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EC5" w:rsidRPr="0070149A" w:rsidRDefault="00810599" w:rsidP="008C5B2B">
      <w:pPr>
        <w:jc w:val="center"/>
        <w:rPr>
          <w:rFonts w:ascii="Simplified Arabic" w:hAnsi="Simplified Arabic" w:cs="Monotype Koufi"/>
          <w:b/>
          <w:bCs/>
          <w:sz w:val="40"/>
          <w:szCs w:val="40"/>
          <w:rtl/>
        </w:rPr>
      </w:pPr>
      <w:r>
        <w:rPr>
          <w:rFonts w:ascii="Simplified Arabic" w:hAnsi="Simplified Arabic" w:cs="Monotype Koufi" w:hint="cs"/>
          <w:b/>
          <w:bCs/>
          <w:sz w:val="40"/>
          <w:szCs w:val="40"/>
          <w:rtl/>
        </w:rPr>
        <w:t>اصطناع</w:t>
      </w:r>
      <w:r w:rsidR="0070149A">
        <w:rPr>
          <w:rFonts w:ascii="Simplified Arabic" w:hAnsi="Simplified Arabic" w:cs="Monotype Koufi" w:hint="cs"/>
          <w:b/>
          <w:bCs/>
          <w:sz w:val="40"/>
          <w:szCs w:val="40"/>
          <w:rtl/>
        </w:rPr>
        <w:t xml:space="preserve"> وتوصيف</w:t>
      </w:r>
      <w:r>
        <w:rPr>
          <w:rFonts w:ascii="Simplified Arabic" w:hAnsi="Simplified Arabic" w:cs="Monotype Koufi" w:hint="cs"/>
          <w:b/>
          <w:bCs/>
          <w:sz w:val="40"/>
          <w:szCs w:val="40"/>
          <w:rtl/>
        </w:rPr>
        <w:t xml:space="preserve"> </w:t>
      </w:r>
      <w:bookmarkStart w:id="0" w:name="OLE_LINK1"/>
      <w:bookmarkStart w:id="1" w:name="OLE_LINK2"/>
      <w:r w:rsidR="0070149A">
        <w:rPr>
          <w:rFonts w:cs="Monotype Koufi" w:hint="cs"/>
          <w:sz w:val="40"/>
          <w:szCs w:val="40"/>
          <w:rtl/>
          <w:lang w:bidi="ar-LB"/>
        </w:rPr>
        <w:t xml:space="preserve">صباغ </w:t>
      </w:r>
      <w:proofErr w:type="spellStart"/>
      <w:r w:rsidR="0070149A">
        <w:rPr>
          <w:rFonts w:cs="Monotype Koufi" w:hint="cs"/>
          <w:sz w:val="40"/>
          <w:szCs w:val="40"/>
          <w:rtl/>
          <w:lang w:bidi="ar-LB"/>
        </w:rPr>
        <w:t>آزو</w:t>
      </w:r>
      <w:proofErr w:type="spellEnd"/>
      <w:r w:rsidR="0070149A">
        <w:rPr>
          <w:rFonts w:cs="Monotype Koufi" w:hint="cs"/>
          <w:sz w:val="40"/>
          <w:szCs w:val="40"/>
          <w:rtl/>
          <w:lang w:bidi="ar-LB"/>
        </w:rPr>
        <w:t xml:space="preserve"> جديد انطلاقاً من </w:t>
      </w:r>
      <w:proofErr w:type="spellStart"/>
      <w:r w:rsidR="0070149A" w:rsidRPr="0070149A">
        <w:rPr>
          <w:rFonts w:ascii="Simplified Arabic" w:hAnsi="Simplified Arabic" w:cs="Monotype Koufi" w:hint="cs"/>
          <w:b/>
          <w:bCs/>
          <w:sz w:val="40"/>
          <w:szCs w:val="40"/>
          <w:rtl/>
        </w:rPr>
        <w:t>الأسيكلوفير</w:t>
      </w:r>
      <w:proofErr w:type="spellEnd"/>
      <w:r w:rsidR="0070149A" w:rsidRPr="0070149A">
        <w:rPr>
          <w:rFonts w:ascii="Simplified Arabic" w:hAnsi="Simplified Arabic" w:cs="Monotype Koufi" w:hint="cs"/>
          <w:b/>
          <w:bCs/>
          <w:sz w:val="40"/>
          <w:szCs w:val="40"/>
          <w:rtl/>
        </w:rPr>
        <w:t xml:space="preserve"> و</w:t>
      </w:r>
      <w:r w:rsidR="0070149A" w:rsidRPr="0070149A">
        <w:rPr>
          <w:rFonts w:ascii="Simplified Arabic" w:hAnsi="Simplified Arabic" w:cs="Monotype Koufi"/>
          <w:b/>
          <w:bCs/>
          <w:sz w:val="40"/>
          <w:szCs w:val="40"/>
        </w:rPr>
        <w:t>-4</w:t>
      </w:r>
      <w:r w:rsidR="0070149A" w:rsidRPr="0070149A">
        <w:rPr>
          <w:rFonts w:ascii="Simplified Arabic" w:hAnsi="Simplified Arabic" w:cs="Monotype Koufi" w:hint="cs"/>
          <w:b/>
          <w:bCs/>
          <w:sz w:val="40"/>
          <w:szCs w:val="40"/>
          <w:rtl/>
        </w:rPr>
        <w:t xml:space="preserve"> نترو ا</w:t>
      </w:r>
      <w:r w:rsidR="000911ED">
        <w:rPr>
          <w:rFonts w:ascii="Simplified Arabic" w:hAnsi="Simplified Arabic" w:cs="Monotype Koufi" w:hint="cs"/>
          <w:b/>
          <w:bCs/>
          <w:sz w:val="40"/>
          <w:szCs w:val="40"/>
          <w:rtl/>
        </w:rPr>
        <w:t>لفينول ودراسة فعاليته الحيوية</w:t>
      </w:r>
    </w:p>
    <w:p w:rsidR="00E81DBD" w:rsidRPr="00335A70" w:rsidRDefault="005B468C" w:rsidP="00335A70">
      <w:pPr>
        <w:spacing w:line="240" w:lineRule="auto"/>
        <w:jc w:val="center"/>
        <w:rPr>
          <w:rFonts w:ascii="Simplified Arabic" w:eastAsia="Calibri" w:hAnsi="Simplified Arabic" w:cs="Simplified Arabic"/>
          <w:sz w:val="24"/>
          <w:szCs w:val="24"/>
          <w:rtl/>
        </w:rPr>
      </w:pPr>
      <w:r w:rsidRPr="00335A70">
        <w:rPr>
          <w:rFonts w:ascii="Simplified Arabic" w:eastAsia="Calibri" w:hAnsi="Simplified Arabic" w:cs="Simplified Arabic"/>
          <w:sz w:val="24"/>
          <w:szCs w:val="24"/>
          <w:rtl/>
        </w:rPr>
        <w:t xml:space="preserve">*محمد مازن </w:t>
      </w:r>
      <w:proofErr w:type="spellStart"/>
      <w:r w:rsidRPr="00335A70">
        <w:rPr>
          <w:rFonts w:ascii="Simplified Arabic" w:eastAsia="Calibri" w:hAnsi="Simplified Arabic" w:cs="Simplified Arabic"/>
          <w:sz w:val="24"/>
          <w:szCs w:val="24"/>
          <w:rtl/>
        </w:rPr>
        <w:t>قندقجي</w:t>
      </w:r>
      <w:proofErr w:type="spellEnd"/>
      <w:r w:rsidRPr="00335A70">
        <w:rPr>
          <w:rFonts w:ascii="Simplified Arabic" w:eastAsia="Calibri" w:hAnsi="Simplified Arabic" w:cs="Simplified Arabic"/>
          <w:sz w:val="24"/>
          <w:szCs w:val="24"/>
          <w:rtl/>
        </w:rPr>
        <w:t xml:space="preserve">    ** علي يوسف            *** ثناء </w:t>
      </w:r>
      <w:proofErr w:type="spellStart"/>
      <w:r w:rsidRPr="00335A70">
        <w:rPr>
          <w:rFonts w:ascii="Simplified Arabic" w:eastAsia="Calibri" w:hAnsi="Simplified Arabic" w:cs="Simplified Arabic"/>
          <w:sz w:val="24"/>
          <w:szCs w:val="24"/>
          <w:rtl/>
        </w:rPr>
        <w:t>شريتح</w:t>
      </w:r>
      <w:proofErr w:type="spellEnd"/>
    </w:p>
    <w:p w:rsidR="006C1EF8" w:rsidRDefault="00E81DBD" w:rsidP="005C63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 w:val="0"/>
        <w:spacing w:after="0" w:line="240" w:lineRule="auto"/>
        <w:ind w:left="567" w:hanging="567"/>
        <w:jc w:val="center"/>
        <w:rPr>
          <w:rFonts w:ascii="Simplified Arabic" w:eastAsia="Times New Roman" w:hAnsi="Simplified Arabic" w:cs="Simplified Arabic"/>
          <w:b/>
          <w:bCs/>
          <w:sz w:val="26"/>
          <w:szCs w:val="26"/>
        </w:rPr>
      </w:pPr>
      <w:r w:rsidRPr="00310CDA">
        <w:rPr>
          <w:rFonts w:ascii="Simplified Arabic" w:eastAsia="Times New Roman" w:hAnsi="Simplified Arabic" w:cs="Simplified Arabic"/>
          <w:b/>
          <w:bCs/>
          <w:sz w:val="26"/>
          <w:szCs w:val="26"/>
          <w:rtl/>
        </w:rPr>
        <w:t>ملخص البحث</w:t>
      </w:r>
    </w:p>
    <w:p w:rsidR="0070149A" w:rsidRDefault="0070149A" w:rsidP="005C63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5" w:firstLine="142"/>
        <w:jc w:val="both"/>
        <w:rPr>
          <w:rFonts w:ascii="Simplified Arabic" w:eastAsia="Simplified Arabic" w:hAnsi="Simplified Arabic" w:cs="Simplified Arabic"/>
          <w:sz w:val="26"/>
          <w:szCs w:val="26"/>
          <w:rtl/>
          <w:lang w:bidi="ar-SY"/>
        </w:rPr>
      </w:pPr>
    </w:p>
    <w:p w:rsidR="00D5109D" w:rsidRPr="00D5109D" w:rsidRDefault="0070149A" w:rsidP="005C63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4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38" w:hanging="283"/>
        <w:rPr>
          <w:rFonts w:ascii="Simplified Arabic" w:eastAsia="Times New Roman" w:hAnsi="Simplified Arabic" w:cs="Simplified Arabic"/>
          <w:b/>
          <w:bCs/>
          <w:color w:val="212121"/>
          <w:sz w:val="24"/>
          <w:szCs w:val="24"/>
          <w:rtl/>
          <w:lang w:bidi="ar-SY"/>
        </w:rPr>
      </w:pPr>
      <w:r w:rsidRPr="00D5109D">
        <w:rPr>
          <w:rFonts w:ascii="Times New Roman" w:hAnsi="Times New Roman" w:cs="Simplified Arabic" w:hint="cs"/>
          <w:sz w:val="24"/>
          <w:szCs w:val="24"/>
          <w:rtl/>
          <w:lang w:bidi="ar-LB"/>
        </w:rPr>
        <w:t xml:space="preserve">تم في هذا البحث اصطناع صباغ </w:t>
      </w:r>
      <w:proofErr w:type="spellStart"/>
      <w:r w:rsidRPr="00D5109D">
        <w:rPr>
          <w:rFonts w:ascii="Times New Roman" w:hAnsi="Times New Roman" w:cs="Simplified Arabic" w:hint="cs"/>
          <w:sz w:val="24"/>
          <w:szCs w:val="24"/>
          <w:rtl/>
          <w:lang w:bidi="ar-LB"/>
        </w:rPr>
        <w:t>آزو</w:t>
      </w:r>
      <w:proofErr w:type="spellEnd"/>
      <w:r w:rsidRPr="00D5109D">
        <w:rPr>
          <w:rFonts w:ascii="Times New Roman" w:hAnsi="Times New Roman" w:cs="Simplified Arabic" w:hint="cs"/>
          <w:sz w:val="24"/>
          <w:szCs w:val="24"/>
          <w:rtl/>
          <w:lang w:bidi="ar-LB"/>
        </w:rPr>
        <w:t xml:space="preserve"> جديد</w:t>
      </w:r>
      <w:r w:rsidR="00D5109D" w:rsidRPr="00D5109D">
        <w:rPr>
          <w:rFonts w:ascii="Simplified Arabic" w:eastAsia="Times New Roman" w:hAnsi="Simplified Arabic" w:cs="Simplified Arabic" w:hint="cs"/>
          <w:color w:val="212121"/>
          <w:sz w:val="24"/>
          <w:szCs w:val="24"/>
          <w:rtl/>
          <w:lang w:bidi="ar-SY"/>
        </w:rPr>
        <w:t xml:space="preserve"> </w:t>
      </w:r>
      <w:r w:rsidR="00D5109D" w:rsidRPr="00D5109D">
        <w:rPr>
          <w:rFonts w:ascii="Simplified Arabic" w:eastAsia="Times New Roman" w:hAnsi="Simplified Arabic" w:cs="Simplified Arabic"/>
          <w:color w:val="212121"/>
          <w:sz w:val="24"/>
          <w:szCs w:val="24"/>
          <w:lang w:bidi="ar-SY"/>
        </w:rPr>
        <w:t>4</w:t>
      </w:r>
      <w:r w:rsidR="00D5109D" w:rsidRPr="00D5109D">
        <w:rPr>
          <w:rFonts w:ascii="Simplified Arabic" w:eastAsia="Times New Roman" w:hAnsi="Simplified Arabic" w:cs="Simplified Arabic" w:hint="cs"/>
          <w:color w:val="212121"/>
          <w:sz w:val="24"/>
          <w:szCs w:val="24"/>
          <w:rtl/>
          <w:lang w:bidi="ar-SY"/>
        </w:rPr>
        <w:t xml:space="preserve"> </w:t>
      </w:r>
      <w:r w:rsidR="00D5109D" w:rsidRPr="00D5109D">
        <w:rPr>
          <w:rFonts w:ascii="Simplified Arabic" w:eastAsia="Times New Roman" w:hAnsi="Simplified Arabic" w:cs="Simplified Arabic"/>
          <w:color w:val="212121"/>
          <w:sz w:val="24"/>
          <w:szCs w:val="24"/>
          <w:rtl/>
          <w:lang w:bidi="ar-SY"/>
        </w:rPr>
        <w:t>–</w:t>
      </w:r>
      <w:r w:rsidR="00D5109D" w:rsidRPr="00D5109D">
        <w:rPr>
          <w:rFonts w:ascii="Simplified Arabic" w:eastAsia="Times New Roman" w:hAnsi="Simplified Arabic" w:cs="Simplified Arabic" w:hint="cs"/>
          <w:color w:val="212121"/>
          <w:sz w:val="24"/>
          <w:szCs w:val="24"/>
          <w:rtl/>
          <w:lang w:bidi="ar-SY"/>
        </w:rPr>
        <w:t xml:space="preserve"> نترو فينول </w:t>
      </w:r>
      <w:proofErr w:type="spellStart"/>
      <w:r w:rsidR="00D5109D" w:rsidRPr="00D5109D">
        <w:rPr>
          <w:rFonts w:ascii="Simplified Arabic" w:eastAsia="Times New Roman" w:hAnsi="Simplified Arabic" w:cs="Simplified Arabic" w:hint="cs"/>
          <w:color w:val="212121"/>
          <w:sz w:val="24"/>
          <w:szCs w:val="24"/>
          <w:rtl/>
          <w:lang w:bidi="ar-SY"/>
        </w:rPr>
        <w:t>آزو</w:t>
      </w:r>
      <w:proofErr w:type="spellEnd"/>
      <w:r w:rsidR="00D5109D" w:rsidRPr="00D5109D">
        <w:rPr>
          <w:rFonts w:ascii="Simplified Arabic" w:eastAsia="Times New Roman" w:hAnsi="Simplified Arabic" w:cs="Simplified Arabic" w:hint="cs"/>
          <w:b/>
          <w:bCs/>
          <w:color w:val="212121"/>
          <w:sz w:val="24"/>
          <w:szCs w:val="24"/>
          <w:rtl/>
          <w:lang w:bidi="ar-SY"/>
        </w:rPr>
        <w:t xml:space="preserve"> </w:t>
      </w:r>
      <w:proofErr w:type="spellStart"/>
      <w:r w:rsidR="00D5109D" w:rsidRPr="00D5109D">
        <w:rPr>
          <w:rFonts w:ascii="Simplified Arabic" w:eastAsia="Times New Roman" w:hAnsi="Simplified Arabic" w:cs="Simplified Arabic" w:hint="cs"/>
          <w:b/>
          <w:bCs/>
          <w:color w:val="212121"/>
          <w:sz w:val="24"/>
          <w:szCs w:val="24"/>
          <w:rtl/>
          <w:lang w:bidi="ar-SY"/>
        </w:rPr>
        <w:t>أسيكلوفير</w:t>
      </w:r>
      <w:proofErr w:type="spellEnd"/>
      <w:r w:rsidR="00D5109D" w:rsidRPr="00D5109D">
        <w:rPr>
          <w:rFonts w:ascii="Simplified Arabic" w:eastAsia="Times New Roman" w:hAnsi="Simplified Arabic" w:cs="Simplified Arabic" w:hint="cs"/>
          <w:b/>
          <w:bCs/>
          <w:color w:val="212121"/>
          <w:sz w:val="24"/>
          <w:szCs w:val="24"/>
          <w:rtl/>
          <w:lang w:bidi="ar-SY"/>
        </w:rPr>
        <w:t>:</w:t>
      </w:r>
    </w:p>
    <w:p w:rsidR="00D5109D" w:rsidRPr="00D5109D" w:rsidRDefault="00D5109D" w:rsidP="005C63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4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338" w:hanging="196"/>
        <w:rPr>
          <w:rFonts w:ascii="Simplified Arabic" w:eastAsia="Times New Roman" w:hAnsi="Simplified Arabic" w:cs="Simplified Arabic"/>
          <w:b/>
          <w:bCs/>
          <w:sz w:val="24"/>
          <w:szCs w:val="24"/>
          <w:lang w:bidi="ar-SY"/>
        </w:rPr>
      </w:pPr>
      <w:r w:rsidRPr="00D5109D">
        <w:rPr>
          <w:rFonts w:ascii="Simplified Arabic" w:eastAsia="Times New Roman" w:hAnsi="Simplified Arabic" w:cs="Simplified Arabic" w:hint="cs"/>
          <w:b/>
          <w:bCs/>
          <w:sz w:val="24"/>
          <w:szCs w:val="24"/>
          <w:rtl/>
          <w:lang w:bidi="ar-SY"/>
        </w:rPr>
        <w:t xml:space="preserve"> </w:t>
      </w:r>
      <w:r w:rsidRPr="00D5109D">
        <w:rPr>
          <w:rStyle w:val="3Char"/>
          <w:rFonts w:asciiTheme="majorBidi" w:eastAsia="Calibri" w:hAnsiTheme="majorBidi" w:cstheme="majorBidi"/>
          <w:b w:val="0"/>
          <w:bCs w:val="0"/>
          <w:color w:val="auto"/>
          <w:sz w:val="24"/>
          <w:szCs w:val="24"/>
          <w:lang w:bidi="ar-SY"/>
        </w:rPr>
        <w:t>9-(2-Hydroxy-ethoxymethyl)-2-(2-hydroxy</w:t>
      </w:r>
      <w:r w:rsidR="008C5B2B">
        <w:rPr>
          <w:rStyle w:val="3Char"/>
          <w:rFonts w:asciiTheme="majorBidi" w:eastAsia="Calibri" w:hAnsiTheme="majorBidi" w:cstheme="majorBidi"/>
          <w:b w:val="0"/>
          <w:bCs w:val="0"/>
          <w:color w:val="auto"/>
          <w:sz w:val="24"/>
          <w:szCs w:val="24"/>
          <w:lang w:bidi="ar-SY"/>
        </w:rPr>
        <w:t>-</w:t>
      </w:r>
      <w:r w:rsidRPr="00D5109D">
        <w:rPr>
          <w:rStyle w:val="3Char"/>
          <w:rFonts w:asciiTheme="majorBidi" w:eastAsia="Calibri" w:hAnsiTheme="majorBidi" w:cstheme="majorBidi"/>
          <w:b w:val="0"/>
          <w:bCs w:val="0"/>
          <w:color w:val="auto"/>
          <w:sz w:val="24"/>
          <w:szCs w:val="24"/>
          <w:lang w:bidi="ar-SY"/>
        </w:rPr>
        <w:t>5</w:t>
      </w:r>
      <w:r w:rsidR="008C5B2B">
        <w:rPr>
          <w:rStyle w:val="3Char"/>
          <w:rFonts w:asciiTheme="majorBidi" w:eastAsia="Calibri" w:hAnsiTheme="majorBidi" w:cstheme="majorBidi"/>
          <w:b w:val="0"/>
          <w:bCs w:val="0"/>
          <w:color w:val="auto"/>
          <w:sz w:val="24"/>
          <w:szCs w:val="24"/>
          <w:lang w:bidi="ar-SY"/>
        </w:rPr>
        <w:t>-</w:t>
      </w:r>
      <w:r w:rsidRPr="00D5109D">
        <w:rPr>
          <w:rStyle w:val="3Char"/>
          <w:rFonts w:asciiTheme="majorBidi" w:eastAsia="Calibri" w:hAnsiTheme="majorBidi" w:cstheme="majorBidi"/>
          <w:b w:val="0"/>
          <w:bCs w:val="0"/>
          <w:color w:val="auto"/>
          <w:sz w:val="24"/>
          <w:szCs w:val="24"/>
          <w:lang w:bidi="ar-SY"/>
        </w:rPr>
        <w:t>nitrophenylazo)- 1,9-dihydro-purin-6-one</w:t>
      </w:r>
    </w:p>
    <w:p w:rsidR="0070149A" w:rsidRDefault="0070149A" w:rsidP="005C63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5" w:firstLine="142"/>
        <w:jc w:val="both"/>
        <w:rPr>
          <w:rFonts w:ascii="Times New Roman" w:hAnsi="Times New Roman" w:cs="Simplified Arabic"/>
          <w:sz w:val="24"/>
          <w:szCs w:val="24"/>
          <w:rtl/>
          <w:lang w:bidi="ar-SY"/>
        </w:rPr>
      </w:pPr>
      <w:r w:rsidRPr="00D5109D">
        <w:rPr>
          <w:rFonts w:ascii="Times New Roman" w:hAnsi="Times New Roman" w:cs="Simplified Arabic" w:hint="cs"/>
          <w:sz w:val="24"/>
          <w:szCs w:val="24"/>
          <w:rtl/>
          <w:lang w:bidi="ar-LB"/>
        </w:rPr>
        <w:t xml:space="preserve"> انطلاقاً من </w:t>
      </w:r>
      <w:proofErr w:type="spellStart"/>
      <w:r w:rsidRPr="00D5109D">
        <w:rPr>
          <w:rFonts w:ascii="Times New Roman" w:hAnsi="Times New Roman" w:cs="Simplified Arabic" w:hint="cs"/>
          <w:sz w:val="24"/>
          <w:szCs w:val="24"/>
          <w:rtl/>
          <w:lang w:bidi="ar-LB"/>
        </w:rPr>
        <w:t>ديأزة</w:t>
      </w:r>
      <w:proofErr w:type="spellEnd"/>
      <w:r w:rsidRPr="00D5109D">
        <w:rPr>
          <w:rFonts w:ascii="Times New Roman" w:hAnsi="Times New Roman" w:cs="Simplified Arabic" w:hint="cs"/>
          <w:sz w:val="24"/>
          <w:szCs w:val="24"/>
          <w:rtl/>
          <w:lang w:bidi="ar-LB"/>
        </w:rPr>
        <w:t xml:space="preserve"> </w:t>
      </w:r>
      <w:proofErr w:type="spellStart"/>
      <w:r w:rsidRPr="00D5109D">
        <w:rPr>
          <w:rFonts w:ascii="Times New Roman" w:hAnsi="Times New Roman" w:cs="Simplified Arabic" w:hint="cs"/>
          <w:sz w:val="24"/>
          <w:szCs w:val="24"/>
          <w:rtl/>
          <w:lang w:bidi="ar-LB"/>
        </w:rPr>
        <w:t>الأسيكلوفير</w:t>
      </w:r>
      <w:proofErr w:type="spellEnd"/>
      <w:r w:rsidRPr="00D5109D">
        <w:rPr>
          <w:rFonts w:ascii="Times New Roman" w:hAnsi="Times New Roman" w:cs="Simplified Arabic" w:hint="cs"/>
          <w:sz w:val="24"/>
          <w:szCs w:val="24"/>
          <w:rtl/>
          <w:lang w:bidi="ar-LB"/>
        </w:rPr>
        <w:t xml:space="preserve"> ومن ثم تزاوجه مع </w:t>
      </w:r>
      <w:r w:rsidRPr="00D5109D">
        <w:rPr>
          <w:rFonts w:ascii="Times New Roman" w:hAnsi="Times New Roman" w:cs="Simplified Arabic"/>
          <w:sz w:val="24"/>
          <w:szCs w:val="24"/>
          <w:lang w:bidi="ar-LB"/>
        </w:rPr>
        <w:t>4</w:t>
      </w:r>
      <w:r w:rsidRPr="00D5109D">
        <w:rPr>
          <w:rFonts w:ascii="Times New Roman" w:hAnsi="Times New Roman" w:cs="Simplified Arabic" w:hint="cs"/>
          <w:sz w:val="24"/>
          <w:szCs w:val="24"/>
          <w:rtl/>
          <w:lang w:bidi="ar-SY"/>
        </w:rPr>
        <w:t xml:space="preserve"> </w:t>
      </w:r>
      <w:r w:rsidRPr="00D5109D">
        <w:rPr>
          <w:rFonts w:ascii="Times New Roman" w:hAnsi="Times New Roman" w:cs="Simplified Arabic"/>
          <w:sz w:val="24"/>
          <w:szCs w:val="24"/>
          <w:rtl/>
          <w:lang w:bidi="ar-SY"/>
        </w:rPr>
        <w:t>–</w:t>
      </w:r>
      <w:r w:rsidRPr="00D5109D">
        <w:rPr>
          <w:rFonts w:ascii="Times New Roman" w:hAnsi="Times New Roman" w:cs="Simplified Arabic" w:hint="cs"/>
          <w:sz w:val="24"/>
          <w:szCs w:val="24"/>
          <w:rtl/>
          <w:lang w:bidi="ar-SY"/>
        </w:rPr>
        <w:t xml:space="preserve"> نترو الفينول</w:t>
      </w:r>
      <w:r w:rsidR="00D5109D" w:rsidRPr="00D5109D">
        <w:rPr>
          <w:rFonts w:ascii="Times New Roman" w:hAnsi="Times New Roman" w:cs="Simplified Arabic" w:hint="cs"/>
          <w:sz w:val="24"/>
          <w:szCs w:val="24"/>
          <w:rtl/>
          <w:lang w:bidi="ar-SY"/>
        </w:rPr>
        <w:t xml:space="preserve"> المنشط بهيدروكسيد البوتاسيوم </w:t>
      </w:r>
      <w:r w:rsidR="008C5B2B">
        <w:rPr>
          <w:rFonts w:ascii="Times New Roman" w:hAnsi="Times New Roman" w:cs="Simplified Arabic"/>
          <w:sz w:val="24"/>
          <w:szCs w:val="24"/>
          <w:lang w:bidi="ar-SY"/>
        </w:rPr>
        <w:t>10</w:t>
      </w:r>
      <w:r w:rsidR="00D5109D" w:rsidRPr="00D5109D">
        <w:rPr>
          <w:rFonts w:ascii="Times New Roman" w:hAnsi="Times New Roman" w:cs="Simplified Arabic" w:hint="cs"/>
          <w:sz w:val="24"/>
          <w:szCs w:val="24"/>
          <w:rtl/>
          <w:lang w:bidi="ar-SY"/>
        </w:rPr>
        <w:t>%،</w:t>
      </w:r>
      <w:r w:rsidR="005D139C">
        <w:rPr>
          <w:rFonts w:ascii="Times New Roman" w:hAnsi="Times New Roman" w:cs="Simplified Arabic" w:hint="cs"/>
          <w:sz w:val="24"/>
          <w:szCs w:val="24"/>
          <w:rtl/>
          <w:lang w:bidi="ar-SY"/>
        </w:rPr>
        <w:t xml:space="preserve"> </w:t>
      </w:r>
      <w:r w:rsidR="005D139C" w:rsidRPr="00D5109D">
        <w:rPr>
          <w:rFonts w:ascii="Times New Roman" w:hAnsi="Times New Roman" w:cs="Simplified Arabic" w:hint="cs"/>
          <w:sz w:val="24"/>
          <w:szCs w:val="24"/>
          <w:rtl/>
          <w:lang w:bidi="ar-LB"/>
        </w:rPr>
        <w:t xml:space="preserve">بمردود </w:t>
      </w:r>
      <w:r w:rsidR="005D139C">
        <w:rPr>
          <w:rFonts w:ascii="Times New Roman" w:hAnsi="Times New Roman" w:cs="Simplified Arabic"/>
          <w:sz w:val="24"/>
          <w:szCs w:val="24"/>
          <w:lang w:bidi="ar-LB"/>
        </w:rPr>
        <w:t>79%</w:t>
      </w:r>
      <w:r w:rsidR="005D139C" w:rsidRPr="00D5109D">
        <w:rPr>
          <w:rFonts w:ascii="Times New Roman" w:hAnsi="Times New Roman" w:cs="Simplified Arabic" w:hint="cs"/>
          <w:sz w:val="24"/>
          <w:szCs w:val="24"/>
          <w:rtl/>
          <w:lang w:bidi="ar-LB"/>
        </w:rPr>
        <w:t xml:space="preserve"> </w:t>
      </w:r>
      <w:r w:rsidR="008C5B2B">
        <w:rPr>
          <w:rFonts w:ascii="Times New Roman" w:hAnsi="Times New Roman" w:cs="Simplified Arabic" w:hint="cs"/>
          <w:sz w:val="24"/>
          <w:szCs w:val="24"/>
          <w:rtl/>
          <w:lang w:bidi="ar-LB"/>
        </w:rPr>
        <w:t>، وتم التحقق من نقاوت</w:t>
      </w:r>
      <w:r w:rsidR="005D139C">
        <w:rPr>
          <w:rFonts w:ascii="Times New Roman" w:hAnsi="Times New Roman" w:cs="Simplified Arabic" w:hint="cs"/>
          <w:sz w:val="24"/>
          <w:szCs w:val="24"/>
          <w:rtl/>
          <w:lang w:bidi="ar-LB"/>
        </w:rPr>
        <w:t>ه</w:t>
      </w:r>
      <w:r w:rsidR="005D139C" w:rsidRPr="00D5109D">
        <w:rPr>
          <w:rFonts w:ascii="Simplified Arabic" w:hAnsi="Simplified Arabic" w:cs="Simplified Arabic" w:hint="cs"/>
          <w:sz w:val="24"/>
          <w:szCs w:val="24"/>
          <w:rtl/>
        </w:rPr>
        <w:t xml:space="preserve"> باستخدام </w:t>
      </w:r>
      <w:proofErr w:type="spellStart"/>
      <w:r w:rsidR="005D139C" w:rsidRPr="00D5109D">
        <w:rPr>
          <w:rFonts w:ascii="Simplified Arabic" w:hAnsi="Simplified Arabic" w:cs="Simplified Arabic" w:hint="cs"/>
          <w:sz w:val="24"/>
          <w:szCs w:val="24"/>
          <w:rtl/>
        </w:rPr>
        <w:t>كروماتوغرافيا</w:t>
      </w:r>
      <w:proofErr w:type="spellEnd"/>
      <w:r w:rsidR="005D139C" w:rsidRPr="00D5109D">
        <w:rPr>
          <w:rFonts w:ascii="Simplified Arabic" w:hAnsi="Simplified Arabic" w:cs="Simplified Arabic" w:hint="cs"/>
          <w:sz w:val="24"/>
          <w:szCs w:val="24"/>
          <w:rtl/>
        </w:rPr>
        <w:t xml:space="preserve"> الطبقة الرقيقة</w:t>
      </w:r>
      <w:r w:rsidR="005D139C" w:rsidRPr="00D5109D">
        <w:rPr>
          <w:rFonts w:ascii="Simplified Arabic" w:hAnsi="Simplified Arabic" w:cs="Simplified Arabic" w:hint="cs"/>
          <w:sz w:val="24"/>
          <w:szCs w:val="24"/>
          <w:rtl/>
          <w:lang w:bidi="ar-LB"/>
        </w:rPr>
        <w:t xml:space="preserve"> </w:t>
      </w:r>
      <w:r w:rsidR="005D139C" w:rsidRPr="00D5109D">
        <w:rPr>
          <w:rFonts w:ascii="Simplified Arabic" w:hAnsi="Simplified Arabic" w:cs="Simplified Arabic"/>
          <w:sz w:val="24"/>
          <w:szCs w:val="24"/>
        </w:rPr>
        <w:t>(</w:t>
      </w:r>
      <w:r w:rsidR="005D139C" w:rsidRPr="00D5109D">
        <w:rPr>
          <w:rFonts w:ascii="Times New Roman" w:hAnsi="Times New Roman" w:cs="Times New Roman"/>
          <w:sz w:val="24"/>
          <w:szCs w:val="24"/>
        </w:rPr>
        <w:t>TLC</w:t>
      </w:r>
      <w:r w:rsidR="005D139C" w:rsidRPr="00D5109D">
        <w:rPr>
          <w:rFonts w:ascii="Simplified Arabic" w:hAnsi="Simplified Arabic" w:cs="Simplified Arabic"/>
          <w:sz w:val="24"/>
          <w:szCs w:val="24"/>
        </w:rPr>
        <w:t>)</w:t>
      </w:r>
      <w:r w:rsidR="005D139C">
        <w:rPr>
          <w:rFonts w:ascii="Times New Roman" w:hAnsi="Times New Roman" w:cs="Simplified Arabic" w:hint="cs"/>
          <w:sz w:val="24"/>
          <w:szCs w:val="24"/>
          <w:rtl/>
          <w:lang w:bidi="ar-SY"/>
        </w:rPr>
        <w:t>.</w:t>
      </w:r>
    </w:p>
    <w:p w:rsidR="005D139C" w:rsidRPr="005C61E9" w:rsidRDefault="005D139C" w:rsidP="005C6327">
      <w:pPr>
        <w:pStyle w:val="2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Simplified Arabic" w:eastAsia="Simplified Arabic" w:hAnsi="Simplified Arabic" w:cs="Simplified Arabic"/>
          <w:sz w:val="24"/>
          <w:szCs w:val="24"/>
          <w:rtl/>
        </w:rPr>
      </w:pPr>
      <w:r w:rsidRPr="005C61E9">
        <w:rPr>
          <w:rFonts w:ascii="Simplified Arabic" w:eastAsia="Calibri" w:hAnsi="Simplified Arabic" w:cs="Simplified Arabic" w:hint="cs"/>
          <w:sz w:val="24"/>
          <w:szCs w:val="24"/>
          <w:rtl/>
        </w:rPr>
        <w:t>حددت هوية ال</w:t>
      </w:r>
      <w:r>
        <w:rPr>
          <w:rFonts w:ascii="Simplified Arabic" w:eastAsia="Calibri" w:hAnsi="Simplified Arabic" w:cs="Simplified Arabic" w:hint="cs"/>
          <w:sz w:val="24"/>
          <w:szCs w:val="24"/>
          <w:rtl/>
        </w:rPr>
        <w:t>صباغ الناتج</w:t>
      </w:r>
      <w:r w:rsidRPr="005C61E9">
        <w:rPr>
          <w:rFonts w:ascii="Simplified Arabic" w:eastAsia="Calibri" w:hAnsi="Simplified Arabic" w:cs="Simplified Arabic" w:hint="cs"/>
          <w:sz w:val="24"/>
          <w:szCs w:val="24"/>
          <w:rtl/>
        </w:rPr>
        <w:t xml:space="preserve"> بالا</w:t>
      </w:r>
      <w:r w:rsidR="000911ED">
        <w:rPr>
          <w:rFonts w:ascii="Simplified Arabic" w:eastAsia="Calibri" w:hAnsi="Simplified Arabic" w:cs="Simplified Arabic" w:hint="cs"/>
          <w:sz w:val="24"/>
          <w:szCs w:val="24"/>
          <w:rtl/>
        </w:rPr>
        <w:t>عتماد على الطرائق المطيافية كمطيافية</w:t>
      </w:r>
      <w:r w:rsidRPr="005C61E9">
        <w:rPr>
          <w:rFonts w:ascii="Simplified Arabic" w:eastAsia="Calibri" w:hAnsi="Simplified Arabic" w:cs="Simplified Arabic" w:hint="cs"/>
          <w:sz w:val="24"/>
          <w:szCs w:val="24"/>
          <w:rtl/>
        </w:rPr>
        <w:t xml:space="preserve"> </w:t>
      </w:r>
      <w:r w:rsidR="008C5B2B">
        <w:rPr>
          <w:rFonts w:ascii="Simplified Arabic" w:eastAsia="Calibri" w:hAnsi="Simplified Arabic" w:cs="Simplified Arabic" w:hint="cs"/>
          <w:sz w:val="24"/>
          <w:szCs w:val="24"/>
          <w:rtl/>
        </w:rPr>
        <w:t>ال</w:t>
      </w:r>
      <w:r w:rsidR="000911ED">
        <w:rPr>
          <w:rFonts w:ascii="Simplified Arabic" w:eastAsia="Calibri" w:hAnsi="Simplified Arabic" w:cs="Simplified Arabic" w:hint="cs"/>
          <w:sz w:val="24"/>
          <w:szCs w:val="24"/>
          <w:rtl/>
        </w:rPr>
        <w:t>أشعة تحت الحمراء ومطيافية</w:t>
      </w:r>
      <w:r w:rsidRPr="005C61E9">
        <w:rPr>
          <w:rFonts w:ascii="Simplified Arabic" w:eastAsia="Calibri" w:hAnsi="Simplified Arabic" w:cs="Simplified Arabic" w:hint="cs"/>
          <w:sz w:val="24"/>
          <w:szCs w:val="24"/>
          <w:rtl/>
        </w:rPr>
        <w:t xml:space="preserve"> الطنين النووي المغناطيسي البروتوني،</w:t>
      </w:r>
      <w:r>
        <w:rPr>
          <w:rFonts w:ascii="Simplified Arabic" w:eastAsia="Simplified Arabic" w:hAnsi="Simplified Arabic" w:cs="Simplified Arabic" w:hint="cs"/>
          <w:sz w:val="24"/>
          <w:szCs w:val="24"/>
          <w:rtl/>
        </w:rPr>
        <w:t xml:space="preserve"> و</w:t>
      </w:r>
      <w:r w:rsidR="000911ED">
        <w:rPr>
          <w:rFonts w:ascii="Simplified Arabic" w:eastAsia="Simplified Arabic" w:hAnsi="Simplified Arabic" w:cs="Simplified Arabic" w:hint="cs"/>
          <w:sz w:val="24"/>
          <w:szCs w:val="24"/>
          <w:rtl/>
        </w:rPr>
        <w:t>كذلك مطيافية الأشعة المرئية وفوق البنفسجية</w:t>
      </w:r>
      <w:r>
        <w:rPr>
          <w:rFonts w:ascii="Simplified Arabic" w:eastAsia="Simplified Arabic" w:hAnsi="Simplified Arabic" w:cs="Simplified Arabic" w:hint="cs"/>
          <w:sz w:val="24"/>
          <w:szCs w:val="24"/>
          <w:rtl/>
        </w:rPr>
        <w:t>،</w:t>
      </w:r>
      <w:r w:rsidRPr="005C61E9">
        <w:rPr>
          <w:rFonts w:ascii="Simplified Arabic" w:eastAsia="Simplified Arabic" w:hAnsi="Simplified Arabic" w:cs="Simplified Arabic"/>
          <w:sz w:val="24"/>
          <w:szCs w:val="24"/>
          <w:rtl/>
        </w:rPr>
        <w:t xml:space="preserve"> وبينت نتائج هذه الدراسة أنها كانت متفقة مع الصيغة</w:t>
      </w:r>
      <w:r w:rsidR="000911ED">
        <w:rPr>
          <w:rFonts w:ascii="Simplified Arabic" w:eastAsia="Simplified Arabic" w:hAnsi="Simplified Arabic" w:cs="Simplified Arabic" w:hint="cs"/>
          <w:sz w:val="24"/>
          <w:szCs w:val="24"/>
          <w:rtl/>
        </w:rPr>
        <w:t xml:space="preserve"> الكيميائية</w:t>
      </w:r>
      <w:r w:rsidRPr="005C61E9">
        <w:rPr>
          <w:rFonts w:ascii="Simplified Arabic" w:eastAsia="Simplified Arabic" w:hAnsi="Simplified Arabic" w:cs="Simplified Arabic"/>
          <w:sz w:val="24"/>
          <w:szCs w:val="24"/>
          <w:rtl/>
        </w:rPr>
        <w:t xml:space="preserve"> المق</w:t>
      </w:r>
      <w:r w:rsidR="008C5B2B">
        <w:rPr>
          <w:rFonts w:ascii="Simplified Arabic" w:eastAsia="Simplified Arabic" w:hAnsi="Simplified Arabic" w:cs="Simplified Arabic" w:hint="cs"/>
          <w:sz w:val="24"/>
          <w:szCs w:val="24"/>
          <w:rtl/>
        </w:rPr>
        <w:t>ت</w:t>
      </w:r>
      <w:r w:rsidRPr="005C61E9">
        <w:rPr>
          <w:rFonts w:ascii="Simplified Arabic" w:eastAsia="Simplified Arabic" w:hAnsi="Simplified Arabic" w:cs="Simplified Arabic"/>
          <w:sz w:val="24"/>
          <w:szCs w:val="24"/>
          <w:rtl/>
        </w:rPr>
        <w:t xml:space="preserve">رحة </w:t>
      </w:r>
      <w:r>
        <w:rPr>
          <w:rFonts w:ascii="Simplified Arabic" w:eastAsia="Simplified Arabic" w:hAnsi="Simplified Arabic" w:cs="Simplified Arabic" w:hint="cs"/>
          <w:sz w:val="24"/>
          <w:szCs w:val="24"/>
          <w:rtl/>
        </w:rPr>
        <w:t>للصباغ</w:t>
      </w:r>
      <w:r w:rsidRPr="005C61E9">
        <w:rPr>
          <w:rFonts w:ascii="Simplified Arabic" w:eastAsia="Simplified Arabic" w:hAnsi="Simplified Arabic" w:cs="Simplified Arabic"/>
          <w:sz w:val="24"/>
          <w:szCs w:val="24"/>
          <w:rtl/>
        </w:rPr>
        <w:t>.</w:t>
      </w:r>
    </w:p>
    <w:p w:rsidR="005D139C" w:rsidRPr="00313495" w:rsidRDefault="005D139C" w:rsidP="005C6327">
      <w:pPr>
        <w:pStyle w:val="2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Calibri" w:cs="Simplified Arabic"/>
          <w:sz w:val="24"/>
          <w:szCs w:val="24"/>
          <w:rtl/>
        </w:rPr>
      </w:pPr>
      <w:r w:rsidRPr="005C61E9">
        <w:rPr>
          <w:rFonts w:ascii="Simplified Arabic" w:hAnsi="Simplified Arabic" w:cs="Simplified Arabic" w:hint="cs"/>
          <w:sz w:val="24"/>
          <w:szCs w:val="24"/>
          <w:rtl/>
        </w:rPr>
        <w:t>درست</w:t>
      </w:r>
      <w:r w:rsidR="000911ED">
        <w:rPr>
          <w:rFonts w:ascii="Simplified Arabic" w:hAnsi="Simplified Arabic" w:cs="Simplified Arabic"/>
          <w:sz w:val="24"/>
          <w:szCs w:val="24"/>
          <w:rtl/>
        </w:rPr>
        <w:t xml:space="preserve"> الفعالية ال</w:t>
      </w:r>
      <w:r w:rsidR="000911ED">
        <w:rPr>
          <w:rFonts w:ascii="Simplified Arabic" w:hAnsi="Simplified Arabic" w:cs="Simplified Arabic" w:hint="cs"/>
          <w:sz w:val="24"/>
          <w:szCs w:val="24"/>
          <w:rtl/>
        </w:rPr>
        <w:t>حيوية</w:t>
      </w:r>
      <w:r w:rsidRPr="005C61E9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>
        <w:rPr>
          <w:rFonts w:ascii="Simplified Arabic" w:hAnsi="Simplified Arabic" w:cs="Simplified Arabic" w:hint="cs"/>
          <w:sz w:val="24"/>
          <w:szCs w:val="24"/>
          <w:rtl/>
        </w:rPr>
        <w:t xml:space="preserve">للصباغ </w:t>
      </w:r>
      <w:r w:rsidR="00524C57">
        <w:rPr>
          <w:rFonts w:ascii="Simplified Arabic" w:hAnsi="Simplified Arabic" w:cs="Simplified Arabic" w:hint="cs"/>
          <w:sz w:val="24"/>
          <w:szCs w:val="24"/>
          <w:rtl/>
        </w:rPr>
        <w:t xml:space="preserve">الناتج </w:t>
      </w:r>
      <w:proofErr w:type="spellStart"/>
      <w:r w:rsidR="00524C57">
        <w:rPr>
          <w:rFonts w:ascii="Simplified Arabic" w:hAnsi="Simplified Arabic" w:cs="Simplified Arabic" w:hint="cs"/>
          <w:sz w:val="24"/>
          <w:szCs w:val="24"/>
          <w:rtl/>
        </w:rPr>
        <w:t>والأسيكلوفير</w:t>
      </w:r>
      <w:r w:rsidRPr="005C61E9">
        <w:rPr>
          <w:rFonts w:ascii="Simplified Arabic" w:hAnsi="Simplified Arabic" w:cs="Simplified Arabic"/>
          <w:sz w:val="24"/>
          <w:szCs w:val="24"/>
          <w:rtl/>
        </w:rPr>
        <w:t>على</w:t>
      </w:r>
      <w:proofErr w:type="spellEnd"/>
      <w:r w:rsidRPr="005C61E9">
        <w:rPr>
          <w:rFonts w:ascii="Simplified Arabic" w:hAnsi="Simplified Arabic" w:cs="Simplified Arabic"/>
          <w:sz w:val="24"/>
          <w:szCs w:val="24"/>
          <w:rtl/>
        </w:rPr>
        <w:t xml:space="preserve"> نوعين من الجراثيم الشائعة والممرضة سريرياً</w:t>
      </w:r>
      <w:r w:rsidR="000911ED">
        <w:rPr>
          <w:rFonts w:ascii="Simplified Arabic" w:hAnsi="Simplified Arabic" w:cs="Simplified Arabic" w:hint="cs"/>
          <w:sz w:val="24"/>
          <w:szCs w:val="24"/>
          <w:rtl/>
        </w:rPr>
        <w:t xml:space="preserve"> إيجابية وسلبية الغرام</w:t>
      </w:r>
      <w:r w:rsidRPr="005C61E9">
        <w:rPr>
          <w:rFonts w:cs="Simplified Arabic"/>
          <w:sz w:val="24"/>
          <w:szCs w:val="24"/>
        </w:rPr>
        <w:t xml:space="preserve"> </w:t>
      </w:r>
      <w:proofErr w:type="spellStart"/>
      <w:r w:rsidRPr="006864C7">
        <w:rPr>
          <w:rFonts w:asciiTheme="majorBidi" w:hAnsiTheme="majorBidi" w:cstheme="majorBidi"/>
          <w:i/>
          <w:iCs/>
          <w:sz w:val="24"/>
          <w:szCs w:val="24"/>
        </w:rPr>
        <w:t>E.Col</w:t>
      </w:r>
      <w:proofErr w:type="spellEnd"/>
      <w:r w:rsidRPr="005C61E9">
        <w:rPr>
          <w:rFonts w:asciiTheme="majorBidi" w:hAnsiTheme="majorBidi" w:cstheme="majorBidi"/>
          <w:sz w:val="24"/>
          <w:szCs w:val="24"/>
        </w:rPr>
        <w:t xml:space="preserve"> </w:t>
      </w:r>
      <w:r w:rsidRPr="005C61E9">
        <w:rPr>
          <w:rFonts w:asciiTheme="majorBidi" w:hAnsiTheme="majorBidi" w:cstheme="majorBidi"/>
          <w:sz w:val="24"/>
          <w:szCs w:val="24"/>
          <w:rtl/>
        </w:rPr>
        <w:t xml:space="preserve"> و </w:t>
      </w:r>
      <w:proofErr w:type="spellStart"/>
      <w:r w:rsidRPr="006864C7">
        <w:rPr>
          <w:rFonts w:asciiTheme="majorBidi" w:hAnsiTheme="majorBidi" w:cstheme="majorBidi"/>
          <w:i/>
          <w:iCs/>
          <w:sz w:val="24"/>
          <w:szCs w:val="24"/>
        </w:rPr>
        <w:t>Steaphylococcus</w:t>
      </w:r>
      <w:proofErr w:type="spellEnd"/>
      <w:r w:rsidRPr="005C61E9">
        <w:rPr>
          <w:rFonts w:ascii="Simplified Arabic" w:hAnsi="Simplified Arabic" w:cs="Simplified Arabic"/>
          <w:sz w:val="24"/>
          <w:szCs w:val="24"/>
          <w:rtl/>
          <w:lang w:bidi="ar-SY"/>
        </w:rPr>
        <w:t xml:space="preserve">؛ </w:t>
      </w:r>
      <w:r w:rsidRPr="005C61E9">
        <w:rPr>
          <w:rFonts w:ascii="Simplified Arabic" w:hAnsi="Simplified Arabic" w:cs="Simplified Arabic" w:hint="cs"/>
          <w:sz w:val="24"/>
          <w:szCs w:val="24"/>
          <w:rtl/>
          <w:lang w:bidi="ar-SY"/>
        </w:rPr>
        <w:t xml:space="preserve">فتبين أن </w:t>
      </w:r>
      <w:r>
        <w:rPr>
          <w:rFonts w:ascii="Simplified Arabic" w:hAnsi="Simplified Arabic" w:cs="Simplified Arabic" w:hint="cs"/>
          <w:sz w:val="24"/>
          <w:szCs w:val="24"/>
          <w:rtl/>
          <w:lang w:bidi="ar-SY"/>
        </w:rPr>
        <w:t>للصباغ</w:t>
      </w:r>
      <w:r w:rsidRPr="005C61E9">
        <w:rPr>
          <w:rFonts w:ascii="Simplified Arabic" w:hAnsi="Simplified Arabic" w:cs="Simplified Arabic"/>
          <w:sz w:val="24"/>
          <w:szCs w:val="24"/>
          <w:rtl/>
          <w:lang w:bidi="ar-SY"/>
        </w:rPr>
        <w:t xml:space="preserve"> </w:t>
      </w:r>
      <w:r w:rsidRPr="005C61E9">
        <w:rPr>
          <w:rFonts w:ascii="Simplified Arabic" w:hAnsi="Simplified Arabic" w:cs="Simplified Arabic" w:hint="cs"/>
          <w:sz w:val="24"/>
          <w:szCs w:val="24"/>
          <w:rtl/>
          <w:lang w:bidi="ar-SY"/>
        </w:rPr>
        <w:t xml:space="preserve">قدرة </w:t>
      </w:r>
      <w:proofErr w:type="spellStart"/>
      <w:r w:rsidRPr="005C61E9">
        <w:rPr>
          <w:rFonts w:ascii="Simplified Arabic" w:hAnsi="Simplified Arabic" w:cs="Simplified Arabic" w:hint="cs"/>
          <w:sz w:val="24"/>
          <w:szCs w:val="24"/>
          <w:rtl/>
          <w:lang w:bidi="ar-SY"/>
        </w:rPr>
        <w:t>تثبيطية</w:t>
      </w:r>
      <w:proofErr w:type="spellEnd"/>
      <w:r w:rsidRPr="005C61E9">
        <w:rPr>
          <w:rFonts w:ascii="Simplified Arabic" w:hAnsi="Simplified Arabic" w:cs="Simplified Arabic" w:hint="cs"/>
          <w:sz w:val="24"/>
          <w:szCs w:val="24"/>
          <w:rtl/>
          <w:lang w:bidi="ar-SY"/>
        </w:rPr>
        <w:t xml:space="preserve"> </w:t>
      </w:r>
      <w:r w:rsidR="00524C57">
        <w:rPr>
          <w:rFonts w:ascii="Simplified Arabic" w:hAnsi="Simplified Arabic" w:cs="Simplified Arabic" w:hint="cs"/>
          <w:sz w:val="24"/>
          <w:szCs w:val="24"/>
          <w:rtl/>
          <w:lang w:bidi="ar-SY"/>
        </w:rPr>
        <w:t xml:space="preserve">جيدة </w:t>
      </w:r>
      <w:r w:rsidRPr="005C61E9">
        <w:rPr>
          <w:rFonts w:ascii="Simplified Arabic" w:hAnsi="Simplified Arabic" w:cs="Simplified Arabic" w:hint="cs"/>
          <w:sz w:val="24"/>
          <w:szCs w:val="24"/>
          <w:rtl/>
          <w:lang w:bidi="ar-SY"/>
        </w:rPr>
        <w:t>تجاه نمو كلا الجرثومتين أكثر مما هو</w:t>
      </w:r>
      <w:r w:rsidR="00524C57">
        <w:rPr>
          <w:rFonts w:ascii="Simplified Arabic" w:hAnsi="Simplified Arabic" w:cs="Simplified Arabic" w:hint="cs"/>
          <w:sz w:val="24"/>
          <w:szCs w:val="24"/>
          <w:rtl/>
          <w:lang w:bidi="ar-SY"/>
        </w:rPr>
        <w:t xml:space="preserve"> عليه</w:t>
      </w:r>
      <w:r w:rsidRPr="005C61E9">
        <w:rPr>
          <w:rFonts w:ascii="Simplified Arabic" w:hAnsi="Simplified Arabic" w:cs="Simplified Arabic" w:hint="cs"/>
          <w:sz w:val="24"/>
          <w:szCs w:val="24"/>
          <w:rtl/>
          <w:lang w:bidi="ar-SY"/>
        </w:rPr>
        <w:t xml:space="preserve"> في حالة </w:t>
      </w:r>
      <w:proofErr w:type="spellStart"/>
      <w:r w:rsidR="00524C57">
        <w:rPr>
          <w:rFonts w:ascii="Simplified Arabic" w:hAnsi="Simplified Arabic" w:cs="Simplified Arabic" w:hint="cs"/>
          <w:sz w:val="24"/>
          <w:szCs w:val="24"/>
          <w:rtl/>
          <w:lang w:bidi="ar-SY"/>
        </w:rPr>
        <w:t>الأسيكلوفير</w:t>
      </w:r>
      <w:proofErr w:type="spellEnd"/>
      <w:r>
        <w:rPr>
          <w:rFonts w:eastAsia="Calibri" w:cs="Simplified Arabic" w:hint="cs"/>
          <w:sz w:val="24"/>
          <w:szCs w:val="24"/>
          <w:rtl/>
        </w:rPr>
        <w:t>.</w:t>
      </w:r>
    </w:p>
    <w:p w:rsidR="006371A4" w:rsidRPr="00C55DF7" w:rsidRDefault="006371A4" w:rsidP="00C55DF7">
      <w:pPr>
        <w:spacing w:after="0" w:line="240" w:lineRule="auto"/>
        <w:ind w:left="55"/>
        <w:rPr>
          <w:rFonts w:ascii="Simplified Arabic" w:eastAsia="Simplified Arabic" w:hAnsi="Simplified Arabic" w:cs="Simplified Arabic"/>
          <w:sz w:val="24"/>
          <w:szCs w:val="24"/>
          <w:rtl/>
        </w:rPr>
      </w:pPr>
    </w:p>
    <w:p w:rsidR="00524C57" w:rsidRDefault="00444AB1" w:rsidP="00524C57">
      <w:pPr>
        <w:pBdr>
          <w:bottom w:val="single" w:sz="4" w:space="1" w:color="auto"/>
        </w:pBdr>
        <w:spacing w:after="0" w:line="240" w:lineRule="auto"/>
        <w:jc w:val="both"/>
        <w:rPr>
          <w:rFonts w:ascii="Simplified Arabic" w:hAnsi="Simplified Arabic" w:cs="Simplified Arabic"/>
          <w:sz w:val="26"/>
          <w:szCs w:val="26"/>
          <w:rtl/>
          <w:lang w:bidi="ar-SY"/>
        </w:rPr>
      </w:pPr>
      <w:r w:rsidRPr="00C55DF7">
        <w:rPr>
          <w:rFonts w:ascii="Simplified Arabic" w:hAnsi="Simplified Arabic" w:cs="Simplified Arabic"/>
          <w:b/>
          <w:bCs/>
          <w:sz w:val="24"/>
          <w:szCs w:val="24"/>
          <w:rtl/>
          <w:lang w:bidi="ar-SY"/>
        </w:rPr>
        <w:t>كلمات مفتاحية</w:t>
      </w:r>
      <w:r w:rsidRPr="00524C57">
        <w:rPr>
          <w:rFonts w:ascii="Simplified Arabic" w:hAnsi="Simplified Arabic" w:cs="Simplified Arabic"/>
          <w:b/>
          <w:bCs/>
          <w:sz w:val="24"/>
          <w:szCs w:val="24"/>
          <w:rtl/>
          <w:lang w:bidi="ar-SY"/>
        </w:rPr>
        <w:t xml:space="preserve">: </w:t>
      </w:r>
      <w:bookmarkEnd w:id="0"/>
      <w:bookmarkEnd w:id="1"/>
      <w:proofErr w:type="spellStart"/>
      <w:r w:rsidR="00524C57" w:rsidRPr="00524C57">
        <w:rPr>
          <w:rFonts w:ascii="Simplified Arabic" w:eastAsia="Simplified Arabic" w:hAnsi="Simplified Arabic" w:cs="Simplified Arabic" w:hint="cs"/>
          <w:sz w:val="24"/>
          <w:szCs w:val="24"/>
          <w:rtl/>
          <w:lang w:bidi="ar-SY"/>
        </w:rPr>
        <w:t>أسيكلوفير</w:t>
      </w:r>
      <w:proofErr w:type="spellEnd"/>
      <w:r w:rsidR="002F1AA4" w:rsidRPr="00524C57">
        <w:rPr>
          <w:rFonts w:ascii="Simplified Arabic" w:eastAsia="Simplified Arabic" w:hAnsi="Simplified Arabic" w:cs="Simplified Arabic" w:hint="cs"/>
          <w:sz w:val="24"/>
          <w:szCs w:val="24"/>
          <w:rtl/>
          <w:lang w:bidi="ar-SY"/>
        </w:rPr>
        <w:t xml:space="preserve">، </w:t>
      </w:r>
      <w:proofErr w:type="spellStart"/>
      <w:r w:rsidR="00524C57" w:rsidRPr="00524C57">
        <w:rPr>
          <w:rFonts w:ascii="Simplified Arabic" w:eastAsia="Simplified Arabic" w:hAnsi="Simplified Arabic" w:cs="Simplified Arabic" w:hint="cs"/>
          <w:sz w:val="24"/>
          <w:szCs w:val="24"/>
          <w:rtl/>
          <w:lang w:bidi="ar-SY"/>
        </w:rPr>
        <w:t>ديأزة</w:t>
      </w:r>
      <w:proofErr w:type="spellEnd"/>
      <w:r w:rsidR="002F1AA4" w:rsidRPr="00524C57">
        <w:rPr>
          <w:rFonts w:ascii="Simplified Arabic" w:eastAsia="Simplified Arabic" w:hAnsi="Simplified Arabic" w:cs="Simplified Arabic" w:hint="cs"/>
          <w:sz w:val="24"/>
          <w:szCs w:val="24"/>
          <w:rtl/>
          <w:lang w:bidi="ar-SY"/>
        </w:rPr>
        <w:t xml:space="preserve">، </w:t>
      </w:r>
      <w:r w:rsidR="00524C57" w:rsidRPr="005C61E9">
        <w:rPr>
          <w:rFonts w:ascii="Simplified Arabic" w:eastAsia="Simplified Arabic" w:hAnsi="Simplified Arabic" w:cs="Simplified Arabic" w:hint="cs"/>
          <w:sz w:val="24"/>
          <w:szCs w:val="24"/>
          <w:rtl/>
          <w:lang w:bidi="ar-SY"/>
        </w:rPr>
        <w:t xml:space="preserve">النشاط البيولوجي، قطر هالة </w:t>
      </w:r>
      <w:proofErr w:type="spellStart"/>
      <w:r w:rsidR="00524C57" w:rsidRPr="005C61E9">
        <w:rPr>
          <w:rFonts w:ascii="Simplified Arabic" w:eastAsia="Simplified Arabic" w:hAnsi="Simplified Arabic" w:cs="Simplified Arabic" w:hint="cs"/>
          <w:sz w:val="24"/>
          <w:szCs w:val="24"/>
          <w:rtl/>
          <w:lang w:bidi="ar-SY"/>
        </w:rPr>
        <w:t>الثبيط</w:t>
      </w:r>
      <w:proofErr w:type="spellEnd"/>
      <w:r w:rsidR="00F06720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</w:t>
      </w:r>
    </w:p>
    <w:p w:rsidR="00E81DBD" w:rsidRDefault="00F06720" w:rsidP="00335A70">
      <w:pPr>
        <w:pBdr>
          <w:bottom w:val="single" w:sz="4" w:space="1" w:color="auto"/>
        </w:pBdr>
        <w:spacing w:after="0" w:line="240" w:lineRule="auto"/>
        <w:jc w:val="both"/>
        <w:rPr>
          <w:rFonts w:ascii="Simplified Arabic" w:hAnsi="Simplified Arabic" w:cs="Simplified Arabic"/>
          <w:sz w:val="26"/>
          <w:szCs w:val="26"/>
          <w:rtl/>
          <w:lang w:bidi="ar-SY"/>
        </w:rPr>
      </w:pPr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</w:t>
      </w:r>
    </w:p>
    <w:p w:rsidR="00335A70" w:rsidRPr="005B468C" w:rsidRDefault="00335A70" w:rsidP="00335A70">
      <w:pPr>
        <w:spacing w:line="240" w:lineRule="auto"/>
        <w:rPr>
          <w:rFonts w:ascii="Simplified Arabic" w:eastAsia="Calibri" w:hAnsi="Simplified Arabic" w:cs="Simplified Arabic"/>
          <w:sz w:val="24"/>
          <w:szCs w:val="24"/>
          <w:rtl/>
        </w:rPr>
      </w:pPr>
      <w:r w:rsidRPr="00335A70">
        <w:rPr>
          <w:rFonts w:ascii="Simplified Arabic" w:eastAsia="Calibri" w:hAnsi="Simplified Arabic" w:cs="Simplified Arabic" w:hint="cs"/>
          <w:sz w:val="24"/>
          <w:szCs w:val="24"/>
          <w:rtl/>
        </w:rPr>
        <w:t>*طالب</w:t>
      </w:r>
      <w:r w:rsidRPr="005B468C">
        <w:rPr>
          <w:rFonts w:ascii="Simplified Arabic" w:eastAsia="Calibri" w:hAnsi="Simplified Arabic" w:cs="Simplified Arabic" w:hint="cs"/>
          <w:sz w:val="24"/>
          <w:szCs w:val="24"/>
          <w:rtl/>
        </w:rPr>
        <w:t xml:space="preserve"> ماجستير في الكيمياء العضوية-</w:t>
      </w:r>
      <w:r w:rsidRPr="00335A70">
        <w:rPr>
          <w:rFonts w:ascii="Simplified Arabic" w:eastAsia="Calibri" w:hAnsi="Simplified Arabic" w:cs="Simplified Arabic" w:hint="cs"/>
          <w:sz w:val="24"/>
          <w:szCs w:val="24"/>
          <w:rtl/>
        </w:rPr>
        <w:t>جامعة البعث-</w:t>
      </w:r>
      <w:r w:rsidRPr="005B468C">
        <w:rPr>
          <w:rFonts w:ascii="Simplified Arabic" w:eastAsia="Calibri" w:hAnsi="Simplified Arabic" w:cs="Simplified Arabic" w:hint="cs"/>
          <w:sz w:val="24"/>
          <w:szCs w:val="24"/>
          <w:rtl/>
        </w:rPr>
        <w:t>كلية العلوم-قسم الكيمياء</w:t>
      </w:r>
    </w:p>
    <w:p w:rsidR="00335A70" w:rsidRPr="005B468C" w:rsidRDefault="00335A70" w:rsidP="00335A70">
      <w:pPr>
        <w:spacing w:line="240" w:lineRule="auto"/>
        <w:rPr>
          <w:rFonts w:ascii="Simplified Arabic" w:eastAsia="Calibri" w:hAnsi="Simplified Arabic" w:cs="Simplified Arabic"/>
          <w:sz w:val="24"/>
          <w:szCs w:val="24"/>
          <w:rtl/>
        </w:rPr>
      </w:pPr>
      <w:r w:rsidRPr="005B468C">
        <w:rPr>
          <w:rFonts w:ascii="Simplified Arabic" w:eastAsia="Calibri" w:hAnsi="Simplified Arabic" w:cs="Simplified Arabic" w:hint="cs"/>
          <w:sz w:val="24"/>
          <w:szCs w:val="24"/>
          <w:rtl/>
        </w:rPr>
        <w:t>**</w:t>
      </w:r>
      <w:r w:rsidRPr="005B468C">
        <w:rPr>
          <w:rFonts w:ascii="Simplified Arabic" w:eastAsia="Calibri" w:hAnsi="Simplified Arabic" w:cs="Simplified Arabic"/>
          <w:sz w:val="24"/>
          <w:szCs w:val="24"/>
          <w:rtl/>
        </w:rPr>
        <w:t xml:space="preserve"> </w:t>
      </w:r>
      <w:r w:rsidRPr="005B468C">
        <w:rPr>
          <w:rFonts w:ascii="Simplified Arabic" w:eastAsia="Calibri" w:hAnsi="Simplified Arabic" w:cs="Simplified Arabic" w:hint="cs"/>
          <w:sz w:val="24"/>
          <w:szCs w:val="24"/>
          <w:rtl/>
        </w:rPr>
        <w:t xml:space="preserve"> أستاذ مساعد في كلية العلوم- </w:t>
      </w:r>
      <w:proofErr w:type="spellStart"/>
      <w:r w:rsidRPr="00335A70">
        <w:rPr>
          <w:rFonts w:ascii="Simplified Arabic" w:eastAsia="Calibri" w:hAnsi="Simplified Arabic" w:cs="Simplified Arabic" w:hint="cs"/>
          <w:sz w:val="24"/>
          <w:szCs w:val="24"/>
          <w:rtl/>
        </w:rPr>
        <w:t>جامة</w:t>
      </w:r>
      <w:proofErr w:type="spellEnd"/>
      <w:r w:rsidRPr="00335A70">
        <w:rPr>
          <w:rFonts w:ascii="Simplified Arabic" w:eastAsia="Calibri" w:hAnsi="Simplified Arabic" w:cs="Simplified Arabic" w:hint="cs"/>
          <w:sz w:val="24"/>
          <w:szCs w:val="24"/>
          <w:rtl/>
        </w:rPr>
        <w:t xml:space="preserve"> البعث-</w:t>
      </w:r>
      <w:r w:rsidRPr="005B468C">
        <w:rPr>
          <w:rFonts w:ascii="Simplified Arabic" w:eastAsia="Calibri" w:hAnsi="Simplified Arabic" w:cs="Simplified Arabic" w:hint="cs"/>
          <w:sz w:val="24"/>
          <w:szCs w:val="24"/>
          <w:rtl/>
        </w:rPr>
        <w:t>قسم الكيمياء</w:t>
      </w:r>
    </w:p>
    <w:p w:rsidR="00524C57" w:rsidRDefault="00335A70" w:rsidP="008C5B2B">
      <w:pPr>
        <w:spacing w:line="240" w:lineRule="auto"/>
        <w:rPr>
          <w:rFonts w:ascii="Simplified Arabic" w:eastAsia="CMR9" w:hAnsi="Simplified Arabic" w:cs="Simplified Arabic" w:hint="cs"/>
          <w:sz w:val="24"/>
          <w:szCs w:val="24"/>
          <w:rtl/>
          <w:lang w:bidi="ar-SY"/>
        </w:rPr>
      </w:pPr>
      <w:r w:rsidRPr="00335A70">
        <w:rPr>
          <w:rFonts w:ascii="Simplified Arabic" w:eastAsia="Calibri" w:hAnsi="Simplified Arabic" w:cs="Simplified Arabic" w:hint="cs"/>
          <w:sz w:val="24"/>
          <w:szCs w:val="24"/>
          <w:rtl/>
        </w:rPr>
        <w:t xml:space="preserve">***مدرس في كلية العلوم الثانية </w:t>
      </w:r>
      <w:r w:rsidRPr="00335A70">
        <w:rPr>
          <w:rFonts w:ascii="Simplified Arabic" w:eastAsia="Calibri" w:hAnsi="Simplified Arabic" w:cs="Simplified Arabic"/>
          <w:sz w:val="24"/>
          <w:szCs w:val="24"/>
          <w:rtl/>
        </w:rPr>
        <w:t>–</w:t>
      </w:r>
      <w:r w:rsidRPr="00335A70">
        <w:rPr>
          <w:rFonts w:ascii="Simplified Arabic" w:eastAsia="Calibri" w:hAnsi="Simplified Arabic" w:cs="Simplified Arabic" w:hint="cs"/>
          <w:sz w:val="24"/>
          <w:szCs w:val="24"/>
          <w:rtl/>
        </w:rPr>
        <w:t>جامعة البعث-قسم الكيمياء</w:t>
      </w:r>
    </w:p>
    <w:p w:rsidR="005C6327" w:rsidRDefault="005C6327" w:rsidP="005C6327">
      <w:pPr>
        <w:jc w:val="center"/>
        <w:rPr>
          <w:rFonts w:ascii="Times New Roman" w:hAnsi="Times New Roman" w:cs="Times New Roman"/>
          <w:b/>
          <w:bCs/>
          <w:sz w:val="40"/>
          <w:szCs w:val="40"/>
          <w:lang w:bidi="ar-LB"/>
        </w:rPr>
      </w:pPr>
      <w:r w:rsidRPr="00CC0C0D">
        <w:rPr>
          <w:rFonts w:ascii="Simplified Arabic" w:hAnsi="Simplified Arabic" w:cs="Simplified Arabic"/>
          <w:b/>
          <w:bCs/>
          <w:sz w:val="40"/>
          <w:szCs w:val="40"/>
        </w:rPr>
        <w:lastRenderedPageBreak/>
        <w:t xml:space="preserve">Synthesis and characterization of a new </w:t>
      </w:r>
      <w:proofErr w:type="spellStart"/>
      <w:r w:rsidRPr="00CC0C0D">
        <w:rPr>
          <w:rFonts w:ascii="Simplified Arabic" w:hAnsi="Simplified Arabic" w:cs="Simplified Arabic"/>
          <w:b/>
          <w:bCs/>
          <w:sz w:val="40"/>
          <w:szCs w:val="40"/>
        </w:rPr>
        <w:t>azo</w:t>
      </w:r>
      <w:proofErr w:type="spellEnd"/>
      <w:r>
        <w:rPr>
          <w:rFonts w:ascii="Simplified Arabic" w:hAnsi="Simplified Arabic" w:cs="Simplified Arabic"/>
          <w:b/>
          <w:bCs/>
          <w:sz w:val="40"/>
          <w:szCs w:val="40"/>
        </w:rPr>
        <w:t xml:space="preserve"> Dye </w:t>
      </w:r>
      <w:r w:rsidRPr="00781C9D">
        <w:rPr>
          <w:rFonts w:ascii="Times New Roman" w:hAnsi="Times New Roman" w:cs="Times New Roman"/>
          <w:b/>
          <w:bCs/>
          <w:sz w:val="40"/>
          <w:szCs w:val="40"/>
          <w:lang w:bidi="ar-LB"/>
        </w:rPr>
        <w:t xml:space="preserve">derived from </w:t>
      </w:r>
      <w:r>
        <w:rPr>
          <w:rFonts w:ascii="Times New Roman" w:hAnsi="Times New Roman" w:cs="Times New Roman"/>
          <w:b/>
          <w:bCs/>
          <w:sz w:val="40"/>
          <w:szCs w:val="40"/>
          <w:lang w:bidi="ar-LB"/>
        </w:rPr>
        <w:t>Acyclovir and 4- Nitro Phenol and Study its Biological Activity</w:t>
      </w:r>
    </w:p>
    <w:p w:rsidR="005C6327" w:rsidRPr="00F81D4A" w:rsidRDefault="005C6327" w:rsidP="00F81D4A">
      <w:pPr>
        <w:bidi w:val="0"/>
        <w:jc w:val="center"/>
        <w:rPr>
          <w:rFonts w:ascii="Simplified Arabic" w:hAnsi="Simplified Arabic" w:cs="Simplified Arabic"/>
        </w:rPr>
      </w:pPr>
      <w:r w:rsidRPr="005B468C">
        <w:rPr>
          <w:rFonts w:ascii="Simplified Arabic" w:eastAsia="Calibri" w:hAnsi="Simplified Arabic" w:cs="Simplified Arabic"/>
          <w:rtl/>
        </w:rPr>
        <w:t>*</w:t>
      </w:r>
      <w:r>
        <w:rPr>
          <w:rFonts w:ascii="Simplified Arabic" w:eastAsia="Calibri" w:hAnsi="Simplified Arabic" w:cs="Simplified Arabic"/>
          <w:lang w:bidi="ar-SY"/>
        </w:rPr>
        <w:t xml:space="preserve">Mohammad </w:t>
      </w:r>
      <w:proofErr w:type="spellStart"/>
      <w:r>
        <w:rPr>
          <w:rFonts w:ascii="Simplified Arabic" w:eastAsia="Calibri" w:hAnsi="Simplified Arabic" w:cs="Simplified Arabic"/>
          <w:lang w:bidi="ar-SY"/>
        </w:rPr>
        <w:t>Mazen</w:t>
      </w:r>
      <w:proofErr w:type="spellEnd"/>
      <w:r>
        <w:rPr>
          <w:rFonts w:ascii="Simplified Arabic" w:eastAsia="Calibri" w:hAnsi="Simplified Arabic" w:cs="Simplified Arabic"/>
          <w:lang w:bidi="ar-SY"/>
        </w:rPr>
        <w:t xml:space="preserve"> </w:t>
      </w:r>
      <w:proofErr w:type="spellStart"/>
      <w:r>
        <w:rPr>
          <w:rFonts w:ascii="Simplified Arabic" w:eastAsia="Calibri" w:hAnsi="Simplified Arabic" w:cs="Simplified Arabic"/>
          <w:lang w:bidi="ar-SY"/>
        </w:rPr>
        <w:t>Kondakji</w:t>
      </w:r>
      <w:proofErr w:type="spellEnd"/>
      <w:r>
        <w:rPr>
          <w:rFonts w:ascii="Simplified Arabic" w:eastAsia="Calibri" w:hAnsi="Simplified Arabic" w:cs="Simplified Arabic"/>
          <w:lang w:bidi="ar-SY"/>
        </w:rPr>
        <w:t xml:space="preserve"> </w:t>
      </w:r>
      <w:r w:rsidRPr="005B468C">
        <w:rPr>
          <w:rFonts w:ascii="Simplified Arabic" w:eastAsia="Calibri" w:hAnsi="Simplified Arabic" w:cs="Simplified Arabic"/>
          <w:rtl/>
        </w:rPr>
        <w:t xml:space="preserve">** </w:t>
      </w:r>
      <w:proofErr w:type="spellStart"/>
      <w:r>
        <w:rPr>
          <w:rFonts w:ascii="Simplified Arabic" w:eastAsia="Calibri" w:hAnsi="Simplified Arabic" w:cs="Simplified Arabic"/>
        </w:rPr>
        <w:t>Thanaa</w:t>
      </w:r>
      <w:proofErr w:type="spellEnd"/>
      <w:r>
        <w:rPr>
          <w:rFonts w:ascii="Simplified Arabic" w:eastAsia="Calibri" w:hAnsi="Simplified Arabic" w:cs="Simplified Arabic"/>
        </w:rPr>
        <w:t xml:space="preserve"> </w:t>
      </w:r>
      <w:proofErr w:type="spellStart"/>
      <w:r>
        <w:rPr>
          <w:rFonts w:ascii="Simplified Arabic" w:eastAsia="Calibri" w:hAnsi="Simplified Arabic" w:cs="Simplified Arabic"/>
        </w:rPr>
        <w:t>Shriteh</w:t>
      </w:r>
      <w:proofErr w:type="spellEnd"/>
      <w:r>
        <w:rPr>
          <w:rFonts w:ascii="Simplified Arabic" w:hAnsi="Simplified Arabic" w:cs="Simplified Arabic"/>
          <w:b/>
          <w:bCs/>
          <w:sz w:val="40"/>
          <w:szCs w:val="40"/>
        </w:rPr>
        <w:t xml:space="preserve">  </w:t>
      </w:r>
      <w:r w:rsidRPr="00335A70">
        <w:rPr>
          <w:rFonts w:ascii="Simplified Arabic" w:eastAsia="Calibri" w:hAnsi="Simplified Arabic" w:cs="Simplified Arabic"/>
          <w:lang w:bidi="ar-SY"/>
        </w:rPr>
        <w:t xml:space="preserve">***Ali </w:t>
      </w:r>
      <w:proofErr w:type="spellStart"/>
      <w:r w:rsidRPr="00335A70">
        <w:rPr>
          <w:rFonts w:ascii="Simplified Arabic" w:eastAsia="Calibri" w:hAnsi="Simplified Arabic" w:cs="Simplified Arabic"/>
          <w:lang w:bidi="ar-SY"/>
        </w:rPr>
        <w:t>Yuosef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</w:p>
    <w:p w:rsidR="00F81D4A" w:rsidRDefault="00F81D4A" w:rsidP="00F81D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 w:val="0"/>
        <w:spacing w:after="0" w:line="240" w:lineRule="auto"/>
        <w:jc w:val="center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sz w:val="24"/>
          <w:szCs w:val="24"/>
        </w:rPr>
        <w:t>Abstract</w:t>
      </w:r>
      <w:bookmarkStart w:id="2" w:name="_GoBack"/>
      <w:bookmarkEnd w:id="2"/>
    </w:p>
    <w:p w:rsidR="005C6327" w:rsidRPr="0070249A" w:rsidRDefault="005C6327" w:rsidP="00F81D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 w:val="0"/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70249A">
        <w:rPr>
          <w:rFonts w:asciiTheme="majorBidi" w:eastAsia="Times New Roman" w:hAnsiTheme="majorBidi" w:cstheme="majorBidi"/>
          <w:sz w:val="24"/>
          <w:szCs w:val="24"/>
        </w:rPr>
        <w:t xml:space="preserve">In this research, a new </w:t>
      </w:r>
      <w:proofErr w:type="spellStart"/>
      <w:r w:rsidRPr="0070249A">
        <w:rPr>
          <w:rFonts w:asciiTheme="majorBidi" w:eastAsia="Times New Roman" w:hAnsiTheme="majorBidi" w:cstheme="majorBidi"/>
          <w:sz w:val="24"/>
          <w:szCs w:val="24"/>
        </w:rPr>
        <w:t>azo</w:t>
      </w:r>
      <w:proofErr w:type="spellEnd"/>
      <w:r w:rsidRPr="0070249A">
        <w:rPr>
          <w:rFonts w:asciiTheme="majorBidi" w:eastAsia="Times New Roman" w:hAnsiTheme="majorBidi" w:cstheme="majorBidi"/>
          <w:sz w:val="24"/>
          <w:szCs w:val="24"/>
        </w:rPr>
        <w:t xml:space="preserve"> dye 4-nitrophenol </w:t>
      </w:r>
      <w:proofErr w:type="spellStart"/>
      <w:r w:rsidRPr="0070249A">
        <w:rPr>
          <w:rFonts w:asciiTheme="majorBidi" w:eastAsia="Times New Roman" w:hAnsiTheme="majorBidi" w:cstheme="majorBidi"/>
          <w:sz w:val="24"/>
          <w:szCs w:val="24"/>
        </w:rPr>
        <w:t>azocyclovir</w:t>
      </w:r>
      <w:proofErr w:type="spellEnd"/>
      <w:r w:rsidRPr="0070249A">
        <w:rPr>
          <w:rFonts w:asciiTheme="majorBidi" w:eastAsia="Times New Roman" w:hAnsiTheme="majorBidi" w:cstheme="majorBidi"/>
          <w:sz w:val="24"/>
          <w:szCs w:val="24"/>
        </w:rPr>
        <w:t xml:space="preserve"> was synthesized:</w:t>
      </w:r>
    </w:p>
    <w:p w:rsidR="005C6327" w:rsidRPr="0070249A" w:rsidRDefault="005C6327" w:rsidP="005C63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 w:val="0"/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70249A">
        <w:rPr>
          <w:rFonts w:asciiTheme="majorBidi" w:eastAsia="Times New Roman" w:hAnsiTheme="majorBidi" w:cstheme="majorBidi"/>
          <w:sz w:val="24"/>
          <w:szCs w:val="24"/>
        </w:rPr>
        <w:t xml:space="preserve"> 9-(2-Hydroxy-ethoxymethyl)-2-(2-hydroxy</w:t>
      </w:r>
      <w:r>
        <w:rPr>
          <w:rFonts w:asciiTheme="majorBidi" w:eastAsia="Times New Roman" w:hAnsiTheme="majorBidi" w:cstheme="majorBidi"/>
          <w:sz w:val="24"/>
          <w:szCs w:val="24"/>
        </w:rPr>
        <w:t>-</w:t>
      </w:r>
      <w:r w:rsidRPr="0070249A">
        <w:rPr>
          <w:rFonts w:asciiTheme="majorBidi" w:eastAsia="Times New Roman" w:hAnsiTheme="majorBidi" w:cstheme="majorBidi"/>
          <w:sz w:val="24"/>
          <w:szCs w:val="24"/>
        </w:rPr>
        <w:t>5</w:t>
      </w:r>
      <w:r>
        <w:rPr>
          <w:rFonts w:asciiTheme="majorBidi" w:eastAsia="Times New Roman" w:hAnsiTheme="majorBidi" w:cstheme="majorBidi"/>
          <w:sz w:val="24"/>
          <w:szCs w:val="24"/>
        </w:rPr>
        <w:t>-</w:t>
      </w:r>
      <w:r w:rsidRPr="0070249A">
        <w:rPr>
          <w:rFonts w:asciiTheme="majorBidi" w:eastAsia="Times New Roman" w:hAnsiTheme="majorBidi" w:cstheme="majorBidi"/>
          <w:sz w:val="24"/>
          <w:szCs w:val="24"/>
        </w:rPr>
        <w:t>nitrophenylazo)- 1,9-dihydro-purin-6-one</w:t>
      </w:r>
    </w:p>
    <w:p w:rsidR="005C6327" w:rsidRPr="0070249A" w:rsidRDefault="005C6327" w:rsidP="005C63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 w:val="0"/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70249A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>
        <w:rPr>
          <w:rFonts w:asciiTheme="majorBidi" w:eastAsia="Times New Roman" w:hAnsiTheme="majorBidi" w:cstheme="majorBidi"/>
          <w:sz w:val="24"/>
          <w:szCs w:val="24"/>
        </w:rPr>
        <w:t xml:space="preserve">Started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</w:rPr>
        <w:t>diazation</w:t>
      </w:r>
      <w:proofErr w:type="spellEnd"/>
      <w:r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Pr="0070249A">
        <w:rPr>
          <w:rFonts w:asciiTheme="majorBidi" w:eastAsia="Times New Roman" w:hAnsiTheme="majorBidi" w:cstheme="majorBidi"/>
          <w:sz w:val="24"/>
          <w:szCs w:val="24"/>
        </w:rPr>
        <w:t xml:space="preserve"> of acyclovir was then combined with 4-nitrophenol activated with potassium hydroxide 10%, yielding 79%, and its purity was verified by thin layer chromatography (TLC).</w:t>
      </w:r>
    </w:p>
    <w:p w:rsidR="005C6327" w:rsidRPr="0070249A" w:rsidRDefault="005C6327" w:rsidP="005C63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 w:val="0"/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70249A">
        <w:rPr>
          <w:rFonts w:asciiTheme="majorBidi" w:eastAsia="Times New Roman" w:hAnsiTheme="majorBidi" w:cstheme="majorBidi"/>
          <w:sz w:val="24"/>
          <w:szCs w:val="24"/>
        </w:rPr>
        <w:t>The identity of the resulting pigment was determined based on spectroscopic methods such as infrared spectroscopy, proton nuclear magnetic resonance spectrum, and UV-VIS spectrum, and the results of this study showed that they were in agreement with the blistered formula of the dye.</w:t>
      </w:r>
    </w:p>
    <w:p w:rsidR="005C6327" w:rsidRDefault="005C6327" w:rsidP="005C63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 w:val="0"/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bidi="ar-SY"/>
        </w:rPr>
      </w:pPr>
      <w:r w:rsidRPr="0070249A">
        <w:rPr>
          <w:rFonts w:asciiTheme="majorBidi" w:eastAsia="Times New Roman" w:hAnsiTheme="majorBidi" w:cstheme="majorBidi"/>
          <w:sz w:val="24"/>
          <w:szCs w:val="24"/>
        </w:rPr>
        <w:t xml:space="preserve">The biological activity of the resulting pigment and acyclovir was studied on two common and clinically pathogenic bacteria </w:t>
      </w:r>
      <w:proofErr w:type="spellStart"/>
      <w:r w:rsidRPr="0070249A">
        <w:rPr>
          <w:rFonts w:asciiTheme="majorBidi" w:eastAsia="Times New Roman" w:hAnsiTheme="majorBidi" w:cstheme="majorBidi"/>
          <w:sz w:val="24"/>
          <w:szCs w:val="24"/>
        </w:rPr>
        <w:t>E.Col</w:t>
      </w:r>
      <w:r>
        <w:rPr>
          <w:rFonts w:asciiTheme="majorBidi" w:eastAsia="Times New Roman" w:hAnsiTheme="majorBidi" w:cstheme="majorBidi"/>
          <w:sz w:val="24"/>
          <w:szCs w:val="24"/>
        </w:rPr>
        <w:t>i</w:t>
      </w:r>
      <w:proofErr w:type="spellEnd"/>
      <w:r w:rsidRPr="0070249A">
        <w:rPr>
          <w:rFonts w:asciiTheme="majorBidi" w:eastAsia="Times New Roman" w:hAnsiTheme="majorBidi" w:cstheme="majorBidi"/>
          <w:sz w:val="24"/>
          <w:szCs w:val="24"/>
        </w:rPr>
        <w:t xml:space="preserve"> and </w:t>
      </w:r>
      <w:proofErr w:type="spellStart"/>
      <w:r w:rsidRPr="0070249A">
        <w:rPr>
          <w:rFonts w:asciiTheme="majorBidi" w:eastAsia="Times New Roman" w:hAnsiTheme="majorBidi" w:cstheme="majorBidi"/>
          <w:sz w:val="24"/>
          <w:szCs w:val="24"/>
        </w:rPr>
        <w:t>Steaphylococcus</w:t>
      </w:r>
      <w:proofErr w:type="spellEnd"/>
      <w:r w:rsidRPr="0070249A">
        <w:rPr>
          <w:rFonts w:asciiTheme="majorBidi" w:eastAsia="Times New Roman" w:hAnsiTheme="majorBidi" w:cstheme="majorBidi"/>
          <w:sz w:val="24"/>
          <w:szCs w:val="24"/>
        </w:rPr>
        <w:t>; It was found that the dye has a good inhibitory ability towards the growth of both bacteria, more than it is in the case of acyclovir.</w:t>
      </w:r>
    </w:p>
    <w:p w:rsidR="005C6327" w:rsidRDefault="005C6327" w:rsidP="005C6327">
      <w:pPr>
        <w:pBdr>
          <w:bottom w:val="single" w:sz="4" w:space="1" w:color="auto"/>
        </w:pBdr>
        <w:bidi w:val="0"/>
        <w:spacing w:after="0" w:line="240" w:lineRule="auto"/>
        <w:jc w:val="lowKashida"/>
        <w:rPr>
          <w:rFonts w:ascii="Simplified Arabic" w:eastAsia="CMR9" w:hAnsi="Simplified Arabic" w:cs="Simplified Arabic"/>
          <w:sz w:val="24"/>
          <w:szCs w:val="24"/>
          <w:lang w:bidi="ar-SY"/>
        </w:rPr>
      </w:pPr>
      <w:r w:rsidRPr="00EB397A">
        <w:rPr>
          <w:rFonts w:asciiTheme="majorBidi" w:hAnsiTheme="majorBidi" w:cstheme="majorBidi"/>
          <w:b/>
          <w:bCs/>
          <w:sz w:val="24"/>
          <w:szCs w:val="24"/>
          <w:lang w:val="en"/>
        </w:rPr>
        <w:t>Keywords:</w:t>
      </w:r>
      <w:r w:rsidRPr="004B617F">
        <w:rPr>
          <w:rFonts w:ascii="Times New Roman" w:eastAsia="Times New Roman" w:hAnsi="Times New Roman" w:cs="Times New Roman"/>
          <w:sz w:val="26"/>
        </w:rPr>
        <w:t xml:space="preserve"> </w:t>
      </w:r>
      <w:r w:rsidRPr="0070249A">
        <w:rPr>
          <w:rFonts w:asciiTheme="majorBidi" w:eastAsia="Times New Roman" w:hAnsiTheme="majorBidi" w:cstheme="majorBidi"/>
          <w:sz w:val="24"/>
          <w:szCs w:val="24"/>
        </w:rPr>
        <w:t>acyclovir</w:t>
      </w:r>
      <w:r>
        <w:rPr>
          <w:rFonts w:ascii="Times New Roman" w:eastAsia="Times New Roman" w:hAnsi="Times New Roman" w:cs="Times New Roman"/>
          <w:sz w:val="2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</w:rPr>
        <w:t>Azo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, </w:t>
      </w:r>
      <w:r w:rsidRPr="0070249A">
        <w:rPr>
          <w:rFonts w:ascii="Simplified Arabic" w:eastAsia="CMR9" w:hAnsi="Simplified Arabic" w:cs="Simplified Arabic"/>
          <w:sz w:val="24"/>
          <w:szCs w:val="24"/>
          <w:lang w:bidi="ar-SY"/>
        </w:rPr>
        <w:t>Biological activity</w:t>
      </w:r>
      <w:r>
        <w:rPr>
          <w:rFonts w:ascii="Simplified Arabic" w:hAnsi="Simplified Arabic" w:cs="Simplified Arabic"/>
          <w:sz w:val="24"/>
          <w:szCs w:val="24"/>
        </w:rPr>
        <w:t xml:space="preserve">, </w:t>
      </w:r>
      <w:r w:rsidRPr="0070249A">
        <w:rPr>
          <w:rFonts w:ascii="Simplified Arabic" w:eastAsia="CMR9" w:hAnsi="Simplified Arabic" w:cs="Simplified Arabic"/>
          <w:sz w:val="24"/>
          <w:szCs w:val="24"/>
          <w:lang w:bidi="ar-SY"/>
        </w:rPr>
        <w:t>inhibitory diameter</w:t>
      </w:r>
      <w:r>
        <w:rPr>
          <w:rFonts w:ascii="Simplified Arabic" w:eastAsia="CMR9" w:hAnsi="Simplified Arabic" w:cs="Simplified Arabic"/>
          <w:sz w:val="24"/>
          <w:szCs w:val="24"/>
          <w:lang w:bidi="ar-SY"/>
        </w:rPr>
        <w:t>.</w:t>
      </w:r>
    </w:p>
    <w:p w:rsidR="005C6327" w:rsidRDefault="005C6327" w:rsidP="005C6327">
      <w:pPr>
        <w:bidi w:val="0"/>
        <w:spacing w:after="0" w:line="240" w:lineRule="auto"/>
        <w:jc w:val="lowKashida"/>
        <w:rPr>
          <w:rFonts w:ascii="Simplified Arabic" w:eastAsia="CMR9" w:hAnsi="Simplified Arabic" w:cs="Simplified Arabic"/>
          <w:sz w:val="24"/>
          <w:szCs w:val="24"/>
          <w:lang w:bidi="ar-SY"/>
        </w:rPr>
      </w:pPr>
    </w:p>
    <w:p w:rsidR="005C6327" w:rsidRDefault="005C6327" w:rsidP="005C6327">
      <w:pPr>
        <w:jc w:val="right"/>
        <w:rPr>
          <w:rFonts w:eastAsia="Calibri" w:cs="DecoType Naskh Extensions"/>
        </w:rPr>
      </w:pPr>
      <w:r w:rsidRPr="00335A70">
        <w:rPr>
          <w:rFonts w:eastAsia="Calibri" w:cs="DecoType Naskh Extensions"/>
        </w:rPr>
        <w:t xml:space="preserve">*) </w:t>
      </w:r>
      <w:proofErr w:type="spellStart"/>
      <w:r w:rsidRPr="00335A70">
        <w:rPr>
          <w:rFonts w:eastAsia="Calibri" w:cs="DecoType Naskh Extensions"/>
        </w:rPr>
        <w:t>masterstudent</w:t>
      </w:r>
      <w:proofErr w:type="spellEnd"/>
      <w:r w:rsidRPr="00335A70">
        <w:rPr>
          <w:rFonts w:eastAsia="Calibri" w:cs="DecoType Naskh Extensions"/>
        </w:rPr>
        <w:t>: Department of chemistry-Faculty of science-</w:t>
      </w:r>
      <w:proofErr w:type="spellStart"/>
      <w:r w:rsidRPr="00335A70">
        <w:rPr>
          <w:rFonts w:eastAsia="Calibri" w:cs="DecoType Naskh Extensions"/>
        </w:rPr>
        <w:t>albaathuniversity</w:t>
      </w:r>
      <w:proofErr w:type="spellEnd"/>
      <w:r w:rsidRPr="00335A70">
        <w:rPr>
          <w:rFonts w:eastAsia="Calibri" w:cs="DecoType Naskh Extensions"/>
        </w:rPr>
        <w:t>-</w:t>
      </w:r>
      <w:proofErr w:type="spellStart"/>
      <w:r w:rsidRPr="00335A70">
        <w:rPr>
          <w:rFonts w:eastAsia="Calibri" w:cs="DecoType Naskh Extensions"/>
        </w:rPr>
        <w:t>homs-syria</w:t>
      </w:r>
      <w:proofErr w:type="spellEnd"/>
      <w:r w:rsidRPr="00335A70">
        <w:rPr>
          <w:rFonts w:eastAsia="Calibri" w:cs="DecoType Naskh Extensions"/>
        </w:rPr>
        <w:t>.</w:t>
      </w:r>
    </w:p>
    <w:p w:rsidR="005C6327" w:rsidRDefault="005C6327" w:rsidP="005C6327">
      <w:pPr>
        <w:jc w:val="right"/>
        <w:rPr>
          <w:rFonts w:eastAsia="Calibri" w:cs="DecoType Naskh Extensions"/>
          <w:lang w:bidi="ar-SY"/>
        </w:rPr>
      </w:pPr>
      <w:r>
        <w:rPr>
          <w:rFonts w:eastAsia="Calibri" w:cs="DecoType Naskh Extensions"/>
          <w:lang w:bidi="ar-SY"/>
        </w:rPr>
        <w:t>**</w:t>
      </w:r>
      <w:r w:rsidRPr="00335A70">
        <w:rPr>
          <w:rFonts w:eastAsia="Calibri" w:cs="DecoType Naskh Extensions"/>
          <w:lang w:bidi="ar-SY"/>
        </w:rPr>
        <w:t>)</w:t>
      </w:r>
      <w:r w:rsidRPr="00335A70">
        <w:rPr>
          <w:rFonts w:ascii="Times New Roman" w:eastAsia="Calibri" w:hAnsi="Times New Roman" w:cs="Times New Roman"/>
          <w:color w:val="000000"/>
          <w:kern w:val="24"/>
          <w:sz w:val="28"/>
          <w:szCs w:val="28"/>
        </w:rPr>
        <w:t xml:space="preserve"> </w:t>
      </w:r>
      <w:r w:rsidRPr="00335A70">
        <w:rPr>
          <w:rFonts w:eastAsia="Calibri" w:cs="DecoType Naskh Extensions"/>
          <w:lang w:bidi="ar-SY"/>
        </w:rPr>
        <w:t>Pro. of organic Chemistry</w:t>
      </w:r>
      <w:r>
        <w:rPr>
          <w:rFonts w:eastAsia="Calibri" w:cs="DecoType Naskh Extensions"/>
          <w:lang w:bidi="ar-SY"/>
        </w:rPr>
        <w:t xml:space="preserve">- Faculty of Second science- </w:t>
      </w:r>
      <w:r w:rsidRPr="00335A70">
        <w:rPr>
          <w:rFonts w:eastAsia="Calibri" w:cs="DecoType Naskh Extensions"/>
          <w:lang w:bidi="ar-SY"/>
        </w:rPr>
        <w:t>AL Baath University</w:t>
      </w:r>
      <w:r>
        <w:rPr>
          <w:rFonts w:eastAsia="Calibri" w:cs="DecoType Naskh Extensions"/>
          <w:lang w:bidi="ar-SY"/>
        </w:rPr>
        <w:t xml:space="preserve"> </w:t>
      </w:r>
      <w:r w:rsidRPr="00335A70">
        <w:rPr>
          <w:rFonts w:eastAsia="Calibri" w:cs="DecoType Naskh Extensions"/>
          <w:lang w:bidi="ar-SY"/>
        </w:rPr>
        <w:t>-</w:t>
      </w:r>
      <w:proofErr w:type="spellStart"/>
      <w:r w:rsidRPr="00335A70">
        <w:rPr>
          <w:rFonts w:eastAsia="Calibri" w:cs="DecoType Naskh Extensions"/>
          <w:lang w:bidi="ar-SY"/>
        </w:rPr>
        <w:t>homs-syria</w:t>
      </w:r>
      <w:proofErr w:type="spellEnd"/>
      <w:r w:rsidRPr="00335A70">
        <w:rPr>
          <w:rFonts w:eastAsia="Calibri" w:cs="DecoType Naskh Extensions"/>
          <w:lang w:bidi="ar-SY"/>
        </w:rPr>
        <w:t>.</w:t>
      </w:r>
    </w:p>
    <w:p w:rsidR="005C6327" w:rsidRPr="00335A70" w:rsidRDefault="005C6327" w:rsidP="005C6327">
      <w:pPr>
        <w:jc w:val="right"/>
        <w:rPr>
          <w:rFonts w:eastAsia="Calibri" w:cs="DecoType Naskh Extensions"/>
          <w:rtl/>
          <w:lang w:bidi="ar-SY"/>
        </w:rPr>
      </w:pPr>
      <w:r>
        <w:rPr>
          <w:rFonts w:eastAsia="Calibri" w:cs="DecoType Naskh Extensions"/>
          <w:lang w:bidi="ar-SY"/>
        </w:rPr>
        <w:t>***</w:t>
      </w:r>
      <w:r w:rsidRPr="00335A70">
        <w:rPr>
          <w:rFonts w:eastAsia="Calibri" w:cs="DecoType Naskh Extensions"/>
          <w:lang w:bidi="ar-SY"/>
        </w:rPr>
        <w:t>)</w:t>
      </w:r>
      <w:r w:rsidRPr="008C5B2B">
        <w:rPr>
          <w:rFonts w:eastAsia="Calibri" w:cs="DecoType Naskh Extensions"/>
          <w:lang w:bidi="ar-SY"/>
        </w:rPr>
        <w:t xml:space="preserve"> </w:t>
      </w:r>
      <w:r w:rsidRPr="00335A70">
        <w:rPr>
          <w:rFonts w:eastAsia="Calibri" w:cs="DecoType Naskh Extensions"/>
          <w:lang w:bidi="ar-SY"/>
        </w:rPr>
        <w:t>Pro. of organic Chemistry</w:t>
      </w:r>
      <w:r>
        <w:rPr>
          <w:rFonts w:eastAsia="Calibri" w:cs="DecoType Naskh Extensions"/>
          <w:lang w:bidi="ar-SY"/>
        </w:rPr>
        <w:t xml:space="preserve">- Faculty of  science- </w:t>
      </w:r>
      <w:r w:rsidRPr="00335A70">
        <w:rPr>
          <w:rFonts w:eastAsia="Calibri" w:cs="DecoType Naskh Extensions"/>
          <w:lang w:bidi="ar-SY"/>
        </w:rPr>
        <w:t>AL Baath University</w:t>
      </w:r>
      <w:r>
        <w:rPr>
          <w:rFonts w:eastAsia="Calibri" w:cs="DecoType Naskh Extensions"/>
          <w:lang w:bidi="ar-SY"/>
        </w:rPr>
        <w:t xml:space="preserve"> </w:t>
      </w:r>
      <w:r w:rsidRPr="00335A70">
        <w:rPr>
          <w:rFonts w:eastAsia="Calibri" w:cs="DecoType Naskh Extensions"/>
          <w:lang w:bidi="ar-SY"/>
        </w:rPr>
        <w:t>-</w:t>
      </w:r>
      <w:proofErr w:type="spellStart"/>
      <w:r w:rsidRPr="00335A70">
        <w:rPr>
          <w:rFonts w:eastAsia="Calibri" w:cs="DecoType Naskh Extensions"/>
          <w:lang w:bidi="ar-SY"/>
        </w:rPr>
        <w:t>homs-syria</w:t>
      </w:r>
      <w:proofErr w:type="spellEnd"/>
      <w:r w:rsidRPr="00335A70">
        <w:rPr>
          <w:rFonts w:eastAsia="Calibri" w:cs="DecoType Naskh Extensions"/>
          <w:lang w:bidi="ar-SY"/>
        </w:rPr>
        <w:t>.</w:t>
      </w:r>
    </w:p>
    <w:p w:rsidR="00B83481" w:rsidRDefault="00D2185E" w:rsidP="00B83481">
      <w:pPr>
        <w:spacing w:after="0" w:line="240" w:lineRule="auto"/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</w:pPr>
      <w:r w:rsidRPr="00512DA0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</w:t>
      </w:r>
      <w:r w:rsidR="00B83481" w:rsidRPr="000346A7">
        <w:rPr>
          <w:rFonts w:ascii="Simplified Arabic" w:hAnsi="Simplified Arabic" w:cs="Simplified Arabic"/>
          <w:b/>
          <w:bCs/>
          <w:sz w:val="26"/>
          <w:szCs w:val="26"/>
          <w:lang w:bidi="ar-SY"/>
        </w:rPr>
        <w:t>-1</w:t>
      </w:r>
      <w:r w:rsidR="00B83481" w:rsidRPr="000346A7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>المقدمة:</w:t>
      </w:r>
    </w:p>
    <w:p w:rsidR="00B83481" w:rsidRPr="00B85993" w:rsidRDefault="00B83481" w:rsidP="00B83481">
      <w:pPr>
        <w:autoSpaceDE w:val="0"/>
        <w:autoSpaceDN w:val="0"/>
        <w:adjustRightInd w:val="0"/>
        <w:spacing w:after="0" w:line="240" w:lineRule="auto"/>
        <w:jc w:val="both"/>
        <w:rPr>
          <w:rFonts w:ascii="Simplified Arabic" w:hAnsi="Simplified Arabic" w:cs="Simplified Arabic"/>
          <w:sz w:val="26"/>
          <w:szCs w:val="26"/>
          <w:rtl/>
          <w:lang w:bidi="ar-SY"/>
        </w:rPr>
      </w:pPr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lastRenderedPageBreak/>
        <w:t xml:space="preserve">  </w:t>
      </w:r>
      <w:r w:rsidRPr="00B85993">
        <w:rPr>
          <w:rFonts w:ascii="Simplified Arabic" w:hAnsi="Simplified Arabic" w:cs="Simplified Arabic" w:hint="cs"/>
          <w:sz w:val="26"/>
          <w:szCs w:val="26"/>
          <w:rtl/>
          <w:lang w:bidi="ar-SY"/>
        </w:rPr>
        <w:t>يعود حب الانسان عموما للألوان الى عصور ما قبل التاريخ, ومع ذلك لم يحدث هذا الأمر واقعا</w:t>
      </w:r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>ً</w:t>
      </w:r>
      <w:r w:rsidRPr="00B85993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حتى العصر الحديث الذي كان فيه الوصول الى النطاق الكامل لألوان قوس قزح متاحا لغالبية البشرية وظهر ذلك الأمر واضحا في مجال الألبسة والمنسوجات بمختلف أنواعها وألوانها</w:t>
      </w:r>
      <w:r w:rsidRPr="00B85993">
        <w:rPr>
          <w:rFonts w:ascii="Simplified Arabic" w:hAnsi="Simplified Arabic" w:cs="Simplified Arabic"/>
          <w:sz w:val="26"/>
          <w:szCs w:val="26"/>
          <w:lang w:bidi="ar-SY"/>
        </w:rPr>
        <w:t xml:space="preserve"> [1-2]</w:t>
      </w:r>
      <w:r w:rsidRPr="00B85993">
        <w:rPr>
          <w:rFonts w:ascii="Simplified Arabic" w:hAnsi="Simplified Arabic" w:cs="Simplified Arabic" w:hint="cs"/>
          <w:sz w:val="26"/>
          <w:szCs w:val="26"/>
          <w:rtl/>
          <w:lang w:bidi="ar-SY"/>
        </w:rPr>
        <w:t>.</w:t>
      </w:r>
    </w:p>
    <w:p w:rsidR="00B83481" w:rsidRDefault="00B83481" w:rsidP="00B83481">
      <w:pPr>
        <w:spacing w:after="0" w:line="240" w:lineRule="auto"/>
        <w:jc w:val="both"/>
        <w:rPr>
          <w:rFonts w:ascii="Simplified Arabic" w:hAnsi="Simplified Arabic" w:cs="Simplified Arabic"/>
          <w:sz w:val="26"/>
          <w:szCs w:val="26"/>
          <w:rtl/>
          <w:lang w:bidi="ar-SY"/>
        </w:rPr>
      </w:pPr>
      <w:r w:rsidRPr="00B85993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تشغل مركبات </w:t>
      </w:r>
      <w:proofErr w:type="spellStart"/>
      <w:r w:rsidRPr="00B85993">
        <w:rPr>
          <w:rFonts w:ascii="Simplified Arabic" w:hAnsi="Simplified Arabic" w:cs="Simplified Arabic" w:hint="cs"/>
          <w:sz w:val="26"/>
          <w:szCs w:val="26"/>
          <w:rtl/>
          <w:lang w:bidi="ar-SY"/>
        </w:rPr>
        <w:t>الآزو</w:t>
      </w:r>
      <w:proofErr w:type="spellEnd"/>
      <w:r w:rsidRPr="00B85993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حوالي </w:t>
      </w:r>
      <w:r>
        <w:rPr>
          <w:rFonts w:ascii="Simplified Arabic" w:hAnsi="Simplified Arabic" w:cs="Simplified Arabic"/>
          <w:sz w:val="26"/>
          <w:szCs w:val="26"/>
          <w:lang w:bidi="ar-SY"/>
        </w:rPr>
        <w:t>60-70%</w:t>
      </w:r>
      <w:r w:rsidRPr="00B85993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من الأصبغة</w:t>
      </w:r>
      <w:r w:rsidR="000911ED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المستخدمة في الصناعة</w:t>
      </w:r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>،</w:t>
      </w:r>
      <w:r w:rsidRPr="00B85993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ويرجع سبب تسميتها إلى وجود </w:t>
      </w:r>
      <w:r w:rsidRPr="00B85993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مجموعة </w:t>
      </w:r>
      <w:proofErr w:type="spellStart"/>
      <w:r w:rsidRPr="00B85993">
        <w:rPr>
          <w:rFonts w:ascii="Simplified Arabic" w:hAnsi="Simplified Arabic" w:cs="Simplified Arabic"/>
          <w:sz w:val="26"/>
          <w:szCs w:val="26"/>
          <w:rtl/>
          <w:lang w:bidi="ar-SY"/>
        </w:rPr>
        <w:t>الآزو</w:t>
      </w:r>
      <w:proofErr w:type="spellEnd"/>
      <w:r w:rsidRPr="00B85993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</w:t>
      </w:r>
      <w:r>
        <w:rPr>
          <w:rFonts w:asciiTheme="majorBidi" w:hAnsiTheme="majorBidi" w:cstheme="majorBidi"/>
          <w:sz w:val="26"/>
          <w:szCs w:val="26"/>
          <w:lang w:bidi="ar-SY"/>
        </w:rPr>
        <w:t>–N=N-</w:t>
      </w:r>
      <w:r w:rsidRPr="00B85993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ذات التهجين </w:t>
      </w:r>
      <w:r w:rsidRPr="00AE594E">
        <w:rPr>
          <w:rFonts w:asciiTheme="majorBidi" w:hAnsiTheme="majorBidi" w:cstheme="majorBidi"/>
          <w:sz w:val="26"/>
          <w:szCs w:val="26"/>
          <w:lang w:bidi="ar-SY"/>
        </w:rPr>
        <w:t>SP</w:t>
      </w:r>
      <w:r w:rsidRPr="00AE594E">
        <w:rPr>
          <w:rFonts w:asciiTheme="majorBidi" w:hAnsiTheme="majorBidi" w:cstheme="majorBidi"/>
          <w:sz w:val="26"/>
          <w:szCs w:val="26"/>
          <w:vertAlign w:val="superscript"/>
          <w:lang w:bidi="ar-SY"/>
        </w:rPr>
        <w:t>2</w:t>
      </w:r>
      <w:r w:rsidR="000911ED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المرتبطة بال</w:t>
      </w:r>
      <w:r w:rsidR="000911ED">
        <w:rPr>
          <w:rFonts w:ascii="Simplified Arabic" w:hAnsi="Simplified Arabic" w:cs="Simplified Arabic" w:hint="cs"/>
          <w:sz w:val="26"/>
          <w:szCs w:val="26"/>
          <w:rtl/>
          <w:lang w:bidi="ar-SY"/>
        </w:rPr>
        <w:t>بنية الفراغية</w:t>
      </w:r>
      <w:r w:rsidRPr="00B85993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حيث تعد أصبغة </w:t>
      </w:r>
      <w:proofErr w:type="spellStart"/>
      <w:r w:rsidRPr="00B85993">
        <w:rPr>
          <w:rFonts w:ascii="Simplified Arabic" w:hAnsi="Simplified Arabic" w:cs="Simplified Arabic"/>
          <w:sz w:val="26"/>
          <w:szCs w:val="26"/>
          <w:rtl/>
          <w:lang w:bidi="ar-SY"/>
        </w:rPr>
        <w:t>الآزو</w:t>
      </w:r>
      <w:proofErr w:type="spellEnd"/>
      <w:r w:rsidRPr="00B85993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ذات أهمية كبيرة بسبب استخداماتها الواسعة في مجال الاصطناع العضوي</w:t>
      </w:r>
      <w:r w:rsidRPr="00B85993">
        <w:rPr>
          <w:rFonts w:ascii="Simplified Arabic" w:hAnsi="Simplified Arabic" w:cs="Simplified Arabic" w:hint="cs"/>
          <w:sz w:val="26"/>
          <w:szCs w:val="26"/>
          <w:rtl/>
          <w:lang w:bidi="ar-SY"/>
        </w:rPr>
        <w:t>, وتستخدم في الكيمياء التحليلية</w:t>
      </w:r>
      <w:r w:rsidR="008C5B2B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كمشعرات في المعايرة مثل صبغة </w:t>
      </w:r>
      <w:r w:rsidRPr="00B85993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برتقالي </w:t>
      </w:r>
      <w:proofErr w:type="spellStart"/>
      <w:r w:rsidRPr="00B85993">
        <w:rPr>
          <w:rFonts w:ascii="Simplified Arabic" w:hAnsi="Simplified Arabic" w:cs="Simplified Arabic" w:hint="cs"/>
          <w:sz w:val="26"/>
          <w:szCs w:val="26"/>
          <w:rtl/>
          <w:lang w:bidi="ar-SY"/>
        </w:rPr>
        <w:t>المتيل</w:t>
      </w:r>
      <w:proofErr w:type="spellEnd"/>
      <w:r w:rsidRPr="00B85993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وأحمر </w:t>
      </w:r>
      <w:proofErr w:type="spellStart"/>
      <w:r w:rsidRPr="00B85993">
        <w:rPr>
          <w:rFonts w:ascii="Simplified Arabic" w:hAnsi="Simplified Arabic" w:cs="Simplified Arabic" w:hint="cs"/>
          <w:sz w:val="26"/>
          <w:szCs w:val="26"/>
          <w:rtl/>
          <w:lang w:bidi="ar-SY"/>
        </w:rPr>
        <w:t>المتيل</w:t>
      </w:r>
      <w:proofErr w:type="spellEnd"/>
      <w:r w:rsidRPr="00B85993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</w:t>
      </w:r>
      <w:r w:rsidRPr="00B85993">
        <w:rPr>
          <w:rFonts w:ascii="Simplified Arabic" w:hAnsi="Simplified Arabic" w:cs="Simplified Arabic"/>
          <w:sz w:val="26"/>
          <w:szCs w:val="26"/>
          <w:lang w:bidi="ar-SY"/>
        </w:rPr>
        <w:t>[</w:t>
      </w:r>
      <w:r>
        <w:rPr>
          <w:rFonts w:ascii="Simplified Arabic" w:hAnsi="Simplified Arabic" w:cs="Simplified Arabic"/>
          <w:sz w:val="26"/>
          <w:szCs w:val="26"/>
          <w:lang w:bidi="ar-SY"/>
        </w:rPr>
        <w:t>3</w:t>
      </w:r>
      <w:r w:rsidRPr="00B85993">
        <w:rPr>
          <w:rFonts w:ascii="Simplified Arabic" w:hAnsi="Simplified Arabic" w:cs="Simplified Arabic"/>
          <w:sz w:val="26"/>
          <w:szCs w:val="26"/>
          <w:lang w:bidi="ar-SY"/>
        </w:rPr>
        <w:t>]</w:t>
      </w:r>
      <w:r w:rsidRPr="00AE594E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</w:t>
      </w:r>
      <w:r w:rsidRPr="00B85993">
        <w:rPr>
          <w:rFonts w:ascii="Simplified Arabic" w:hAnsi="Simplified Arabic" w:cs="Simplified Arabic" w:hint="cs"/>
          <w:sz w:val="26"/>
          <w:szCs w:val="26"/>
          <w:rtl/>
          <w:lang w:bidi="ar-SY"/>
        </w:rPr>
        <w:t>.</w:t>
      </w:r>
    </w:p>
    <w:p w:rsidR="00B83481" w:rsidRPr="00B85993" w:rsidRDefault="00B83481" w:rsidP="00B83481">
      <w:pPr>
        <w:spacing w:after="0" w:line="240" w:lineRule="auto"/>
        <w:rPr>
          <w:rFonts w:ascii="Simplified Arabic" w:hAnsi="Simplified Arabic" w:cs="Simplified Arabic"/>
          <w:sz w:val="26"/>
          <w:szCs w:val="26"/>
          <w:rtl/>
          <w:lang w:bidi="ar-SY"/>
        </w:rPr>
      </w:pPr>
      <w:r w:rsidRPr="00B85993">
        <w:rPr>
          <w:rFonts w:ascii="Simplified Arabic" w:hAnsi="Simplified Arabic" w:cs="Simplified Arabic" w:hint="cs"/>
          <w:sz w:val="26"/>
          <w:szCs w:val="26"/>
          <w:rtl/>
          <w:lang w:bidi="ar-SY"/>
        </w:rPr>
        <w:t>يتم تحض</w:t>
      </w:r>
      <w:r w:rsidR="000911ED">
        <w:rPr>
          <w:rFonts w:ascii="Simplified Arabic" w:hAnsi="Simplified Arabic" w:cs="Simplified Arabic" w:hint="cs"/>
          <w:sz w:val="26"/>
          <w:szCs w:val="26"/>
          <w:rtl/>
          <w:lang w:bidi="ar-SY"/>
        </w:rPr>
        <w:t>ي</w:t>
      </w:r>
      <w:r w:rsidRPr="00B85993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ر أصبغة </w:t>
      </w:r>
      <w:proofErr w:type="spellStart"/>
      <w:r w:rsidRPr="00B85993">
        <w:rPr>
          <w:rFonts w:ascii="Simplified Arabic" w:hAnsi="Simplified Arabic" w:cs="Simplified Arabic" w:hint="cs"/>
          <w:sz w:val="26"/>
          <w:szCs w:val="26"/>
          <w:rtl/>
          <w:lang w:bidi="ar-SY"/>
        </w:rPr>
        <w:t>الآزو</w:t>
      </w:r>
      <w:proofErr w:type="spellEnd"/>
      <w:r w:rsidR="000911ED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بعدة طرائق أبرزها</w:t>
      </w:r>
      <w:r w:rsidRPr="00B85993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عبر التفاعل بين ملح </w:t>
      </w:r>
      <w:proofErr w:type="spellStart"/>
      <w:r w:rsidRPr="00B85993">
        <w:rPr>
          <w:rFonts w:ascii="Simplified Arabic" w:hAnsi="Simplified Arabic" w:cs="Simplified Arabic" w:hint="cs"/>
          <w:sz w:val="26"/>
          <w:szCs w:val="26"/>
          <w:rtl/>
          <w:lang w:bidi="ar-SY"/>
        </w:rPr>
        <w:t>الديازونيوم</w:t>
      </w:r>
      <w:proofErr w:type="spellEnd"/>
      <w:r w:rsidRPr="00B85993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ومركب التزاوج ويمكن التعبير عن ذلك وفق </w:t>
      </w:r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>التفاعل التالي</w:t>
      </w:r>
      <w:r w:rsidRPr="00B85993">
        <w:rPr>
          <w:rFonts w:ascii="Simplified Arabic" w:hAnsi="Simplified Arabic" w:cs="Simplified Arabic" w:hint="cs"/>
          <w:sz w:val="26"/>
          <w:szCs w:val="26"/>
          <w:rtl/>
          <w:lang w:bidi="ar-SY"/>
        </w:rPr>
        <w:t>:</w:t>
      </w:r>
    </w:p>
    <w:p w:rsidR="00B83481" w:rsidRPr="00B85993" w:rsidRDefault="00B83481" w:rsidP="00B834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rtl/>
          <w:lang w:bidi="ar-SY"/>
        </w:rPr>
      </w:pPr>
      <w:r w:rsidRPr="00B85993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drawing>
          <wp:inline distT="0" distB="0" distL="0" distR="0" wp14:anchorId="50CB2C39" wp14:editId="1D6C5682">
            <wp:extent cx="3835625" cy="992596"/>
            <wp:effectExtent l="0" t="0" r="0" b="0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8329" cy="998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11ED" w:rsidRPr="000911ED" w:rsidRDefault="000911ED" w:rsidP="000911ED">
      <w:pPr>
        <w:spacing w:after="0" w:line="240" w:lineRule="auto"/>
        <w:jc w:val="center"/>
        <w:rPr>
          <w:rFonts w:ascii="Times New Roman" w:hAnsi="Times New Roman" w:cs="Simplified Arabic"/>
          <w:b/>
          <w:bCs/>
          <w:color w:val="000000" w:themeColor="text1"/>
          <w:sz w:val="26"/>
          <w:szCs w:val="26"/>
          <w:rtl/>
          <w:lang w:bidi="ar-SY"/>
        </w:rPr>
      </w:pPr>
      <w:r w:rsidRPr="000911ED">
        <w:rPr>
          <w:rFonts w:ascii="Times New Roman" w:hAnsi="Times New Roman" w:cs="Simplified Arabic" w:hint="cs"/>
          <w:b/>
          <w:bCs/>
          <w:color w:val="000000" w:themeColor="text1"/>
          <w:sz w:val="26"/>
          <w:szCs w:val="26"/>
          <w:rtl/>
          <w:lang w:bidi="ar-SY"/>
        </w:rPr>
        <w:t>مخطط (</w:t>
      </w:r>
      <w:r>
        <w:rPr>
          <w:rFonts w:ascii="Times New Roman" w:hAnsi="Times New Roman" w:cs="Simplified Arabic"/>
          <w:b/>
          <w:bCs/>
          <w:color w:val="000000" w:themeColor="text1"/>
          <w:sz w:val="26"/>
          <w:szCs w:val="26"/>
          <w:lang w:bidi="ar-SY"/>
        </w:rPr>
        <w:t>1</w:t>
      </w:r>
      <w:r w:rsidRPr="000911ED">
        <w:rPr>
          <w:rFonts w:ascii="Times New Roman" w:hAnsi="Times New Roman" w:cs="Simplified Arabic" w:hint="cs"/>
          <w:b/>
          <w:bCs/>
          <w:color w:val="000000" w:themeColor="text1"/>
          <w:sz w:val="26"/>
          <w:szCs w:val="26"/>
          <w:rtl/>
          <w:lang w:bidi="ar-SY"/>
        </w:rPr>
        <w:t xml:space="preserve">) تفاعل التزاوج بين ملح </w:t>
      </w:r>
      <w:proofErr w:type="spellStart"/>
      <w:r w:rsidRPr="000911ED">
        <w:rPr>
          <w:rFonts w:ascii="Times New Roman" w:hAnsi="Times New Roman" w:cs="Simplified Arabic" w:hint="cs"/>
          <w:b/>
          <w:bCs/>
          <w:color w:val="000000" w:themeColor="text1"/>
          <w:sz w:val="26"/>
          <w:szCs w:val="26"/>
          <w:rtl/>
          <w:lang w:bidi="ar-SY"/>
        </w:rPr>
        <w:t>الديازونيوم</w:t>
      </w:r>
      <w:proofErr w:type="spellEnd"/>
      <w:r w:rsidRPr="000911ED">
        <w:rPr>
          <w:rFonts w:ascii="Times New Roman" w:hAnsi="Times New Roman" w:cs="Simplified Arabic" w:hint="cs"/>
          <w:b/>
          <w:bCs/>
          <w:color w:val="000000" w:themeColor="text1"/>
          <w:sz w:val="26"/>
          <w:szCs w:val="26"/>
          <w:rtl/>
          <w:lang w:bidi="ar-SY"/>
        </w:rPr>
        <w:t xml:space="preserve"> والمركب العطري</w:t>
      </w:r>
    </w:p>
    <w:p w:rsidR="00B83481" w:rsidRPr="002508E7" w:rsidRDefault="00B83481" w:rsidP="00B83481">
      <w:pPr>
        <w:spacing w:after="0" w:line="240" w:lineRule="auto"/>
        <w:jc w:val="both"/>
        <w:rPr>
          <w:rFonts w:ascii="Times New Roman" w:hAnsi="Times New Roman" w:cs="Simplified Arabic"/>
          <w:color w:val="000000" w:themeColor="text1"/>
          <w:sz w:val="26"/>
          <w:szCs w:val="26"/>
          <w:rtl/>
          <w:lang w:bidi="ar-SY"/>
        </w:rPr>
      </w:pPr>
      <w:r w:rsidRPr="002508E7">
        <w:rPr>
          <w:rFonts w:ascii="Times New Roman" w:hAnsi="Times New Roman" w:cs="Simplified Arabic" w:hint="cs"/>
          <w:color w:val="000000" w:themeColor="text1"/>
          <w:sz w:val="26"/>
          <w:szCs w:val="26"/>
          <w:rtl/>
          <w:lang w:bidi="ar-SY"/>
        </w:rPr>
        <w:t xml:space="preserve">في </w:t>
      </w:r>
      <w:r w:rsidRPr="002508E7">
        <w:rPr>
          <w:rFonts w:ascii="Times New Roman" w:hAnsi="Times New Roman" w:cs="Simplified Arabic"/>
          <w:color w:val="000000" w:themeColor="text1"/>
          <w:sz w:val="26"/>
          <w:szCs w:val="26"/>
          <w:lang w:bidi="ar-SY"/>
        </w:rPr>
        <w:t>2015</w:t>
      </w:r>
      <w:r w:rsidRPr="002508E7">
        <w:rPr>
          <w:rFonts w:ascii="Times New Roman" w:hAnsi="Times New Roman" w:cs="Simplified Arabic" w:hint="cs"/>
          <w:color w:val="000000" w:themeColor="text1"/>
          <w:sz w:val="26"/>
          <w:szCs w:val="26"/>
          <w:rtl/>
          <w:lang w:bidi="ar-SY"/>
        </w:rPr>
        <w:t xml:space="preserve"> تم من قبل الباحث </w:t>
      </w:r>
      <w:proofErr w:type="spellStart"/>
      <w:r w:rsidRPr="002508E7">
        <w:rPr>
          <w:rFonts w:asciiTheme="majorBidi" w:eastAsia="Times New Roman" w:hAnsiTheme="majorBidi" w:cstheme="majorBidi"/>
          <w:sz w:val="26"/>
          <w:szCs w:val="26"/>
          <w:lang w:bidi="ar-SY"/>
        </w:rPr>
        <w:t>Hojaghani</w:t>
      </w:r>
      <w:proofErr w:type="spellEnd"/>
      <w:r w:rsidRPr="002508E7">
        <w:rPr>
          <w:rFonts w:asciiTheme="majorBidi" w:hAnsiTheme="majorBidi" w:cstheme="majorBidi"/>
          <w:color w:val="000000" w:themeColor="text1"/>
          <w:sz w:val="26"/>
          <w:szCs w:val="26"/>
          <w:rtl/>
          <w:lang w:bidi="ar-SY"/>
        </w:rPr>
        <w:t xml:space="preserve"> </w:t>
      </w:r>
      <w:r w:rsidRPr="002508E7">
        <w:rPr>
          <w:rFonts w:ascii="Times New Roman" w:hAnsi="Times New Roman" w:cs="Simplified Arabic" w:hint="cs"/>
          <w:color w:val="000000" w:themeColor="text1"/>
          <w:sz w:val="26"/>
          <w:szCs w:val="26"/>
          <w:rtl/>
          <w:lang w:bidi="ar-SY"/>
        </w:rPr>
        <w:t xml:space="preserve">وفريقه  الحصول على مركبي </w:t>
      </w:r>
      <w:proofErr w:type="spellStart"/>
      <w:r w:rsidRPr="002508E7">
        <w:rPr>
          <w:rFonts w:ascii="Times New Roman" w:hAnsi="Times New Roman" w:cs="Simplified Arabic" w:hint="cs"/>
          <w:color w:val="000000" w:themeColor="text1"/>
          <w:sz w:val="26"/>
          <w:szCs w:val="26"/>
          <w:rtl/>
          <w:lang w:bidi="ar-SY"/>
        </w:rPr>
        <w:t>الآزو</w:t>
      </w:r>
      <w:proofErr w:type="spellEnd"/>
      <w:r w:rsidRPr="002508E7">
        <w:rPr>
          <w:rFonts w:ascii="Times New Roman" w:hAnsi="Times New Roman" w:cs="Simplified Arabic" w:hint="cs"/>
          <w:color w:val="000000" w:themeColor="text1"/>
          <w:sz w:val="26"/>
          <w:szCs w:val="26"/>
          <w:rtl/>
          <w:lang w:bidi="ar-SY"/>
        </w:rPr>
        <w:t xml:space="preserve"> </w:t>
      </w:r>
    </w:p>
    <w:p w:rsidR="00B83481" w:rsidRPr="002508E7" w:rsidRDefault="00B83481" w:rsidP="00B83481">
      <w:pPr>
        <w:spacing w:after="0" w:line="240" w:lineRule="auto"/>
        <w:rPr>
          <w:rFonts w:ascii="Times New Roman" w:hAnsi="Times New Roman" w:cs="Simplified Arabic"/>
          <w:color w:val="000000" w:themeColor="text1"/>
          <w:sz w:val="26"/>
          <w:szCs w:val="26"/>
          <w:lang w:bidi="ar-SY"/>
        </w:rPr>
      </w:pPr>
      <w:r w:rsidRPr="002508E7">
        <w:rPr>
          <w:rFonts w:ascii="Times New Roman" w:hAnsi="Times New Roman" w:cs="Simplified Arabic"/>
          <w:color w:val="000000" w:themeColor="text1"/>
          <w:sz w:val="26"/>
          <w:szCs w:val="26"/>
          <w:lang w:bidi="ar-SY"/>
        </w:rPr>
        <w:t>[H</w:t>
      </w:r>
      <w:r w:rsidRPr="002508E7">
        <w:rPr>
          <w:rFonts w:ascii="Times New Roman" w:hAnsi="Times New Roman" w:cs="Simplified Arabic"/>
          <w:color w:val="000000" w:themeColor="text1"/>
          <w:sz w:val="26"/>
          <w:szCs w:val="26"/>
          <w:vertAlign w:val="subscript"/>
          <w:lang w:bidi="ar-SY"/>
        </w:rPr>
        <w:t>2</w:t>
      </w:r>
      <w:r w:rsidRPr="002508E7">
        <w:rPr>
          <w:rFonts w:ascii="Times New Roman" w:hAnsi="Times New Roman" w:cs="Simplified Arabic"/>
          <w:color w:val="000000" w:themeColor="text1"/>
          <w:sz w:val="26"/>
          <w:szCs w:val="26"/>
          <w:lang w:bidi="ar-SY"/>
        </w:rPr>
        <w:t>L</w:t>
      </w:r>
      <w:r w:rsidRPr="002508E7">
        <w:rPr>
          <w:rFonts w:ascii="Times New Roman" w:hAnsi="Times New Roman" w:cs="Simplified Arabic"/>
          <w:color w:val="000000" w:themeColor="text1"/>
          <w:sz w:val="26"/>
          <w:szCs w:val="26"/>
          <w:vertAlign w:val="subscript"/>
          <w:lang w:bidi="ar-SY"/>
        </w:rPr>
        <w:t>1</w:t>
      </w:r>
      <w:r w:rsidRPr="002508E7">
        <w:rPr>
          <w:rFonts w:ascii="Times New Roman" w:hAnsi="Times New Roman" w:cs="Simplified Arabic"/>
          <w:color w:val="000000" w:themeColor="text1"/>
          <w:sz w:val="26"/>
          <w:szCs w:val="26"/>
          <w:lang w:bidi="ar-SY"/>
        </w:rPr>
        <w:t xml:space="preserve"> = 5-(4-Carboxy phenyl </w:t>
      </w:r>
      <w:proofErr w:type="spellStart"/>
      <w:r w:rsidRPr="002508E7">
        <w:rPr>
          <w:rFonts w:ascii="Times New Roman" w:hAnsi="Times New Roman" w:cs="Simplified Arabic"/>
          <w:color w:val="000000" w:themeColor="text1"/>
          <w:sz w:val="26"/>
          <w:szCs w:val="26"/>
          <w:lang w:bidi="ar-SY"/>
        </w:rPr>
        <w:t>azo</w:t>
      </w:r>
      <w:proofErr w:type="spellEnd"/>
      <w:r w:rsidRPr="002508E7">
        <w:rPr>
          <w:rFonts w:ascii="Times New Roman" w:hAnsi="Times New Roman" w:cs="Simplified Arabic"/>
          <w:color w:val="000000" w:themeColor="text1"/>
          <w:sz w:val="26"/>
          <w:szCs w:val="26"/>
          <w:lang w:bidi="ar-SY"/>
        </w:rPr>
        <w:t xml:space="preserve">) </w:t>
      </w:r>
      <w:proofErr w:type="spellStart"/>
      <w:r w:rsidRPr="002508E7">
        <w:rPr>
          <w:rFonts w:ascii="Times New Roman" w:hAnsi="Times New Roman" w:cs="Simplified Arabic"/>
          <w:color w:val="000000" w:themeColor="text1"/>
          <w:sz w:val="26"/>
          <w:szCs w:val="26"/>
          <w:lang w:bidi="ar-SY"/>
        </w:rPr>
        <w:t>anthranilic</w:t>
      </w:r>
      <w:proofErr w:type="spellEnd"/>
      <w:r w:rsidRPr="002508E7">
        <w:rPr>
          <w:rFonts w:ascii="Times New Roman" w:hAnsi="Times New Roman" w:cs="Simplified Arabic"/>
          <w:color w:val="000000" w:themeColor="text1"/>
          <w:sz w:val="26"/>
          <w:szCs w:val="26"/>
          <w:lang w:bidi="ar-SY"/>
        </w:rPr>
        <w:t xml:space="preserve"> acid]</w:t>
      </w:r>
    </w:p>
    <w:p w:rsidR="00B83481" w:rsidRPr="002508E7" w:rsidRDefault="00B83481" w:rsidP="00B83481">
      <w:pPr>
        <w:tabs>
          <w:tab w:val="left" w:pos="5971"/>
        </w:tabs>
        <w:spacing w:after="0" w:line="240" w:lineRule="auto"/>
        <w:rPr>
          <w:rFonts w:ascii="Times New Roman" w:hAnsi="Times New Roman" w:cs="Times New Roman"/>
          <w:sz w:val="26"/>
          <w:szCs w:val="26"/>
          <w:lang w:bidi="ar-SY"/>
        </w:rPr>
      </w:pPr>
      <w:r w:rsidRPr="002508E7">
        <w:rPr>
          <w:rFonts w:ascii="Times New Roman" w:hAnsi="Times New Roman" w:cs="Times New Roman"/>
          <w:sz w:val="26"/>
          <w:szCs w:val="26"/>
        </w:rPr>
        <w:t>[HL</w:t>
      </w:r>
      <w:r w:rsidRPr="002508E7">
        <w:rPr>
          <w:rFonts w:ascii="Times New Roman" w:hAnsi="Times New Roman" w:cs="Times New Roman"/>
          <w:sz w:val="26"/>
          <w:szCs w:val="26"/>
          <w:vertAlign w:val="subscript"/>
        </w:rPr>
        <w:t>2</w:t>
      </w:r>
      <w:r w:rsidRPr="002508E7">
        <w:rPr>
          <w:rFonts w:ascii="Times New Roman" w:hAnsi="Times New Roman" w:cs="Times New Roman"/>
          <w:sz w:val="26"/>
          <w:szCs w:val="26"/>
        </w:rPr>
        <w:t xml:space="preserve"> = 1-(4-Carboxy phenyl </w:t>
      </w:r>
      <w:proofErr w:type="spellStart"/>
      <w:r w:rsidRPr="002508E7">
        <w:rPr>
          <w:rFonts w:ascii="Times New Roman" w:hAnsi="Times New Roman" w:cs="Times New Roman"/>
          <w:sz w:val="26"/>
          <w:szCs w:val="26"/>
        </w:rPr>
        <w:t>azo</w:t>
      </w:r>
      <w:proofErr w:type="spellEnd"/>
      <w:r w:rsidRPr="002508E7">
        <w:rPr>
          <w:rFonts w:ascii="Times New Roman" w:hAnsi="Times New Roman" w:cs="Times New Roman"/>
          <w:sz w:val="26"/>
          <w:szCs w:val="26"/>
        </w:rPr>
        <w:t>) 2-naphtol]</w:t>
      </w:r>
    </w:p>
    <w:p w:rsidR="00B83481" w:rsidRPr="002508E7" w:rsidRDefault="00B83481" w:rsidP="000911ED">
      <w:pPr>
        <w:spacing w:after="0" w:line="240" w:lineRule="auto"/>
        <w:jc w:val="both"/>
        <w:rPr>
          <w:rFonts w:ascii="Times New Roman" w:hAnsi="Times New Roman" w:cs="Simplified Arabic"/>
          <w:color w:val="000000" w:themeColor="text1"/>
          <w:sz w:val="26"/>
          <w:szCs w:val="26"/>
          <w:rtl/>
          <w:lang w:bidi="ar-SY"/>
        </w:rPr>
      </w:pPr>
      <w:r w:rsidRPr="002508E7">
        <w:rPr>
          <w:rFonts w:ascii="Times New Roman" w:hAnsi="Times New Roman" w:cs="Simplified Arabic" w:hint="cs"/>
          <w:color w:val="000000" w:themeColor="text1"/>
          <w:sz w:val="26"/>
          <w:szCs w:val="26"/>
          <w:rtl/>
          <w:lang w:bidi="ar-SY"/>
        </w:rPr>
        <w:t xml:space="preserve">انطلاقاً من تفاعل </w:t>
      </w:r>
      <w:proofErr w:type="spellStart"/>
      <w:r w:rsidRPr="002508E7">
        <w:rPr>
          <w:rFonts w:ascii="Times New Roman" w:hAnsi="Times New Roman" w:cs="Simplified Arabic" w:hint="cs"/>
          <w:color w:val="000000" w:themeColor="text1"/>
          <w:sz w:val="26"/>
          <w:szCs w:val="26"/>
          <w:rtl/>
          <w:lang w:bidi="ar-SY"/>
        </w:rPr>
        <w:t>ديأزة</w:t>
      </w:r>
      <w:proofErr w:type="spellEnd"/>
      <w:r w:rsidRPr="002508E7">
        <w:rPr>
          <w:rFonts w:ascii="Times New Roman" w:hAnsi="Times New Roman" w:cs="Simplified Arabic" w:hint="cs"/>
          <w:color w:val="000000" w:themeColor="text1"/>
          <w:sz w:val="26"/>
          <w:szCs w:val="26"/>
          <w:rtl/>
          <w:lang w:bidi="ar-SY"/>
        </w:rPr>
        <w:t xml:space="preserve"> </w:t>
      </w:r>
      <w:r w:rsidRPr="002508E7">
        <w:rPr>
          <w:rFonts w:ascii="Times New Roman" w:hAnsi="Times New Roman" w:cs="Simplified Arabic"/>
          <w:color w:val="000000" w:themeColor="text1"/>
          <w:sz w:val="26"/>
          <w:szCs w:val="26"/>
          <w:lang w:bidi="ar-SY"/>
        </w:rPr>
        <w:t>4</w:t>
      </w:r>
      <w:r w:rsidRPr="002508E7">
        <w:rPr>
          <w:rFonts w:ascii="Times New Roman" w:hAnsi="Times New Roman" w:cs="Simplified Arabic" w:hint="cs"/>
          <w:color w:val="000000" w:themeColor="text1"/>
          <w:sz w:val="26"/>
          <w:szCs w:val="26"/>
          <w:rtl/>
          <w:lang w:bidi="ar-SY"/>
        </w:rPr>
        <w:t xml:space="preserve">- أمينو </w:t>
      </w:r>
      <w:r w:rsidR="000911ED">
        <w:rPr>
          <w:rFonts w:ascii="Times New Roman" w:hAnsi="Times New Roman" w:cs="Simplified Arabic" w:hint="cs"/>
          <w:color w:val="000000" w:themeColor="text1"/>
          <w:sz w:val="26"/>
          <w:szCs w:val="26"/>
          <w:rtl/>
          <w:lang w:bidi="ar-SY"/>
        </w:rPr>
        <w:t xml:space="preserve">حمض </w:t>
      </w:r>
      <w:proofErr w:type="spellStart"/>
      <w:r w:rsidR="000911ED">
        <w:rPr>
          <w:rFonts w:ascii="Times New Roman" w:hAnsi="Times New Roman" w:cs="Simplified Arabic" w:hint="cs"/>
          <w:color w:val="000000" w:themeColor="text1"/>
          <w:sz w:val="26"/>
          <w:szCs w:val="26"/>
          <w:rtl/>
          <w:lang w:bidi="ar-SY"/>
        </w:rPr>
        <w:t>البنزوئيك</w:t>
      </w:r>
      <w:proofErr w:type="spellEnd"/>
      <w:r w:rsidRPr="002508E7">
        <w:rPr>
          <w:rFonts w:ascii="Times New Roman" w:hAnsi="Times New Roman" w:cs="Simplified Arabic" w:hint="cs"/>
          <w:color w:val="000000" w:themeColor="text1"/>
          <w:sz w:val="26"/>
          <w:szCs w:val="26"/>
          <w:rtl/>
          <w:lang w:bidi="ar-SY"/>
        </w:rPr>
        <w:t xml:space="preserve">، ومن ثم التزاوج مع كلاً من </w:t>
      </w:r>
      <w:r w:rsidRPr="002508E7">
        <w:rPr>
          <w:rFonts w:ascii="Times New Roman" w:hAnsi="Times New Roman" w:cs="Simplified Arabic"/>
          <w:color w:val="000000" w:themeColor="text1"/>
          <w:sz w:val="26"/>
          <w:szCs w:val="26"/>
          <w:lang w:bidi="ar-SY"/>
        </w:rPr>
        <w:t>2</w:t>
      </w:r>
      <w:r w:rsidRPr="002508E7">
        <w:rPr>
          <w:rFonts w:ascii="Times New Roman" w:hAnsi="Times New Roman" w:cs="Simplified Arabic" w:hint="cs"/>
          <w:color w:val="000000" w:themeColor="text1"/>
          <w:sz w:val="26"/>
          <w:szCs w:val="26"/>
          <w:rtl/>
          <w:lang w:bidi="ar-SY"/>
        </w:rPr>
        <w:t xml:space="preserve">-أمينو </w:t>
      </w:r>
      <w:r w:rsidR="000911ED">
        <w:rPr>
          <w:rFonts w:ascii="Times New Roman" w:hAnsi="Times New Roman" w:cs="Simplified Arabic" w:hint="cs"/>
          <w:color w:val="000000" w:themeColor="text1"/>
          <w:sz w:val="26"/>
          <w:szCs w:val="26"/>
          <w:rtl/>
          <w:lang w:bidi="ar-SY"/>
        </w:rPr>
        <w:t xml:space="preserve"> حمض </w:t>
      </w:r>
      <w:proofErr w:type="spellStart"/>
      <w:r w:rsidR="000911ED">
        <w:rPr>
          <w:rFonts w:ascii="Times New Roman" w:hAnsi="Times New Roman" w:cs="Simplified Arabic" w:hint="cs"/>
          <w:color w:val="000000" w:themeColor="text1"/>
          <w:sz w:val="26"/>
          <w:szCs w:val="26"/>
          <w:rtl/>
          <w:lang w:bidi="ar-SY"/>
        </w:rPr>
        <w:t>البنزوئيك</w:t>
      </w:r>
      <w:proofErr w:type="spellEnd"/>
      <w:r w:rsidRPr="002508E7">
        <w:rPr>
          <w:rFonts w:ascii="Times New Roman" w:hAnsi="Times New Roman" w:cs="Simplified Arabic" w:hint="cs"/>
          <w:color w:val="000000" w:themeColor="text1"/>
          <w:sz w:val="26"/>
          <w:szCs w:val="26"/>
          <w:rtl/>
          <w:lang w:bidi="ar-SY"/>
        </w:rPr>
        <w:t xml:space="preserve"> و</w:t>
      </w:r>
      <w:r w:rsidRPr="002508E7">
        <w:rPr>
          <w:rFonts w:ascii="Times New Roman" w:hAnsi="Times New Roman" w:cs="Simplified Arabic"/>
          <w:color w:val="000000" w:themeColor="text1"/>
          <w:sz w:val="26"/>
          <w:szCs w:val="26"/>
          <w:lang w:bidi="ar-SY"/>
        </w:rPr>
        <w:t>β</w:t>
      </w:r>
      <w:r w:rsidRPr="002508E7">
        <w:rPr>
          <w:rFonts w:ascii="Times New Roman" w:hAnsi="Times New Roman" w:cs="Simplified Arabic" w:hint="cs"/>
          <w:color w:val="000000" w:themeColor="text1"/>
          <w:sz w:val="26"/>
          <w:szCs w:val="26"/>
          <w:rtl/>
          <w:lang w:bidi="ar-SY"/>
        </w:rPr>
        <w:t xml:space="preserve"> نفتول وفق المخطط </w:t>
      </w:r>
      <w:r w:rsidRPr="002508E7">
        <w:rPr>
          <w:rFonts w:ascii="Times New Roman" w:hAnsi="Times New Roman" w:cs="Simplified Arabic"/>
          <w:color w:val="000000" w:themeColor="text1"/>
          <w:sz w:val="26"/>
          <w:szCs w:val="26"/>
          <w:lang w:bidi="ar-SY"/>
        </w:rPr>
        <w:t>(</w:t>
      </w:r>
      <w:r w:rsidR="000911ED">
        <w:rPr>
          <w:rFonts w:ascii="Times New Roman" w:hAnsi="Times New Roman" w:cs="Simplified Arabic"/>
          <w:color w:val="000000" w:themeColor="text1"/>
          <w:sz w:val="26"/>
          <w:szCs w:val="26"/>
          <w:lang w:bidi="ar-SY"/>
        </w:rPr>
        <w:t>2</w:t>
      </w:r>
      <w:r w:rsidRPr="002508E7">
        <w:rPr>
          <w:rFonts w:ascii="Times New Roman" w:hAnsi="Times New Roman" w:cs="Simplified Arabic"/>
          <w:color w:val="000000" w:themeColor="text1"/>
          <w:sz w:val="26"/>
          <w:szCs w:val="26"/>
          <w:lang w:bidi="ar-SY"/>
        </w:rPr>
        <w:t>)</w:t>
      </w:r>
      <w:r>
        <w:rPr>
          <w:rFonts w:ascii="Times New Roman" w:hAnsi="Times New Roman" w:cs="Simplified Arabic" w:hint="cs"/>
          <w:color w:val="000000" w:themeColor="text1"/>
          <w:sz w:val="26"/>
          <w:szCs w:val="26"/>
          <w:rtl/>
          <w:lang w:bidi="ar-SY"/>
        </w:rPr>
        <w:t xml:space="preserve">، </w:t>
      </w:r>
      <w:r w:rsidRPr="002508E7">
        <w:rPr>
          <w:rFonts w:ascii="Times New Roman" w:hAnsi="Times New Roman" w:cs="Simplified Arabic" w:hint="cs"/>
          <w:color w:val="000000" w:themeColor="text1"/>
          <w:sz w:val="26"/>
          <w:szCs w:val="26"/>
          <w:rtl/>
          <w:lang w:bidi="ar-SY"/>
        </w:rPr>
        <w:t xml:space="preserve">واستخدم مركبي </w:t>
      </w:r>
      <w:proofErr w:type="spellStart"/>
      <w:r w:rsidRPr="002508E7">
        <w:rPr>
          <w:rFonts w:ascii="Times New Roman" w:hAnsi="Times New Roman" w:cs="Simplified Arabic" w:hint="cs"/>
          <w:color w:val="000000" w:themeColor="text1"/>
          <w:sz w:val="26"/>
          <w:szCs w:val="26"/>
          <w:rtl/>
          <w:lang w:bidi="ar-SY"/>
        </w:rPr>
        <w:t>الآزو</w:t>
      </w:r>
      <w:proofErr w:type="spellEnd"/>
      <w:r w:rsidRPr="002508E7">
        <w:rPr>
          <w:rFonts w:ascii="Times New Roman" w:hAnsi="Times New Roman" w:cs="Simplified Arabic" w:hint="cs"/>
          <w:color w:val="000000" w:themeColor="text1"/>
          <w:sz w:val="26"/>
          <w:szCs w:val="26"/>
          <w:rtl/>
          <w:lang w:bidi="ar-SY"/>
        </w:rPr>
        <w:t xml:space="preserve"> المصنعين كمرتبطات لاصطناع معقدات مع أيون النحاس </w:t>
      </w:r>
      <w:proofErr w:type="spellStart"/>
      <w:r w:rsidRPr="002508E7">
        <w:rPr>
          <w:rFonts w:ascii="Times New Roman" w:hAnsi="Times New Roman" w:cs="Simplified Arabic"/>
          <w:color w:val="000000" w:themeColor="text1"/>
          <w:sz w:val="26"/>
          <w:szCs w:val="26"/>
          <w:lang w:bidi="ar-SY"/>
        </w:rPr>
        <w:t>Cu</w:t>
      </w:r>
      <w:r w:rsidRPr="002508E7">
        <w:rPr>
          <w:rFonts w:ascii="Times New Roman" w:hAnsi="Times New Roman" w:cs="Simplified Arabic"/>
          <w:color w:val="000000" w:themeColor="text1"/>
          <w:sz w:val="26"/>
          <w:szCs w:val="26"/>
          <w:vertAlign w:val="superscript"/>
          <w:lang w:bidi="ar-SY"/>
        </w:rPr>
        <w:t>II</w:t>
      </w:r>
      <w:proofErr w:type="spellEnd"/>
      <w:r w:rsidRPr="002508E7">
        <w:rPr>
          <w:rFonts w:ascii="Times New Roman" w:hAnsi="Times New Roman" w:cs="Simplified Arabic" w:hint="cs"/>
          <w:color w:val="000000" w:themeColor="text1"/>
          <w:sz w:val="26"/>
          <w:szCs w:val="26"/>
          <w:rtl/>
          <w:lang w:bidi="ar-SY"/>
        </w:rPr>
        <w:t xml:space="preserve"> </w:t>
      </w:r>
      <w:r w:rsidRPr="002508E7">
        <w:rPr>
          <w:rFonts w:ascii="Times New Roman" w:hAnsi="Times New Roman" w:cs="Simplified Arabic"/>
          <w:color w:val="000000" w:themeColor="text1"/>
          <w:sz w:val="26"/>
          <w:szCs w:val="26"/>
          <w:lang w:bidi="ar-SY"/>
        </w:rPr>
        <w:t>[</w:t>
      </w:r>
      <w:r>
        <w:rPr>
          <w:rFonts w:ascii="Times New Roman" w:hAnsi="Times New Roman" w:cs="Simplified Arabic"/>
          <w:color w:val="000000" w:themeColor="text1"/>
          <w:sz w:val="26"/>
          <w:szCs w:val="26"/>
          <w:lang w:bidi="ar-SY"/>
        </w:rPr>
        <w:t>4</w:t>
      </w:r>
      <w:r w:rsidRPr="002508E7">
        <w:rPr>
          <w:rFonts w:ascii="Times New Roman" w:hAnsi="Times New Roman" w:cs="Simplified Arabic"/>
          <w:color w:val="000000" w:themeColor="text1"/>
          <w:sz w:val="26"/>
          <w:szCs w:val="26"/>
          <w:lang w:bidi="ar-SY"/>
        </w:rPr>
        <w:t>]</w:t>
      </w:r>
      <w:r w:rsidRPr="002508E7">
        <w:rPr>
          <w:rFonts w:ascii="Times New Roman" w:hAnsi="Times New Roman" w:cs="Simplified Arabic" w:hint="cs"/>
          <w:color w:val="000000" w:themeColor="text1"/>
          <w:sz w:val="26"/>
          <w:szCs w:val="26"/>
          <w:rtl/>
          <w:lang w:bidi="ar-SY"/>
        </w:rPr>
        <w:t>.</w:t>
      </w:r>
    </w:p>
    <w:p w:rsidR="00B83481" w:rsidRPr="002508E7" w:rsidRDefault="00B83481" w:rsidP="00B83481">
      <w:pPr>
        <w:tabs>
          <w:tab w:val="left" w:pos="5971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bidi="ar-SY"/>
        </w:rPr>
      </w:pPr>
      <w:r w:rsidRPr="002508E7">
        <w:rPr>
          <w:rFonts w:ascii="Times New Roman" w:hAnsi="Times New Roman" w:cs="Times New Roman" w:hint="cs"/>
          <w:noProof/>
          <w:sz w:val="26"/>
          <w:szCs w:val="26"/>
          <w:rtl/>
        </w:rPr>
        <w:drawing>
          <wp:inline distT="0" distB="0" distL="0" distR="0" wp14:anchorId="603F7DDC" wp14:editId="7ECC4971">
            <wp:extent cx="2527069" cy="1451859"/>
            <wp:effectExtent l="0" t="0" r="6985" b="0"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635" cy="1461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3481" w:rsidRPr="000911ED" w:rsidRDefault="00B83481" w:rsidP="000911ED">
      <w:pPr>
        <w:tabs>
          <w:tab w:val="left" w:pos="5971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rtl/>
          <w:lang w:bidi="ar-SY"/>
        </w:rPr>
      </w:pPr>
      <w:r w:rsidRPr="000911ED">
        <w:rPr>
          <w:rFonts w:ascii="Times New Roman" w:hAnsi="Times New Roman" w:cs="Times New Roman" w:hint="cs"/>
          <w:b/>
          <w:bCs/>
          <w:sz w:val="26"/>
          <w:szCs w:val="26"/>
          <w:rtl/>
          <w:lang w:bidi="ar-SY"/>
        </w:rPr>
        <w:lastRenderedPageBreak/>
        <w:t xml:space="preserve">المخطط </w:t>
      </w:r>
      <w:r w:rsidRPr="000911ED">
        <w:rPr>
          <w:rFonts w:ascii="Times New Roman" w:hAnsi="Times New Roman" w:cs="Simplified Arabic"/>
          <w:b/>
          <w:bCs/>
          <w:color w:val="000000" w:themeColor="text1"/>
          <w:sz w:val="26"/>
          <w:szCs w:val="26"/>
          <w:lang w:bidi="ar-SY"/>
        </w:rPr>
        <w:t>(</w:t>
      </w:r>
      <w:r w:rsidR="000911ED" w:rsidRPr="000911ED">
        <w:rPr>
          <w:rFonts w:ascii="Times New Roman" w:hAnsi="Times New Roman" w:cs="Simplified Arabic"/>
          <w:b/>
          <w:bCs/>
          <w:color w:val="000000" w:themeColor="text1"/>
          <w:sz w:val="26"/>
          <w:szCs w:val="26"/>
          <w:lang w:bidi="ar-SY"/>
        </w:rPr>
        <w:t>2</w:t>
      </w:r>
      <w:r w:rsidRPr="000911ED">
        <w:rPr>
          <w:rFonts w:ascii="Times New Roman" w:hAnsi="Times New Roman" w:cs="Simplified Arabic"/>
          <w:b/>
          <w:bCs/>
          <w:color w:val="000000" w:themeColor="text1"/>
          <w:sz w:val="26"/>
          <w:szCs w:val="26"/>
          <w:lang w:bidi="ar-SY"/>
        </w:rPr>
        <w:t>)</w:t>
      </w:r>
      <w:r w:rsidRPr="000911ED">
        <w:rPr>
          <w:rFonts w:ascii="Times New Roman" w:hAnsi="Times New Roman" w:cs="Times New Roman" w:hint="cs"/>
          <w:b/>
          <w:bCs/>
          <w:sz w:val="26"/>
          <w:szCs w:val="26"/>
          <w:rtl/>
          <w:lang w:bidi="ar-SY"/>
        </w:rPr>
        <w:t xml:space="preserve">: تحضير بعض أصبغة </w:t>
      </w:r>
      <w:proofErr w:type="spellStart"/>
      <w:r w:rsidRPr="000911ED">
        <w:rPr>
          <w:rFonts w:ascii="Times New Roman" w:hAnsi="Times New Roman" w:cs="Times New Roman" w:hint="cs"/>
          <w:b/>
          <w:bCs/>
          <w:sz w:val="26"/>
          <w:szCs w:val="26"/>
          <w:rtl/>
          <w:lang w:bidi="ar-SY"/>
        </w:rPr>
        <w:t>الآزو</w:t>
      </w:r>
      <w:proofErr w:type="spellEnd"/>
      <w:r w:rsidRPr="000911ED">
        <w:rPr>
          <w:rFonts w:ascii="Times New Roman" w:hAnsi="Times New Roman" w:cs="Times New Roman" w:hint="cs"/>
          <w:b/>
          <w:bCs/>
          <w:sz w:val="26"/>
          <w:szCs w:val="26"/>
          <w:rtl/>
          <w:lang w:bidi="ar-SY"/>
        </w:rPr>
        <w:t xml:space="preserve"> المشتقة من </w:t>
      </w:r>
      <w:r w:rsidRPr="000911ED">
        <w:rPr>
          <w:rFonts w:ascii="Times New Roman" w:hAnsi="Times New Roman" w:cs="Simplified Arabic"/>
          <w:b/>
          <w:bCs/>
          <w:color w:val="000000" w:themeColor="text1"/>
          <w:sz w:val="26"/>
          <w:szCs w:val="26"/>
          <w:lang w:bidi="ar-SY"/>
        </w:rPr>
        <w:t>4</w:t>
      </w:r>
      <w:r w:rsidRPr="000911ED">
        <w:rPr>
          <w:rFonts w:ascii="Times New Roman" w:hAnsi="Times New Roman" w:cs="Times New Roman" w:hint="cs"/>
          <w:b/>
          <w:bCs/>
          <w:sz w:val="26"/>
          <w:szCs w:val="26"/>
          <w:rtl/>
          <w:lang w:bidi="ar-SY"/>
        </w:rPr>
        <w:t xml:space="preserve">- أمينو </w:t>
      </w:r>
      <w:r w:rsidR="000911ED" w:rsidRPr="000911ED">
        <w:rPr>
          <w:rFonts w:ascii="Times New Roman" w:hAnsi="Times New Roman" w:cs="Times New Roman" w:hint="cs"/>
          <w:b/>
          <w:bCs/>
          <w:sz w:val="26"/>
          <w:szCs w:val="26"/>
          <w:rtl/>
          <w:lang w:bidi="ar-SY"/>
        </w:rPr>
        <w:t xml:space="preserve">حمض </w:t>
      </w:r>
      <w:proofErr w:type="spellStart"/>
      <w:r w:rsidR="000911ED" w:rsidRPr="000911ED">
        <w:rPr>
          <w:rFonts w:ascii="Times New Roman" w:hAnsi="Times New Roman" w:cs="Times New Roman" w:hint="cs"/>
          <w:b/>
          <w:bCs/>
          <w:sz w:val="26"/>
          <w:szCs w:val="26"/>
          <w:rtl/>
          <w:lang w:bidi="ar-SY"/>
        </w:rPr>
        <w:t>البنزوئيك</w:t>
      </w:r>
      <w:proofErr w:type="spellEnd"/>
    </w:p>
    <w:p w:rsidR="00B83481" w:rsidRPr="00800916" w:rsidRDefault="00B83481" w:rsidP="00B83481">
      <w:pPr>
        <w:tabs>
          <w:tab w:val="left" w:pos="5971"/>
        </w:tabs>
        <w:spacing w:after="0" w:line="240" w:lineRule="auto"/>
        <w:jc w:val="both"/>
        <w:rPr>
          <w:rFonts w:ascii="Simplified Arabic" w:eastAsia="Times New Roman" w:hAnsi="Simplified Arabic" w:cs="Simplified Arabic"/>
          <w:sz w:val="26"/>
          <w:szCs w:val="26"/>
          <w:rtl/>
          <w:lang w:bidi="ar-SY"/>
        </w:rPr>
      </w:pPr>
      <w:r w:rsidRPr="00800916">
        <w:rPr>
          <w:rFonts w:ascii="Simplified Arabic" w:hAnsi="Simplified Arabic" w:cs="Simplified Arabic"/>
          <w:sz w:val="26"/>
          <w:szCs w:val="26"/>
          <w:rtl/>
          <w:lang w:val="fr-FR" w:bidi="ar-SY"/>
        </w:rPr>
        <w:t>كما تم في عام</w:t>
      </w:r>
      <w:r>
        <w:rPr>
          <w:rFonts w:ascii="Simplified Arabic" w:hAnsi="Simplified Arabic" w:cs="Simplified Arabic" w:hint="cs"/>
          <w:sz w:val="26"/>
          <w:szCs w:val="26"/>
          <w:rtl/>
          <w:lang w:val="fr-FR" w:bidi="ar-SY"/>
        </w:rPr>
        <w:t xml:space="preserve"> </w:t>
      </w:r>
      <w:r>
        <w:rPr>
          <w:rFonts w:ascii="Simplified Arabic" w:hAnsi="Simplified Arabic" w:cs="Simplified Arabic"/>
          <w:sz w:val="26"/>
          <w:szCs w:val="26"/>
          <w:lang w:bidi="ar-SY"/>
        </w:rPr>
        <w:t>2012</w:t>
      </w:r>
      <w:r w:rsidRPr="00800916">
        <w:rPr>
          <w:rFonts w:ascii="Simplified Arabic" w:hAnsi="Simplified Arabic" w:cs="Simplified Arabic"/>
          <w:sz w:val="26"/>
          <w:szCs w:val="26"/>
          <w:rtl/>
          <w:lang w:val="fr-FR" w:bidi="ar-SY"/>
        </w:rPr>
        <w:t xml:space="preserve"> من قبل الباحث </w:t>
      </w:r>
      <w:r w:rsidRPr="00B83481">
        <w:rPr>
          <w:rFonts w:asciiTheme="majorBidi" w:hAnsiTheme="majorBidi" w:cstheme="majorBidi"/>
          <w:sz w:val="26"/>
          <w:szCs w:val="26"/>
          <w:lang w:val="fr-FR" w:bidi="ar-SY"/>
        </w:rPr>
        <w:t>William</w:t>
      </w:r>
      <w:r w:rsidRPr="00800916">
        <w:rPr>
          <w:rFonts w:ascii="Simplified Arabic" w:hAnsi="Simplified Arabic" w:cs="Simplified Arabic"/>
          <w:sz w:val="26"/>
          <w:szCs w:val="26"/>
          <w:rtl/>
          <w:lang w:val="fr-FR" w:bidi="ar-SY"/>
        </w:rPr>
        <w:t xml:space="preserve"> وفريقه اصطناع </w:t>
      </w:r>
      <w:r w:rsidRPr="00800916">
        <w:rPr>
          <w:rFonts w:ascii="Simplified Arabic" w:eastAsia="Times New Roman" w:hAnsi="Simplified Arabic" w:cs="Simplified Arabic"/>
          <w:sz w:val="26"/>
          <w:szCs w:val="26"/>
          <w:rtl/>
          <w:lang w:bidi="ar-SY"/>
        </w:rPr>
        <w:t xml:space="preserve">أصبغة </w:t>
      </w:r>
      <w:proofErr w:type="spellStart"/>
      <w:r w:rsidRPr="00800916">
        <w:rPr>
          <w:rFonts w:ascii="Simplified Arabic" w:eastAsia="Times New Roman" w:hAnsi="Simplified Arabic" w:cs="Simplified Arabic"/>
          <w:sz w:val="26"/>
          <w:szCs w:val="26"/>
          <w:rtl/>
          <w:lang w:bidi="ar-SY"/>
        </w:rPr>
        <w:t>آزو</w:t>
      </w:r>
      <w:proofErr w:type="spellEnd"/>
      <w:r w:rsidRPr="00800916">
        <w:rPr>
          <w:rFonts w:ascii="Simplified Arabic" w:eastAsia="Times New Roman" w:hAnsi="Simplified Arabic" w:cs="Simplified Arabic"/>
          <w:sz w:val="26"/>
          <w:szCs w:val="26"/>
          <w:rtl/>
          <w:lang w:bidi="ar-SY"/>
        </w:rPr>
        <w:t xml:space="preserve"> محضرة من أمينات عطرية غير متجانسة الحلقة على نطاق واس</w:t>
      </w:r>
      <w:r w:rsidR="000911ED">
        <w:rPr>
          <w:rFonts w:ascii="Simplified Arabic" w:eastAsia="Times New Roman" w:hAnsi="Simplified Arabic" w:cs="Simplified Arabic"/>
          <w:sz w:val="26"/>
          <w:szCs w:val="26"/>
          <w:rtl/>
          <w:lang w:bidi="ar-SY"/>
        </w:rPr>
        <w:t xml:space="preserve">ع نظراً لامتلاكها خصائص </w:t>
      </w:r>
      <w:r w:rsidR="000911ED">
        <w:rPr>
          <w:rFonts w:ascii="Simplified Arabic" w:eastAsia="Times New Roman" w:hAnsi="Simplified Arabic" w:cs="Simplified Arabic" w:hint="cs"/>
          <w:sz w:val="26"/>
          <w:szCs w:val="26"/>
          <w:rtl/>
          <w:lang w:bidi="ar-SY"/>
        </w:rPr>
        <w:t>حيوية</w:t>
      </w:r>
      <w:r w:rsidRPr="00800916">
        <w:rPr>
          <w:rFonts w:ascii="Simplified Arabic" w:eastAsia="Times New Roman" w:hAnsi="Simplified Arabic" w:cs="Simplified Arabic"/>
          <w:sz w:val="26"/>
          <w:szCs w:val="26"/>
          <w:rtl/>
          <w:lang w:bidi="ar-SY"/>
        </w:rPr>
        <w:t xml:space="preserve"> وتاريخية مثيرة للاهتمام فضلاً عن استخداماتها كعقاقير طبية</w:t>
      </w:r>
      <w:r w:rsidRPr="00800916">
        <w:rPr>
          <w:rFonts w:ascii="Simplified Arabic" w:eastAsia="Times New Roman" w:hAnsi="Simplified Arabic" w:cs="Simplified Arabic"/>
          <w:sz w:val="26"/>
          <w:szCs w:val="26"/>
          <w:lang w:bidi="ar-SY"/>
        </w:rPr>
        <w:t>[</w:t>
      </w:r>
      <w:r>
        <w:rPr>
          <w:rFonts w:ascii="Simplified Arabic" w:eastAsia="Times New Roman" w:hAnsi="Simplified Arabic" w:cs="Simplified Arabic"/>
          <w:sz w:val="26"/>
          <w:szCs w:val="26"/>
          <w:lang w:bidi="ar-SY"/>
        </w:rPr>
        <w:t>5</w:t>
      </w:r>
      <w:r w:rsidRPr="00800916">
        <w:rPr>
          <w:rFonts w:ascii="Simplified Arabic" w:eastAsia="Times New Roman" w:hAnsi="Simplified Arabic" w:cs="Simplified Arabic"/>
          <w:sz w:val="26"/>
          <w:szCs w:val="26"/>
          <w:lang w:bidi="ar-SY"/>
        </w:rPr>
        <w:t xml:space="preserve">] </w:t>
      </w:r>
      <w:r w:rsidRPr="00800916">
        <w:rPr>
          <w:rFonts w:ascii="Simplified Arabic" w:eastAsia="Times New Roman" w:hAnsi="Simplified Arabic" w:cs="Simplified Arabic"/>
          <w:sz w:val="26"/>
          <w:szCs w:val="26"/>
          <w:rtl/>
          <w:lang w:bidi="ar-SY"/>
        </w:rPr>
        <w:t xml:space="preserve">، ومن بين هذه المركبات أصباغ </w:t>
      </w:r>
      <w:proofErr w:type="spellStart"/>
      <w:r w:rsidRPr="00800916">
        <w:rPr>
          <w:rFonts w:ascii="Simplified Arabic" w:eastAsia="Times New Roman" w:hAnsi="Simplified Arabic" w:cs="Simplified Arabic"/>
          <w:sz w:val="26"/>
          <w:szCs w:val="26"/>
          <w:rtl/>
          <w:lang w:bidi="ar-SY"/>
        </w:rPr>
        <w:t>الآزو</w:t>
      </w:r>
      <w:proofErr w:type="spellEnd"/>
      <w:r w:rsidRPr="00800916">
        <w:rPr>
          <w:rFonts w:ascii="Simplified Arabic" w:eastAsia="Times New Roman" w:hAnsi="Simplified Arabic" w:cs="Simplified Arabic"/>
          <w:sz w:val="26"/>
          <w:szCs w:val="26"/>
          <w:rtl/>
          <w:lang w:bidi="ar-SY"/>
        </w:rPr>
        <w:t xml:space="preserve"> التي تحوي بطبيعتها الملونة على واحد أو أكثر من </w:t>
      </w:r>
      <w:proofErr w:type="spellStart"/>
      <w:r w:rsidRPr="00800916">
        <w:rPr>
          <w:rFonts w:ascii="Simplified Arabic" w:eastAsia="Times New Roman" w:hAnsi="Simplified Arabic" w:cs="Simplified Arabic"/>
          <w:sz w:val="26"/>
          <w:szCs w:val="26"/>
          <w:rtl/>
          <w:lang w:bidi="ar-SY"/>
        </w:rPr>
        <w:t>الكروموفورات</w:t>
      </w:r>
      <w:proofErr w:type="spellEnd"/>
      <w:r w:rsidRPr="00800916">
        <w:rPr>
          <w:rFonts w:ascii="Simplified Arabic" w:eastAsia="Times New Roman" w:hAnsi="Simplified Arabic" w:cs="Simplified Arabic"/>
          <w:sz w:val="26"/>
          <w:szCs w:val="26"/>
          <w:rtl/>
          <w:lang w:bidi="ar-SY"/>
        </w:rPr>
        <w:t xml:space="preserve"> الملونة أهمها </w:t>
      </w:r>
      <w:r w:rsidRPr="00D802A2">
        <w:rPr>
          <w:rFonts w:asciiTheme="majorBidi" w:eastAsia="Times New Roman" w:hAnsiTheme="majorBidi" w:cstheme="majorBidi"/>
          <w:sz w:val="26"/>
          <w:szCs w:val="26"/>
          <w:lang w:bidi="ar-SY"/>
        </w:rPr>
        <w:t>-N=N-</w:t>
      </w:r>
      <w:r w:rsidRPr="00800916">
        <w:rPr>
          <w:rFonts w:ascii="Simplified Arabic" w:eastAsia="Times New Roman" w:hAnsi="Simplified Arabic" w:cs="Simplified Arabic"/>
          <w:sz w:val="26"/>
          <w:szCs w:val="26"/>
          <w:rtl/>
          <w:lang w:bidi="ar-SY"/>
        </w:rPr>
        <w:t xml:space="preserve"> وتستخدم على نطاق واسع في مجال اصطناع </w:t>
      </w:r>
      <w:proofErr w:type="spellStart"/>
      <w:r w:rsidRPr="00800916">
        <w:rPr>
          <w:rFonts w:ascii="Simplified Arabic" w:eastAsia="Times New Roman" w:hAnsi="Simplified Arabic" w:cs="Simplified Arabic"/>
          <w:sz w:val="26"/>
          <w:szCs w:val="26"/>
          <w:rtl/>
          <w:lang w:bidi="ar-SY"/>
        </w:rPr>
        <w:t>البوليميرات</w:t>
      </w:r>
      <w:proofErr w:type="spellEnd"/>
      <w:r w:rsidRPr="00800916">
        <w:rPr>
          <w:rFonts w:ascii="Simplified Arabic" w:eastAsia="Times New Roman" w:hAnsi="Simplified Arabic" w:cs="Simplified Arabic"/>
          <w:sz w:val="26"/>
          <w:szCs w:val="26"/>
          <w:lang w:bidi="ar-SY"/>
        </w:rPr>
        <w:t>[</w:t>
      </w:r>
      <w:r>
        <w:rPr>
          <w:rFonts w:ascii="Simplified Arabic" w:eastAsia="Times New Roman" w:hAnsi="Simplified Arabic" w:cs="Simplified Arabic"/>
          <w:sz w:val="26"/>
          <w:szCs w:val="26"/>
          <w:lang w:bidi="ar-SY"/>
        </w:rPr>
        <w:t>6</w:t>
      </w:r>
      <w:r w:rsidRPr="00800916">
        <w:rPr>
          <w:rFonts w:ascii="Simplified Arabic" w:eastAsia="Times New Roman" w:hAnsi="Simplified Arabic" w:cs="Simplified Arabic"/>
          <w:sz w:val="26"/>
          <w:szCs w:val="26"/>
          <w:lang w:bidi="ar-SY"/>
        </w:rPr>
        <w:t>]</w:t>
      </w:r>
      <w:r>
        <w:rPr>
          <w:rFonts w:ascii="Simplified Arabic" w:eastAsia="Times New Roman" w:hAnsi="Simplified Arabic" w:cs="Simplified Arabic" w:hint="cs"/>
          <w:sz w:val="26"/>
          <w:szCs w:val="26"/>
          <w:rtl/>
          <w:lang w:bidi="ar-SY"/>
        </w:rPr>
        <w:t>.</w:t>
      </w:r>
      <w:r w:rsidRPr="00800916">
        <w:rPr>
          <w:rFonts w:ascii="Simplified Arabic" w:eastAsia="Times New Roman" w:hAnsi="Simplified Arabic" w:cs="Simplified Arabic"/>
          <w:sz w:val="26"/>
          <w:szCs w:val="26"/>
          <w:rtl/>
          <w:lang w:bidi="ar-SY"/>
        </w:rPr>
        <w:t xml:space="preserve"> </w:t>
      </w:r>
    </w:p>
    <w:p w:rsidR="00B83481" w:rsidRPr="008C0F44" w:rsidRDefault="00B83481" w:rsidP="000911ED">
      <w:pPr>
        <w:spacing w:after="0" w:line="240" w:lineRule="auto"/>
        <w:jc w:val="both"/>
        <w:rPr>
          <w:rFonts w:ascii="Simplified Arabic" w:eastAsia="Times New Roman" w:hAnsi="Simplified Arabic" w:cs="Simplified Arabic"/>
          <w:sz w:val="26"/>
          <w:szCs w:val="26"/>
          <w:rtl/>
          <w:lang w:bidi="ar-SY"/>
        </w:rPr>
      </w:pPr>
      <w:r w:rsidRPr="008C0F44">
        <w:rPr>
          <w:rFonts w:ascii="Simplified Arabic" w:eastAsia="Times New Roman" w:hAnsi="Simplified Arabic" w:cs="Simplified Arabic"/>
          <w:sz w:val="26"/>
          <w:szCs w:val="26"/>
          <w:rtl/>
          <w:lang w:bidi="ar-SY"/>
        </w:rPr>
        <w:t xml:space="preserve">كما ركزت الدراسات الحديثة على أصباغ </w:t>
      </w:r>
      <w:proofErr w:type="spellStart"/>
      <w:r w:rsidRPr="008C0F44">
        <w:rPr>
          <w:rFonts w:ascii="Simplified Arabic" w:eastAsia="Times New Roman" w:hAnsi="Simplified Arabic" w:cs="Simplified Arabic"/>
          <w:sz w:val="26"/>
          <w:szCs w:val="26"/>
          <w:rtl/>
          <w:lang w:bidi="ar-SY"/>
        </w:rPr>
        <w:t>الآزو</w:t>
      </w:r>
      <w:proofErr w:type="spellEnd"/>
      <w:r w:rsidRPr="008C0F44">
        <w:rPr>
          <w:rFonts w:ascii="Simplified Arabic" w:eastAsia="Times New Roman" w:hAnsi="Simplified Arabic" w:cs="Simplified Arabic"/>
          <w:sz w:val="26"/>
          <w:szCs w:val="26"/>
          <w:rtl/>
          <w:lang w:bidi="ar-SY"/>
        </w:rPr>
        <w:t xml:space="preserve"> المشتقة من مركبات عطرية غير متجانسة الحلقة </w:t>
      </w:r>
      <w:proofErr w:type="spellStart"/>
      <w:r w:rsidRPr="008C0F44">
        <w:rPr>
          <w:rFonts w:ascii="Simplified Arabic" w:eastAsia="Times New Roman" w:hAnsi="Simplified Arabic" w:cs="Simplified Arabic"/>
          <w:sz w:val="26"/>
          <w:szCs w:val="26"/>
          <w:rtl/>
          <w:lang w:bidi="ar-SY"/>
        </w:rPr>
        <w:t>كالبنزثيازول</w:t>
      </w:r>
      <w:proofErr w:type="spellEnd"/>
      <w:r w:rsidRPr="008C0F44">
        <w:rPr>
          <w:rFonts w:ascii="Simplified Arabic" w:eastAsia="Times New Roman" w:hAnsi="Simplified Arabic" w:cs="Simplified Arabic"/>
          <w:sz w:val="26"/>
          <w:szCs w:val="26"/>
          <w:rtl/>
          <w:lang w:bidi="ar-SY"/>
        </w:rPr>
        <w:t xml:space="preserve"> نظراً لتطبيقاتها في المجالات المختلفة، وخاصة في</w:t>
      </w:r>
      <w:r w:rsidR="000911ED">
        <w:rPr>
          <w:rFonts w:ascii="Simplified Arabic" w:eastAsia="Times New Roman" w:hAnsi="Simplified Arabic" w:cs="Simplified Arabic"/>
          <w:sz w:val="26"/>
          <w:szCs w:val="26"/>
          <w:rtl/>
          <w:lang w:bidi="ar-SY"/>
        </w:rPr>
        <w:t xml:space="preserve"> اصطناع الجزيئات النشطة </w:t>
      </w:r>
      <w:r w:rsidR="000911ED">
        <w:rPr>
          <w:rFonts w:ascii="Simplified Arabic" w:eastAsia="Times New Roman" w:hAnsi="Simplified Arabic" w:cs="Simplified Arabic" w:hint="cs"/>
          <w:sz w:val="26"/>
          <w:szCs w:val="26"/>
          <w:rtl/>
          <w:lang w:bidi="ar-SY"/>
        </w:rPr>
        <w:t>حيوياً</w:t>
      </w:r>
      <w:r w:rsidRPr="008C0F44">
        <w:rPr>
          <w:rFonts w:ascii="Simplified Arabic" w:eastAsia="Times New Roman" w:hAnsi="Simplified Arabic" w:cs="Simplified Arabic"/>
          <w:sz w:val="26"/>
          <w:szCs w:val="26"/>
          <w:rtl/>
          <w:lang w:bidi="ar-SY"/>
        </w:rPr>
        <w:t xml:space="preserve"> </w:t>
      </w:r>
      <w:r w:rsidRPr="008C0F44">
        <w:rPr>
          <w:rFonts w:ascii="Simplified Arabic" w:eastAsia="Times New Roman" w:hAnsi="Simplified Arabic" w:cs="Simplified Arabic"/>
          <w:sz w:val="26"/>
          <w:szCs w:val="26"/>
          <w:lang w:bidi="ar-SY"/>
        </w:rPr>
        <w:t>[</w:t>
      </w:r>
      <w:r w:rsidR="008C0F44" w:rsidRPr="008C0F44">
        <w:rPr>
          <w:rFonts w:ascii="Simplified Arabic" w:eastAsia="Times New Roman" w:hAnsi="Simplified Arabic" w:cs="Simplified Arabic"/>
          <w:sz w:val="26"/>
          <w:szCs w:val="26"/>
          <w:lang w:bidi="ar-SY"/>
        </w:rPr>
        <w:t>7</w:t>
      </w:r>
      <w:r w:rsidRPr="008C0F44">
        <w:rPr>
          <w:rFonts w:ascii="Simplified Arabic" w:eastAsia="Times New Roman" w:hAnsi="Simplified Arabic" w:cs="Simplified Arabic"/>
          <w:sz w:val="26"/>
          <w:szCs w:val="26"/>
          <w:lang w:bidi="ar-SY"/>
        </w:rPr>
        <w:t>]</w:t>
      </w:r>
      <w:r w:rsidR="000911ED">
        <w:rPr>
          <w:rFonts w:ascii="Simplified Arabic" w:eastAsia="Times New Roman" w:hAnsi="Simplified Arabic" w:cs="Simplified Arabic"/>
          <w:sz w:val="26"/>
          <w:szCs w:val="26"/>
          <w:rtl/>
          <w:lang w:bidi="ar-SY"/>
        </w:rPr>
        <w:t xml:space="preserve">، حيث تحتوي </w:t>
      </w:r>
      <w:r w:rsidR="000911ED">
        <w:rPr>
          <w:rFonts w:ascii="Simplified Arabic" w:eastAsia="Times New Roman" w:hAnsi="Simplified Arabic" w:cs="Simplified Arabic" w:hint="cs"/>
          <w:sz w:val="26"/>
          <w:szCs w:val="26"/>
          <w:rtl/>
          <w:lang w:bidi="ar-SY"/>
        </w:rPr>
        <w:t>بنية</w:t>
      </w:r>
      <w:r w:rsidRPr="008C0F44">
        <w:rPr>
          <w:rFonts w:ascii="Simplified Arabic" w:eastAsia="Times New Roman" w:hAnsi="Simplified Arabic" w:cs="Simplified Arabic"/>
          <w:sz w:val="26"/>
          <w:szCs w:val="26"/>
          <w:rtl/>
          <w:lang w:bidi="ar-SY"/>
        </w:rPr>
        <w:t xml:space="preserve"> هذه المركبات على ذرات النيتروجين والكبريت في حلقاتها</w:t>
      </w:r>
      <w:r w:rsidRPr="008C0F44">
        <w:rPr>
          <w:rFonts w:ascii="Simplified Arabic" w:eastAsia="Times New Roman" w:hAnsi="Simplified Arabic" w:cs="Simplified Arabic"/>
          <w:sz w:val="26"/>
          <w:szCs w:val="26"/>
          <w:lang w:bidi="ar-SY"/>
        </w:rPr>
        <w:t>. [</w:t>
      </w:r>
      <w:r w:rsidR="008C0F44" w:rsidRPr="008C0F44">
        <w:rPr>
          <w:rFonts w:ascii="Simplified Arabic" w:eastAsia="Times New Roman" w:hAnsi="Simplified Arabic" w:cs="Simplified Arabic"/>
          <w:sz w:val="26"/>
          <w:szCs w:val="26"/>
          <w:lang w:bidi="ar-SY"/>
        </w:rPr>
        <w:t>8</w:t>
      </w:r>
      <w:r w:rsidRPr="008C0F44">
        <w:rPr>
          <w:rFonts w:ascii="Simplified Arabic" w:eastAsia="Times New Roman" w:hAnsi="Simplified Arabic" w:cs="Simplified Arabic"/>
          <w:sz w:val="26"/>
          <w:szCs w:val="26"/>
          <w:lang w:bidi="ar-SY"/>
        </w:rPr>
        <w:t xml:space="preserve">] </w:t>
      </w:r>
    </w:p>
    <w:p w:rsidR="00B83481" w:rsidRPr="008C0F44" w:rsidRDefault="00B83481" w:rsidP="008C0F44">
      <w:pPr>
        <w:spacing w:after="0" w:line="240" w:lineRule="auto"/>
        <w:jc w:val="both"/>
        <w:rPr>
          <w:rFonts w:ascii="Simplified Arabic" w:eastAsia="Times New Roman" w:hAnsi="Simplified Arabic" w:cs="Simplified Arabic"/>
          <w:sz w:val="26"/>
          <w:szCs w:val="26"/>
          <w:rtl/>
          <w:lang w:bidi="ar-SY"/>
        </w:rPr>
      </w:pPr>
      <w:r w:rsidRPr="008C0F44">
        <w:rPr>
          <w:rFonts w:ascii="Simplified Arabic" w:eastAsia="Times New Roman" w:hAnsi="Simplified Arabic" w:cs="Simplified Arabic" w:hint="cs"/>
          <w:sz w:val="26"/>
          <w:szCs w:val="26"/>
          <w:rtl/>
          <w:lang w:bidi="ar-SY"/>
        </w:rPr>
        <w:t xml:space="preserve">وفي هذا المجال أيضاً قام الباحث </w:t>
      </w:r>
      <w:proofErr w:type="spellStart"/>
      <w:r w:rsidRPr="008C0F44">
        <w:rPr>
          <w:rFonts w:asciiTheme="majorBidi" w:eastAsia="Times New Roman" w:hAnsiTheme="majorBidi" w:cstheme="majorBidi"/>
          <w:sz w:val="26"/>
          <w:szCs w:val="26"/>
          <w:lang w:bidi="ar-SY"/>
        </w:rPr>
        <w:t>Maliyappa</w:t>
      </w:r>
      <w:proofErr w:type="spellEnd"/>
      <w:r w:rsidRPr="008C0F44">
        <w:rPr>
          <w:rFonts w:ascii="Simplified Arabic" w:eastAsia="Times New Roman" w:hAnsi="Simplified Arabic" w:cs="Simplified Arabic" w:hint="cs"/>
          <w:sz w:val="26"/>
          <w:szCs w:val="26"/>
          <w:rtl/>
          <w:lang w:bidi="ar-SY"/>
        </w:rPr>
        <w:t xml:space="preserve"> وفريقه باصطناع العديد من أصبغة </w:t>
      </w:r>
      <w:proofErr w:type="spellStart"/>
      <w:r w:rsidRPr="008C0F44">
        <w:rPr>
          <w:rFonts w:ascii="Simplified Arabic" w:eastAsia="Times New Roman" w:hAnsi="Simplified Arabic" w:cs="Simplified Arabic" w:hint="cs"/>
          <w:sz w:val="26"/>
          <w:szCs w:val="26"/>
          <w:rtl/>
          <w:lang w:bidi="ar-SY"/>
        </w:rPr>
        <w:t>الآزو</w:t>
      </w:r>
      <w:proofErr w:type="spellEnd"/>
      <w:r w:rsidRPr="008C0F44">
        <w:rPr>
          <w:rFonts w:ascii="Simplified Arabic" w:eastAsia="Times New Roman" w:hAnsi="Simplified Arabic" w:cs="Simplified Arabic" w:hint="cs"/>
          <w:sz w:val="26"/>
          <w:szCs w:val="26"/>
          <w:rtl/>
          <w:lang w:bidi="ar-SY"/>
        </w:rPr>
        <w:t xml:space="preserve"> المشتقة من مركب </w:t>
      </w:r>
      <w:r w:rsidRPr="008C0F44">
        <w:rPr>
          <w:rFonts w:ascii="Simplified Arabic" w:eastAsia="Times New Roman" w:hAnsi="Simplified Arabic" w:cs="Simplified Arabic"/>
          <w:sz w:val="26"/>
          <w:szCs w:val="26"/>
          <w:lang w:bidi="ar-SY"/>
        </w:rPr>
        <w:t>-7,6,5,4</w:t>
      </w:r>
      <w:r w:rsidRPr="008C0F44">
        <w:rPr>
          <w:rFonts w:ascii="Simplified Arabic" w:eastAsia="Times New Roman" w:hAnsi="Simplified Arabic" w:cs="Simplified Arabic" w:hint="cs"/>
          <w:sz w:val="26"/>
          <w:szCs w:val="26"/>
          <w:rtl/>
          <w:lang w:bidi="ar-SY"/>
        </w:rPr>
        <w:t xml:space="preserve">رباعي </w:t>
      </w:r>
      <w:proofErr w:type="spellStart"/>
      <w:r w:rsidRPr="008C0F44">
        <w:rPr>
          <w:rFonts w:ascii="Simplified Arabic" w:eastAsia="Times New Roman" w:hAnsi="Simplified Arabic" w:cs="Simplified Arabic" w:hint="cs"/>
          <w:sz w:val="26"/>
          <w:szCs w:val="26"/>
          <w:rtl/>
          <w:lang w:bidi="ar-SY"/>
        </w:rPr>
        <w:t>هيدرو</w:t>
      </w:r>
      <w:proofErr w:type="spellEnd"/>
      <w:r w:rsidRPr="008C0F44">
        <w:rPr>
          <w:rFonts w:ascii="Simplified Arabic" w:eastAsia="Times New Roman" w:hAnsi="Simplified Arabic" w:cs="Simplified Arabic" w:hint="cs"/>
          <w:sz w:val="26"/>
          <w:szCs w:val="26"/>
          <w:rtl/>
          <w:lang w:bidi="ar-SY"/>
        </w:rPr>
        <w:t xml:space="preserve"> </w:t>
      </w:r>
      <w:proofErr w:type="spellStart"/>
      <w:r w:rsidRPr="008C0F44">
        <w:rPr>
          <w:rFonts w:ascii="Simplified Arabic" w:eastAsia="Times New Roman" w:hAnsi="Simplified Arabic" w:cs="Simplified Arabic" w:hint="cs"/>
          <w:sz w:val="26"/>
          <w:szCs w:val="26"/>
          <w:rtl/>
          <w:lang w:bidi="ar-SY"/>
        </w:rPr>
        <w:t>بنزثيازول</w:t>
      </w:r>
      <w:proofErr w:type="spellEnd"/>
      <w:r w:rsidRPr="008C0F44">
        <w:rPr>
          <w:rFonts w:ascii="Simplified Arabic" w:eastAsia="Times New Roman" w:hAnsi="Simplified Arabic" w:cs="Simplified Arabic" w:hint="cs"/>
          <w:sz w:val="26"/>
          <w:szCs w:val="26"/>
          <w:rtl/>
          <w:lang w:bidi="ar-SY"/>
        </w:rPr>
        <w:t>، حيث أظهرت أهمية ب</w:t>
      </w:r>
      <w:r w:rsidR="000911ED">
        <w:rPr>
          <w:rFonts w:ascii="Simplified Arabic" w:eastAsia="Times New Roman" w:hAnsi="Simplified Arabic" w:cs="Simplified Arabic" w:hint="cs"/>
          <w:sz w:val="26"/>
          <w:szCs w:val="26"/>
          <w:rtl/>
          <w:lang w:bidi="ar-SY"/>
        </w:rPr>
        <w:t>ارزة في مجال الفعالية الحيوية</w:t>
      </w:r>
      <w:r w:rsidRPr="008C0F44">
        <w:rPr>
          <w:rFonts w:ascii="Simplified Arabic" w:eastAsia="Times New Roman" w:hAnsi="Simplified Arabic" w:cs="Simplified Arabic" w:hint="cs"/>
          <w:sz w:val="26"/>
          <w:szCs w:val="26"/>
          <w:rtl/>
          <w:lang w:bidi="ar-SY"/>
        </w:rPr>
        <w:t xml:space="preserve"> والتطبيقات الدوائية وغيرها </w:t>
      </w:r>
      <w:r w:rsidRPr="008C0F44">
        <w:rPr>
          <w:rFonts w:ascii="Simplified Arabic" w:eastAsia="Times New Roman" w:hAnsi="Simplified Arabic" w:cs="Simplified Arabic"/>
          <w:sz w:val="26"/>
          <w:szCs w:val="26"/>
          <w:lang w:bidi="ar-SY"/>
        </w:rPr>
        <w:t>[</w:t>
      </w:r>
      <w:r w:rsidR="008C0F44" w:rsidRPr="008C0F44">
        <w:rPr>
          <w:rFonts w:ascii="Simplified Arabic" w:eastAsia="Times New Roman" w:hAnsi="Simplified Arabic" w:cs="Simplified Arabic"/>
          <w:sz w:val="26"/>
          <w:szCs w:val="26"/>
          <w:lang w:bidi="ar-SY"/>
        </w:rPr>
        <w:t>9</w:t>
      </w:r>
      <w:r w:rsidRPr="008C0F44">
        <w:rPr>
          <w:rFonts w:ascii="Simplified Arabic" w:eastAsia="Times New Roman" w:hAnsi="Simplified Arabic" w:cs="Simplified Arabic"/>
          <w:sz w:val="26"/>
          <w:szCs w:val="26"/>
          <w:lang w:bidi="ar-SY"/>
        </w:rPr>
        <w:t>]</w:t>
      </w:r>
      <w:r w:rsidRPr="008C0F44">
        <w:rPr>
          <w:rFonts w:ascii="Simplified Arabic" w:eastAsia="Times New Roman" w:hAnsi="Simplified Arabic" w:cs="Simplified Arabic" w:hint="cs"/>
          <w:sz w:val="26"/>
          <w:szCs w:val="26"/>
          <w:rtl/>
          <w:lang w:bidi="ar-SY"/>
        </w:rPr>
        <w:t>.</w:t>
      </w:r>
    </w:p>
    <w:p w:rsidR="00B83481" w:rsidRPr="008C0F44" w:rsidRDefault="00B83481" w:rsidP="008C0F44">
      <w:pPr>
        <w:spacing w:after="0" w:line="240" w:lineRule="auto"/>
        <w:jc w:val="both"/>
        <w:rPr>
          <w:rFonts w:ascii="Simplified Arabic" w:eastAsia="Times New Roman" w:hAnsi="Simplified Arabic" w:cs="Simplified Arabic"/>
          <w:sz w:val="26"/>
          <w:szCs w:val="26"/>
          <w:rtl/>
          <w:lang w:bidi="ar-SY"/>
        </w:rPr>
      </w:pPr>
      <w:r w:rsidRPr="008C0F44">
        <w:rPr>
          <w:rFonts w:ascii="Simplified Arabic" w:eastAsia="Times New Roman" w:hAnsi="Simplified Arabic" w:cs="Simplified Arabic" w:hint="cs"/>
          <w:sz w:val="26"/>
          <w:szCs w:val="26"/>
          <w:rtl/>
          <w:lang w:bidi="ar-SY"/>
        </w:rPr>
        <w:t xml:space="preserve">كما أثبتت مركبات </w:t>
      </w:r>
      <w:proofErr w:type="spellStart"/>
      <w:r w:rsidRPr="008C0F44">
        <w:rPr>
          <w:rFonts w:ascii="Simplified Arabic" w:eastAsia="Times New Roman" w:hAnsi="Simplified Arabic" w:cs="Simplified Arabic" w:hint="cs"/>
          <w:sz w:val="26"/>
          <w:szCs w:val="26"/>
          <w:rtl/>
          <w:lang w:bidi="ar-SY"/>
        </w:rPr>
        <w:t>الآزو</w:t>
      </w:r>
      <w:proofErr w:type="spellEnd"/>
      <w:r w:rsidRPr="008C0F44">
        <w:rPr>
          <w:rFonts w:ascii="Simplified Arabic" w:eastAsia="Times New Roman" w:hAnsi="Simplified Arabic" w:cs="Simplified Arabic" w:hint="cs"/>
          <w:sz w:val="26"/>
          <w:szCs w:val="26"/>
          <w:rtl/>
          <w:lang w:bidi="ar-SY"/>
        </w:rPr>
        <w:t xml:space="preserve"> المشتقة من </w:t>
      </w:r>
      <w:proofErr w:type="spellStart"/>
      <w:r w:rsidR="000911ED">
        <w:rPr>
          <w:rFonts w:ascii="Simplified Arabic" w:eastAsia="Times New Roman" w:hAnsi="Simplified Arabic" w:cs="Simplified Arabic" w:hint="cs"/>
          <w:sz w:val="26"/>
          <w:szCs w:val="26"/>
          <w:rtl/>
          <w:lang w:bidi="ar-SY"/>
        </w:rPr>
        <w:t>السلفاميتوكسازول</w:t>
      </w:r>
      <w:proofErr w:type="spellEnd"/>
      <w:r w:rsidR="000911ED">
        <w:rPr>
          <w:rFonts w:ascii="Simplified Arabic" w:eastAsia="Times New Roman" w:hAnsi="Simplified Arabic" w:cs="Simplified Arabic" w:hint="cs"/>
          <w:sz w:val="26"/>
          <w:szCs w:val="26"/>
          <w:rtl/>
          <w:lang w:bidi="ar-SY"/>
        </w:rPr>
        <w:t xml:space="preserve"> فعالية حيوية</w:t>
      </w:r>
      <w:r w:rsidRPr="008C0F44">
        <w:rPr>
          <w:rFonts w:ascii="Simplified Arabic" w:eastAsia="Times New Roman" w:hAnsi="Simplified Arabic" w:cs="Simplified Arabic" w:hint="cs"/>
          <w:sz w:val="26"/>
          <w:szCs w:val="26"/>
          <w:rtl/>
          <w:lang w:bidi="ar-SY"/>
        </w:rPr>
        <w:t xml:space="preserve"> كبيرة، حيث تمتلك مركبات </w:t>
      </w:r>
      <w:proofErr w:type="spellStart"/>
      <w:r w:rsidRPr="008C0F44">
        <w:rPr>
          <w:rFonts w:ascii="Simplified Arabic" w:eastAsia="Times New Roman" w:hAnsi="Simplified Arabic" w:cs="Simplified Arabic" w:hint="cs"/>
          <w:sz w:val="26"/>
          <w:szCs w:val="26"/>
          <w:rtl/>
          <w:lang w:bidi="ar-SY"/>
        </w:rPr>
        <w:t>السلفانيلاميد</w:t>
      </w:r>
      <w:proofErr w:type="spellEnd"/>
      <w:r w:rsidRPr="008C0F44">
        <w:rPr>
          <w:rFonts w:ascii="Simplified Arabic" w:eastAsia="Times New Roman" w:hAnsi="Simplified Arabic" w:cs="Simplified Arabic" w:hint="cs"/>
          <w:sz w:val="26"/>
          <w:szCs w:val="26"/>
          <w:rtl/>
          <w:lang w:bidi="ar-SY"/>
        </w:rPr>
        <w:t xml:space="preserve"> </w:t>
      </w:r>
      <w:proofErr w:type="spellStart"/>
      <w:r w:rsidRPr="008C0F44">
        <w:rPr>
          <w:rFonts w:ascii="Simplified Arabic" w:eastAsia="Times New Roman" w:hAnsi="Simplified Arabic" w:cs="Simplified Arabic" w:hint="cs"/>
          <w:sz w:val="26"/>
          <w:szCs w:val="26"/>
          <w:rtl/>
          <w:lang w:bidi="ar-SY"/>
        </w:rPr>
        <w:t>والسلفاميتوكسازول</w:t>
      </w:r>
      <w:proofErr w:type="spellEnd"/>
      <w:r w:rsidRPr="008C0F44">
        <w:rPr>
          <w:rFonts w:ascii="Simplified Arabic" w:eastAsia="Times New Roman" w:hAnsi="Simplified Arabic" w:cs="Simplified Arabic" w:hint="cs"/>
          <w:sz w:val="26"/>
          <w:szCs w:val="26"/>
          <w:rtl/>
          <w:lang w:bidi="ar-SY"/>
        </w:rPr>
        <w:t xml:space="preserve"> فعالية كبيرة في معالجة العديد من الأمراض والحد من تأثير السموم التي تسبب مشاكل تنفسية وفي منع انتقال العدوى الجرثومية</w:t>
      </w:r>
      <w:r w:rsidRPr="008C0F44">
        <w:rPr>
          <w:rFonts w:ascii="Simplified Arabic" w:eastAsia="Times New Roman" w:hAnsi="Simplified Arabic" w:cs="Simplified Arabic"/>
          <w:sz w:val="26"/>
          <w:szCs w:val="26"/>
          <w:lang w:bidi="ar-SY"/>
        </w:rPr>
        <w:t>. [</w:t>
      </w:r>
      <w:r w:rsidR="008C0F44" w:rsidRPr="008C0F44">
        <w:rPr>
          <w:rFonts w:ascii="Simplified Arabic" w:eastAsia="Times New Roman" w:hAnsi="Simplified Arabic" w:cs="Simplified Arabic"/>
          <w:sz w:val="26"/>
          <w:szCs w:val="26"/>
          <w:lang w:bidi="ar-SY"/>
        </w:rPr>
        <w:t>10,11</w:t>
      </w:r>
      <w:r w:rsidRPr="008C0F44">
        <w:rPr>
          <w:rFonts w:ascii="Simplified Arabic" w:eastAsia="Times New Roman" w:hAnsi="Simplified Arabic" w:cs="Simplified Arabic"/>
          <w:sz w:val="26"/>
          <w:szCs w:val="26"/>
          <w:lang w:bidi="ar-SY"/>
        </w:rPr>
        <w:t>]</w:t>
      </w:r>
    </w:p>
    <w:p w:rsidR="00B83481" w:rsidRPr="008C0F44" w:rsidRDefault="00B83481" w:rsidP="000911ED">
      <w:pPr>
        <w:spacing w:after="0" w:line="240" w:lineRule="auto"/>
        <w:jc w:val="both"/>
        <w:rPr>
          <w:rFonts w:ascii="Simplified Arabic" w:eastAsia="Times New Roman" w:hAnsi="Simplified Arabic" w:cs="Simplified Arabic"/>
          <w:sz w:val="26"/>
          <w:szCs w:val="26"/>
          <w:rtl/>
          <w:lang w:bidi="ar-SY"/>
        </w:rPr>
      </w:pPr>
      <w:r w:rsidRPr="008C0F44">
        <w:rPr>
          <w:rFonts w:ascii="Simplified Arabic" w:eastAsia="Times New Roman" w:hAnsi="Simplified Arabic" w:cs="Simplified Arabic" w:hint="cs"/>
          <w:sz w:val="26"/>
          <w:szCs w:val="26"/>
          <w:rtl/>
          <w:lang w:bidi="ar-SY"/>
        </w:rPr>
        <w:t>يبين</w:t>
      </w:r>
      <w:r w:rsidRPr="008C0F44">
        <w:rPr>
          <w:rFonts w:ascii="Times New Roman" w:hAnsi="Times New Roman" w:cs="Times New Roman" w:hint="cs"/>
          <w:sz w:val="26"/>
          <w:szCs w:val="26"/>
          <w:rtl/>
          <w:lang w:bidi="ar-SY"/>
        </w:rPr>
        <w:t xml:space="preserve"> المخطط </w:t>
      </w:r>
      <w:r w:rsidRPr="008C0F44">
        <w:rPr>
          <w:rFonts w:ascii="Times New Roman" w:hAnsi="Times New Roman" w:cs="Simplified Arabic"/>
          <w:color w:val="000000" w:themeColor="text1"/>
          <w:sz w:val="26"/>
          <w:szCs w:val="26"/>
          <w:lang w:bidi="ar-SY"/>
        </w:rPr>
        <w:t>(</w:t>
      </w:r>
      <w:r w:rsidR="000911ED">
        <w:rPr>
          <w:rFonts w:ascii="Times New Roman" w:hAnsi="Times New Roman" w:cs="Simplified Arabic"/>
          <w:color w:val="000000" w:themeColor="text1"/>
          <w:sz w:val="26"/>
          <w:szCs w:val="26"/>
          <w:lang w:bidi="ar-SY"/>
        </w:rPr>
        <w:t>3</w:t>
      </w:r>
      <w:r w:rsidRPr="008C0F44">
        <w:rPr>
          <w:rFonts w:ascii="Times New Roman" w:hAnsi="Times New Roman" w:cs="Simplified Arabic"/>
          <w:color w:val="000000" w:themeColor="text1"/>
          <w:sz w:val="26"/>
          <w:szCs w:val="26"/>
          <w:lang w:bidi="ar-SY"/>
        </w:rPr>
        <w:t>)</w:t>
      </w:r>
      <w:r w:rsidRPr="008C0F44">
        <w:rPr>
          <w:rFonts w:ascii="Simplified Arabic" w:eastAsia="Times New Roman" w:hAnsi="Simplified Arabic" w:cs="Simplified Arabic" w:hint="cs"/>
          <w:sz w:val="26"/>
          <w:szCs w:val="26"/>
          <w:rtl/>
          <w:lang w:bidi="ar-SY"/>
        </w:rPr>
        <w:t xml:space="preserve"> أحد أصبغة </w:t>
      </w:r>
      <w:proofErr w:type="spellStart"/>
      <w:r w:rsidRPr="008C0F44">
        <w:rPr>
          <w:rFonts w:ascii="Simplified Arabic" w:eastAsia="Times New Roman" w:hAnsi="Simplified Arabic" w:cs="Simplified Arabic" w:hint="cs"/>
          <w:sz w:val="26"/>
          <w:szCs w:val="26"/>
          <w:rtl/>
          <w:lang w:bidi="ar-SY"/>
        </w:rPr>
        <w:t>الآزو</w:t>
      </w:r>
      <w:proofErr w:type="spellEnd"/>
      <w:r w:rsidRPr="008C0F44">
        <w:rPr>
          <w:rFonts w:ascii="Simplified Arabic" w:eastAsia="Times New Roman" w:hAnsi="Simplified Arabic" w:cs="Simplified Arabic" w:hint="cs"/>
          <w:sz w:val="26"/>
          <w:szCs w:val="26"/>
          <w:rtl/>
          <w:lang w:bidi="ar-SY"/>
        </w:rPr>
        <w:t xml:space="preserve"> المحضرة بهذه الطريقة انطلاقاً من </w:t>
      </w:r>
      <w:proofErr w:type="spellStart"/>
      <w:r w:rsidRPr="008C0F44">
        <w:rPr>
          <w:rFonts w:ascii="Simplified Arabic" w:eastAsia="Times New Roman" w:hAnsi="Simplified Arabic" w:cs="Simplified Arabic" w:hint="cs"/>
          <w:sz w:val="26"/>
          <w:szCs w:val="26"/>
          <w:rtl/>
          <w:lang w:bidi="ar-SY"/>
        </w:rPr>
        <w:t>السلفاميتوكسازول</w:t>
      </w:r>
      <w:proofErr w:type="spellEnd"/>
      <w:r w:rsidRPr="008C0F44">
        <w:rPr>
          <w:rFonts w:ascii="Simplified Arabic" w:eastAsia="Times New Roman" w:hAnsi="Simplified Arabic" w:cs="Simplified Arabic" w:hint="cs"/>
          <w:sz w:val="26"/>
          <w:szCs w:val="26"/>
          <w:rtl/>
          <w:lang w:bidi="ar-SY"/>
        </w:rPr>
        <w:t xml:space="preserve"> وفق الباحث </w:t>
      </w:r>
      <w:proofErr w:type="spellStart"/>
      <w:r w:rsidRPr="008C0F44">
        <w:rPr>
          <w:rFonts w:asciiTheme="majorBidi" w:hAnsiTheme="majorBidi" w:cstheme="majorBidi"/>
          <w:sz w:val="26"/>
          <w:szCs w:val="26"/>
          <w:lang w:bidi="ar-SY"/>
        </w:rPr>
        <w:t>Mallikarjuna</w:t>
      </w:r>
      <w:proofErr w:type="spellEnd"/>
      <w:r w:rsidRPr="008C0F44">
        <w:rPr>
          <w:rFonts w:ascii="Simplified Arabic" w:hAnsi="Simplified Arabic" w:hint="cs"/>
          <w:sz w:val="26"/>
          <w:szCs w:val="26"/>
          <w:rtl/>
        </w:rPr>
        <w:t xml:space="preserve"> وفريقه عام </w:t>
      </w:r>
      <w:r w:rsidRPr="008C0F44">
        <w:rPr>
          <w:rFonts w:ascii="Simplified Arabic" w:hAnsi="Simplified Arabic"/>
          <w:sz w:val="26"/>
          <w:szCs w:val="26"/>
          <w:lang w:bidi="ar-SY"/>
        </w:rPr>
        <w:t>2018</w:t>
      </w:r>
      <w:r w:rsidRPr="008C0F44">
        <w:rPr>
          <w:rFonts w:ascii="Simplified Arabic" w:eastAsia="Times New Roman" w:hAnsi="Simplified Arabic" w:cs="Simplified Arabic" w:hint="cs"/>
          <w:sz w:val="26"/>
          <w:szCs w:val="26"/>
          <w:rtl/>
          <w:lang w:bidi="ar-SY"/>
        </w:rPr>
        <w:t xml:space="preserve"> </w:t>
      </w:r>
      <w:r w:rsidRPr="008C0F44">
        <w:rPr>
          <w:rFonts w:ascii="Simplified Arabic" w:eastAsia="Times New Roman" w:hAnsi="Simplified Arabic" w:cs="Simplified Arabic"/>
          <w:sz w:val="26"/>
          <w:szCs w:val="26"/>
          <w:lang w:bidi="ar-SY"/>
        </w:rPr>
        <w:t>[</w:t>
      </w:r>
      <w:r w:rsidR="008C0F44" w:rsidRPr="008C0F44">
        <w:rPr>
          <w:rFonts w:ascii="Simplified Arabic" w:eastAsia="Times New Roman" w:hAnsi="Simplified Arabic" w:cs="Simplified Arabic"/>
          <w:sz w:val="26"/>
          <w:szCs w:val="26"/>
          <w:lang w:bidi="ar-SY"/>
        </w:rPr>
        <w:t>12</w:t>
      </w:r>
      <w:r w:rsidRPr="008C0F44">
        <w:rPr>
          <w:rFonts w:ascii="Simplified Arabic" w:eastAsia="Times New Roman" w:hAnsi="Simplified Arabic" w:cs="Simplified Arabic"/>
          <w:sz w:val="26"/>
          <w:szCs w:val="26"/>
          <w:lang w:bidi="ar-SY"/>
        </w:rPr>
        <w:t>]</w:t>
      </w:r>
      <w:r w:rsidRPr="008C0F44">
        <w:rPr>
          <w:rFonts w:ascii="Simplified Arabic" w:eastAsia="Times New Roman" w:hAnsi="Simplified Arabic" w:cs="Simplified Arabic" w:hint="cs"/>
          <w:sz w:val="26"/>
          <w:szCs w:val="26"/>
          <w:rtl/>
          <w:lang w:bidi="ar-SY"/>
        </w:rPr>
        <w:t>.</w:t>
      </w:r>
    </w:p>
    <w:p w:rsidR="00B83481" w:rsidRDefault="00B83481" w:rsidP="00B83481">
      <w:pPr>
        <w:jc w:val="center"/>
        <w:rPr>
          <w:rFonts w:ascii="Simplified Arabic" w:eastAsia="Times New Roman" w:hAnsi="Simplified Arabic" w:cs="Simplified Arabic"/>
          <w:sz w:val="28"/>
          <w:szCs w:val="28"/>
          <w:rtl/>
          <w:lang w:bidi="ar-SY"/>
        </w:rPr>
      </w:pPr>
      <w:r>
        <w:rPr>
          <w:rFonts w:ascii="Simplified Arabic" w:eastAsia="Times New Roman" w:hAnsi="Simplified Arabic" w:cs="Simplified Arabic" w:hint="cs"/>
          <w:noProof/>
          <w:sz w:val="28"/>
          <w:szCs w:val="28"/>
          <w:rtl/>
        </w:rPr>
        <w:drawing>
          <wp:inline distT="0" distB="0" distL="0" distR="0" wp14:anchorId="7E2A8329" wp14:editId="3FF6B98D">
            <wp:extent cx="2876203" cy="2137941"/>
            <wp:effectExtent l="0" t="0" r="635" b="0"/>
            <wp:docPr id="13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899" cy="2140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3481" w:rsidRPr="000911ED" w:rsidRDefault="00B83481" w:rsidP="000911ED">
      <w:pPr>
        <w:jc w:val="center"/>
        <w:rPr>
          <w:rFonts w:ascii="Simplified Arabic" w:eastAsia="Times New Roman" w:hAnsi="Simplified Arabic" w:cs="Simplified Arabic"/>
          <w:b/>
          <w:bCs/>
          <w:sz w:val="26"/>
          <w:szCs w:val="26"/>
          <w:lang w:bidi="ar-SY"/>
        </w:rPr>
      </w:pPr>
      <w:r w:rsidRPr="000911ED">
        <w:rPr>
          <w:rFonts w:ascii="Times New Roman" w:hAnsi="Times New Roman" w:cs="Times New Roman" w:hint="cs"/>
          <w:b/>
          <w:bCs/>
          <w:sz w:val="26"/>
          <w:szCs w:val="26"/>
          <w:rtl/>
          <w:lang w:bidi="ar-SY"/>
        </w:rPr>
        <w:lastRenderedPageBreak/>
        <w:t xml:space="preserve">المخطط </w:t>
      </w:r>
      <w:r w:rsidRPr="000911ED">
        <w:rPr>
          <w:rFonts w:ascii="Times New Roman" w:hAnsi="Times New Roman" w:cs="Simplified Arabic"/>
          <w:b/>
          <w:bCs/>
          <w:color w:val="000000" w:themeColor="text1"/>
          <w:sz w:val="26"/>
          <w:szCs w:val="26"/>
          <w:lang w:bidi="ar-SY"/>
        </w:rPr>
        <w:t>(</w:t>
      </w:r>
      <w:r w:rsidR="000911ED" w:rsidRPr="000911ED">
        <w:rPr>
          <w:rFonts w:ascii="Times New Roman" w:hAnsi="Times New Roman" w:cs="Simplified Arabic"/>
          <w:b/>
          <w:bCs/>
          <w:color w:val="000000" w:themeColor="text1"/>
          <w:sz w:val="26"/>
          <w:szCs w:val="26"/>
          <w:lang w:bidi="ar-SY"/>
        </w:rPr>
        <w:t>3</w:t>
      </w:r>
      <w:r w:rsidRPr="000911ED">
        <w:rPr>
          <w:rFonts w:ascii="Times New Roman" w:hAnsi="Times New Roman" w:cs="Simplified Arabic"/>
          <w:b/>
          <w:bCs/>
          <w:color w:val="000000" w:themeColor="text1"/>
          <w:sz w:val="26"/>
          <w:szCs w:val="26"/>
          <w:lang w:bidi="ar-SY"/>
        </w:rPr>
        <w:t>)</w:t>
      </w:r>
      <w:r w:rsidRPr="000911ED">
        <w:rPr>
          <w:rFonts w:ascii="Simplified Arabic" w:eastAsia="Times New Roman" w:hAnsi="Simplified Arabic" w:cs="Simplified Arabic" w:hint="cs"/>
          <w:b/>
          <w:bCs/>
          <w:sz w:val="26"/>
          <w:szCs w:val="26"/>
          <w:rtl/>
          <w:lang w:bidi="ar-SY"/>
        </w:rPr>
        <w:t xml:space="preserve">: تحضير صباغ </w:t>
      </w:r>
      <w:proofErr w:type="spellStart"/>
      <w:r w:rsidRPr="000911ED">
        <w:rPr>
          <w:rFonts w:ascii="Simplified Arabic" w:eastAsia="Times New Roman" w:hAnsi="Simplified Arabic" w:cs="Simplified Arabic" w:hint="cs"/>
          <w:b/>
          <w:bCs/>
          <w:sz w:val="26"/>
          <w:szCs w:val="26"/>
          <w:rtl/>
          <w:lang w:bidi="ar-SY"/>
        </w:rPr>
        <w:t>الآزو</w:t>
      </w:r>
      <w:proofErr w:type="spellEnd"/>
      <w:r w:rsidRPr="000911ED">
        <w:rPr>
          <w:rFonts w:ascii="Simplified Arabic" w:eastAsia="Times New Roman" w:hAnsi="Simplified Arabic" w:cs="Simplified Arabic" w:hint="cs"/>
          <w:b/>
          <w:bCs/>
          <w:sz w:val="26"/>
          <w:szCs w:val="26"/>
          <w:rtl/>
          <w:lang w:bidi="ar-SY"/>
        </w:rPr>
        <w:t xml:space="preserve"> انطلاقاً من </w:t>
      </w:r>
      <w:proofErr w:type="spellStart"/>
      <w:r w:rsidRPr="000911ED">
        <w:rPr>
          <w:rFonts w:ascii="Simplified Arabic" w:eastAsia="Times New Roman" w:hAnsi="Simplified Arabic" w:cs="Simplified Arabic" w:hint="cs"/>
          <w:b/>
          <w:bCs/>
          <w:sz w:val="26"/>
          <w:szCs w:val="26"/>
          <w:rtl/>
          <w:lang w:bidi="ar-SY"/>
        </w:rPr>
        <w:t>السلفاميتوكسازول</w:t>
      </w:r>
      <w:proofErr w:type="spellEnd"/>
    </w:p>
    <w:p w:rsidR="00D2185E" w:rsidRDefault="00D2185E" w:rsidP="00B83481">
      <w:pPr>
        <w:spacing w:after="0" w:line="240" w:lineRule="auto"/>
        <w:ind w:left="57"/>
        <w:jc w:val="both"/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</w:pPr>
      <w:r w:rsidRPr="0083290C">
        <w:rPr>
          <w:rFonts w:ascii="Simplified Arabic" w:hAnsi="Simplified Arabic" w:cs="Simplified Arabic"/>
          <w:b/>
          <w:bCs/>
          <w:sz w:val="26"/>
          <w:szCs w:val="26"/>
          <w:lang w:bidi="ar-SY"/>
        </w:rPr>
        <w:t>-2</w:t>
      </w:r>
      <w:r w:rsidRPr="0083290C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 xml:space="preserve"> الهدف من البحث:</w:t>
      </w:r>
    </w:p>
    <w:p w:rsidR="008C0F44" w:rsidRPr="008C0F44" w:rsidRDefault="008C0F44" w:rsidP="008C0F44">
      <w:pPr>
        <w:spacing w:after="0" w:line="240" w:lineRule="auto"/>
        <w:rPr>
          <w:rFonts w:ascii="Times New Roman" w:eastAsia="Times New Roman" w:hAnsi="Times New Roman" w:cs="Simplified Arabic"/>
          <w:sz w:val="26"/>
          <w:szCs w:val="26"/>
          <w:highlight w:val="lightGray"/>
          <w:rtl/>
          <w:lang w:bidi="ar-SY"/>
        </w:rPr>
      </w:pPr>
      <w:r w:rsidRPr="008C0F44">
        <w:rPr>
          <w:rFonts w:ascii="Times New Roman" w:eastAsia="Times New Roman" w:hAnsi="Times New Roman" w:cs="Simplified Arabic" w:hint="cs"/>
          <w:sz w:val="26"/>
          <w:szCs w:val="26"/>
          <w:rtl/>
          <w:lang w:bidi="ar-SY"/>
        </w:rPr>
        <w:t>يهدف البحث إلى :</w:t>
      </w:r>
    </w:p>
    <w:p w:rsidR="008C0F44" w:rsidRDefault="008C0F44" w:rsidP="008C0F44">
      <w:pPr>
        <w:pStyle w:val="af"/>
        <w:numPr>
          <w:ilvl w:val="0"/>
          <w:numId w:val="26"/>
        </w:numPr>
        <w:spacing w:after="0" w:line="240" w:lineRule="auto"/>
        <w:rPr>
          <w:rFonts w:ascii="Simplified Arabic" w:hAnsi="Simplified Arabic" w:cs="Simplified Arabic"/>
          <w:sz w:val="26"/>
          <w:szCs w:val="26"/>
          <w:lang w:bidi="ar-SY"/>
        </w:rPr>
      </w:pPr>
      <w:r w:rsidRPr="008C0F44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تحضير صباغ </w:t>
      </w:r>
      <w:proofErr w:type="spellStart"/>
      <w:r w:rsidRPr="008C0F44">
        <w:rPr>
          <w:rFonts w:ascii="Simplified Arabic" w:hAnsi="Simplified Arabic" w:cs="Simplified Arabic"/>
          <w:sz w:val="26"/>
          <w:szCs w:val="26"/>
          <w:rtl/>
          <w:lang w:bidi="ar-SY"/>
        </w:rPr>
        <w:t>الآزو</w:t>
      </w:r>
      <w:proofErr w:type="spellEnd"/>
      <w:r w:rsidRPr="008C0F44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مخبريا</w:t>
      </w:r>
      <w:r w:rsidRPr="008C0F44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ً انطلاقاً من </w:t>
      </w:r>
      <w:proofErr w:type="spellStart"/>
      <w:r w:rsidRPr="008C0F44">
        <w:rPr>
          <w:rFonts w:ascii="Simplified Arabic" w:hAnsi="Simplified Arabic" w:cs="Simplified Arabic" w:hint="cs"/>
          <w:sz w:val="26"/>
          <w:szCs w:val="26"/>
          <w:rtl/>
          <w:lang w:bidi="ar-SY"/>
        </w:rPr>
        <w:t>الأسيكلوفير</w:t>
      </w:r>
      <w:proofErr w:type="spellEnd"/>
      <w:r w:rsidRPr="008C0F44">
        <w:rPr>
          <w:rFonts w:ascii="Simplified Arabic" w:hAnsi="Simplified Arabic" w:cs="Simplified Arabic" w:hint="cs"/>
          <w:sz w:val="26"/>
          <w:szCs w:val="26"/>
          <w:rtl/>
          <w:lang w:bidi="ar-SY"/>
        </w:rPr>
        <w:t>.</w:t>
      </w:r>
    </w:p>
    <w:p w:rsidR="008C0F44" w:rsidRPr="008C0F44" w:rsidRDefault="008C0F44" w:rsidP="00F1303E">
      <w:pPr>
        <w:pStyle w:val="af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Simplified Arabic"/>
          <w:sz w:val="26"/>
          <w:szCs w:val="26"/>
          <w:highlight w:val="lightGray"/>
          <w:rtl/>
          <w:lang w:bidi="ar-SY"/>
        </w:rPr>
      </w:pPr>
      <w:r w:rsidRPr="008C0F44">
        <w:rPr>
          <w:rFonts w:ascii="Simplified Arabic" w:hAnsi="Simplified Arabic" w:cs="Simplified Arabic"/>
          <w:sz w:val="26"/>
          <w:szCs w:val="26"/>
          <w:rtl/>
          <w:lang w:bidi="ar-SY"/>
        </w:rPr>
        <w:t>تحديد بني</w:t>
      </w:r>
      <w:r w:rsidR="00F1303E">
        <w:rPr>
          <w:rFonts w:ascii="Simplified Arabic" w:hAnsi="Simplified Arabic" w:cs="Simplified Arabic" w:hint="cs"/>
          <w:sz w:val="26"/>
          <w:szCs w:val="26"/>
          <w:rtl/>
          <w:lang w:bidi="ar-SY"/>
        </w:rPr>
        <w:t>ة الصباغ الناتج</w:t>
      </w:r>
      <w:r w:rsidRPr="008C0F44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باستخدام</w:t>
      </w:r>
      <w:r w:rsidR="007E1049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التقنيات الطيفية الحديثة</w:t>
      </w:r>
      <w:r w:rsidRPr="008C0F44">
        <w:rPr>
          <w:rFonts w:ascii="Times New Roman" w:eastAsia="Times New Roman" w:hAnsi="Times New Roman" w:cs="Simplified Arabic" w:hint="cs"/>
          <w:sz w:val="26"/>
          <w:szCs w:val="26"/>
          <w:rtl/>
          <w:lang w:bidi="ar-SY"/>
        </w:rPr>
        <w:t>.</w:t>
      </w:r>
    </w:p>
    <w:p w:rsidR="008C0F44" w:rsidRPr="008C0F44" w:rsidRDefault="007E1049" w:rsidP="008C0F44">
      <w:pPr>
        <w:pStyle w:val="af"/>
        <w:numPr>
          <w:ilvl w:val="0"/>
          <w:numId w:val="26"/>
        </w:numPr>
        <w:spacing w:after="0" w:line="240" w:lineRule="auto"/>
        <w:rPr>
          <w:rFonts w:ascii="Simplified Arabic" w:hAnsi="Simplified Arabic" w:cs="Simplified Arabic"/>
          <w:sz w:val="26"/>
          <w:szCs w:val="26"/>
          <w:rtl/>
          <w:lang w:bidi="ar-SY"/>
        </w:rPr>
      </w:pPr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>دراسة الفعالية الحيوية</w:t>
      </w:r>
      <w:r w:rsidR="008C0F44" w:rsidRPr="008C0F44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للصباغ الناتج ضد الجراثيم ا</w:t>
      </w:r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>لإيجابية الغرام والسلبية الغرام ومقارنتها مع المادة الأولية.</w:t>
      </w:r>
    </w:p>
    <w:p w:rsidR="00D2185E" w:rsidRPr="00981476" w:rsidRDefault="00D2185E" w:rsidP="00D2185E">
      <w:pPr>
        <w:spacing w:after="0" w:line="240" w:lineRule="auto"/>
        <w:jc w:val="both"/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</w:pPr>
      <w:r w:rsidRPr="0083290C">
        <w:rPr>
          <w:rFonts w:ascii="Simplified Arabic" w:hAnsi="Simplified Arabic" w:cs="Simplified Arabic"/>
          <w:b/>
          <w:bCs/>
          <w:sz w:val="26"/>
          <w:szCs w:val="26"/>
          <w:lang w:bidi="ar-SY"/>
        </w:rPr>
        <w:t>3</w:t>
      </w:r>
      <w:r w:rsidRPr="0083290C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-</w:t>
      </w:r>
      <w:r>
        <w:rPr>
          <w:rFonts w:ascii="Simplified Arabic" w:hAnsi="Simplified Arabic" w:cs="Simplified Arabic"/>
          <w:b/>
          <w:bCs/>
          <w:sz w:val="26"/>
          <w:szCs w:val="26"/>
          <w:lang w:bidi="ar-SY"/>
        </w:rPr>
        <w:t xml:space="preserve"> </w:t>
      </w:r>
      <w:r>
        <w:rPr>
          <w:rFonts w:ascii="Simplified Arabic" w:hAnsi="Simplified Arabic" w:cs="Simplified Arabic" w:hint="cs"/>
          <w:b/>
          <w:bCs/>
          <w:sz w:val="26"/>
          <w:szCs w:val="26"/>
          <w:rtl/>
        </w:rPr>
        <w:t xml:space="preserve"> </w:t>
      </w:r>
      <w:r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مواد وطر</w:t>
      </w:r>
      <w:r w:rsidR="00F37440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ائ</w:t>
      </w:r>
      <w:r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ق البحث</w:t>
      </w:r>
      <w:r w:rsidRPr="00981476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:</w:t>
      </w:r>
    </w:p>
    <w:p w:rsidR="00D2185E" w:rsidRPr="00981476" w:rsidRDefault="00D2185E" w:rsidP="00D2185E">
      <w:pPr>
        <w:spacing w:after="0" w:line="240" w:lineRule="auto"/>
        <w:jc w:val="both"/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</w:pPr>
      <w:r>
        <w:rPr>
          <w:rFonts w:ascii="Simplified Arabic" w:hAnsi="Simplified Arabic" w:cs="Simplified Arabic"/>
          <w:b/>
          <w:bCs/>
          <w:sz w:val="26"/>
          <w:szCs w:val="26"/>
          <w:lang w:bidi="ar-SY"/>
        </w:rPr>
        <w:t>1-3</w:t>
      </w:r>
      <w:r w:rsidRPr="00981476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-</w:t>
      </w:r>
      <w:r>
        <w:rPr>
          <w:rFonts w:ascii="Simplified Arabic" w:hAnsi="Simplified Arabic" w:cs="Simplified Arabic" w:hint="cs"/>
          <w:b/>
          <w:bCs/>
          <w:sz w:val="26"/>
          <w:szCs w:val="26"/>
          <w:rtl/>
        </w:rPr>
        <w:t xml:space="preserve"> </w:t>
      </w:r>
      <w:r w:rsidRPr="00981476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الأجهزة والأدوات المستخدمة:</w:t>
      </w:r>
    </w:p>
    <w:p w:rsidR="00D2185E" w:rsidRPr="00981476" w:rsidRDefault="00D2185E" w:rsidP="00867042">
      <w:pPr>
        <w:pStyle w:val="af"/>
        <w:numPr>
          <w:ilvl w:val="0"/>
          <w:numId w:val="4"/>
        </w:numPr>
        <w:spacing w:after="0" w:line="240" w:lineRule="auto"/>
        <w:ind w:left="338" w:right="720"/>
        <w:jc w:val="both"/>
        <w:rPr>
          <w:rFonts w:ascii="Simplified Arabic" w:eastAsia="Times New Roman" w:hAnsi="Simplified Arabic" w:cs="Simplified Arabic"/>
          <w:sz w:val="26"/>
          <w:szCs w:val="26"/>
          <w:rtl/>
          <w:lang w:bidi="ar-SY"/>
        </w:rPr>
      </w:pPr>
      <w:r w:rsidRPr="00981476">
        <w:rPr>
          <w:rFonts w:ascii="Simplified Arabic" w:eastAsia="Times New Roman" w:hAnsi="Simplified Arabic" w:cs="Simplified Arabic" w:hint="eastAsia"/>
          <w:sz w:val="26"/>
          <w:szCs w:val="26"/>
          <w:rtl/>
          <w:lang w:bidi="ar-SY"/>
        </w:rPr>
        <w:t>جهاز</w:t>
      </w:r>
      <w:r w:rsidRPr="00981476">
        <w:rPr>
          <w:rFonts w:ascii="Simplified Arabic" w:eastAsia="Times New Roman" w:hAnsi="Simplified Arabic" w:cs="Simplified Arabic"/>
          <w:sz w:val="26"/>
          <w:szCs w:val="26"/>
          <w:rtl/>
          <w:lang w:bidi="ar-SY"/>
        </w:rPr>
        <w:t xml:space="preserve"> </w:t>
      </w:r>
      <w:r w:rsidRPr="00981476">
        <w:rPr>
          <w:rFonts w:ascii="Simplified Arabic" w:eastAsia="Times New Roman" w:hAnsi="Simplified Arabic" w:cs="Simplified Arabic" w:hint="eastAsia"/>
          <w:sz w:val="26"/>
          <w:szCs w:val="26"/>
          <w:rtl/>
          <w:lang w:bidi="ar-SY"/>
        </w:rPr>
        <w:t>الطنين</w:t>
      </w:r>
      <w:r w:rsidRPr="00981476">
        <w:rPr>
          <w:rFonts w:ascii="Simplified Arabic" w:eastAsia="Times New Roman" w:hAnsi="Simplified Arabic" w:cs="Simplified Arabic"/>
          <w:sz w:val="26"/>
          <w:szCs w:val="26"/>
          <w:rtl/>
          <w:lang w:bidi="ar-SY"/>
        </w:rPr>
        <w:t xml:space="preserve"> </w:t>
      </w:r>
      <w:r w:rsidRPr="00981476">
        <w:rPr>
          <w:rFonts w:ascii="Simplified Arabic" w:eastAsia="Times New Roman" w:hAnsi="Simplified Arabic" w:cs="Simplified Arabic" w:hint="eastAsia"/>
          <w:sz w:val="26"/>
          <w:szCs w:val="26"/>
          <w:rtl/>
          <w:lang w:bidi="ar-SY"/>
        </w:rPr>
        <w:t>النووي</w:t>
      </w:r>
      <w:r w:rsidRPr="00981476">
        <w:rPr>
          <w:rFonts w:ascii="Simplified Arabic" w:eastAsia="Times New Roman" w:hAnsi="Simplified Arabic" w:cs="Simplified Arabic"/>
          <w:sz w:val="26"/>
          <w:szCs w:val="26"/>
          <w:rtl/>
          <w:lang w:bidi="ar-SY"/>
        </w:rPr>
        <w:t xml:space="preserve"> </w:t>
      </w:r>
      <w:r w:rsidRPr="00981476">
        <w:rPr>
          <w:rFonts w:ascii="Simplified Arabic" w:eastAsia="Times New Roman" w:hAnsi="Simplified Arabic" w:cs="Simplified Arabic" w:hint="eastAsia"/>
          <w:sz w:val="26"/>
          <w:szCs w:val="26"/>
          <w:rtl/>
          <w:lang w:bidi="ar-SY"/>
        </w:rPr>
        <w:t>المغناطيسي</w:t>
      </w:r>
      <w:r w:rsidRPr="00981476">
        <w:rPr>
          <w:rFonts w:ascii="Simplified Arabic" w:eastAsia="Times New Roman" w:hAnsi="Simplified Arabic" w:cs="Simplified Arabic"/>
          <w:sz w:val="26"/>
          <w:szCs w:val="26"/>
          <w:rtl/>
          <w:lang w:bidi="ar-SY"/>
        </w:rPr>
        <w:t xml:space="preserve"> </w:t>
      </w:r>
      <w:r w:rsidRPr="00981476">
        <w:rPr>
          <w:rFonts w:ascii="Simplified Arabic" w:eastAsia="Times New Roman" w:hAnsi="Simplified Arabic" w:cs="Simplified Arabic" w:hint="eastAsia"/>
          <w:sz w:val="26"/>
          <w:szCs w:val="26"/>
          <w:rtl/>
          <w:lang w:bidi="ar-SY"/>
        </w:rPr>
        <w:t>بروتوني</w:t>
      </w:r>
      <w:r w:rsidRPr="00981476">
        <w:rPr>
          <w:rFonts w:ascii="Simplified Arabic" w:eastAsia="Times New Roman" w:hAnsi="Simplified Arabic" w:cs="Simplified Arabic" w:hint="cs"/>
          <w:sz w:val="26"/>
          <w:szCs w:val="26"/>
          <w:rtl/>
          <w:lang w:bidi="ar-SY"/>
        </w:rPr>
        <w:t xml:space="preserve"> نموذج</w:t>
      </w:r>
      <w:r w:rsidRPr="00875048">
        <w:rPr>
          <w:rFonts w:asciiTheme="majorBidi" w:eastAsia="Times New Roman" w:hAnsiTheme="majorBidi" w:cstheme="majorBidi"/>
          <w:sz w:val="26"/>
          <w:szCs w:val="26"/>
          <w:lang w:bidi="ar-SY"/>
        </w:rPr>
        <w:t>400MHz</w:t>
      </w:r>
      <w:r w:rsidRPr="00981476">
        <w:rPr>
          <w:rFonts w:ascii="Simplified Arabic" w:eastAsia="Times New Roman" w:hAnsi="Simplified Arabic" w:cs="Simplified Arabic"/>
          <w:sz w:val="26"/>
          <w:szCs w:val="26"/>
          <w:lang w:bidi="ar-SY"/>
        </w:rPr>
        <w:t xml:space="preserve"> </w:t>
      </w:r>
      <w:r w:rsidRPr="00981476">
        <w:rPr>
          <w:rFonts w:ascii="Simplified Arabic" w:eastAsia="Times New Roman" w:hAnsi="Simplified Arabic" w:cs="Simplified Arabic"/>
          <w:sz w:val="26"/>
          <w:szCs w:val="26"/>
          <w:rtl/>
          <w:lang w:bidi="ar-SY"/>
        </w:rPr>
        <w:t xml:space="preserve"> </w:t>
      </w:r>
      <w:r w:rsidRPr="00981476">
        <w:rPr>
          <w:rFonts w:ascii="Simplified Arabic" w:eastAsia="Times New Roman" w:hAnsi="Simplified Arabic" w:cs="Simplified Arabic" w:hint="eastAsia"/>
          <w:sz w:val="26"/>
          <w:szCs w:val="26"/>
          <w:rtl/>
          <w:lang w:bidi="ar-SY"/>
        </w:rPr>
        <w:t>من</w:t>
      </w:r>
      <w:r w:rsidRPr="00981476">
        <w:rPr>
          <w:rFonts w:ascii="Simplified Arabic" w:eastAsia="Times New Roman" w:hAnsi="Simplified Arabic" w:cs="Simplified Arabic"/>
          <w:sz w:val="26"/>
          <w:szCs w:val="26"/>
          <w:rtl/>
          <w:lang w:bidi="ar-SY"/>
        </w:rPr>
        <w:t xml:space="preserve"> </w:t>
      </w:r>
      <w:r w:rsidRPr="00981476">
        <w:rPr>
          <w:rFonts w:ascii="Simplified Arabic" w:eastAsia="Times New Roman" w:hAnsi="Simplified Arabic" w:cs="Simplified Arabic" w:hint="eastAsia"/>
          <w:sz w:val="26"/>
          <w:szCs w:val="26"/>
          <w:rtl/>
          <w:lang w:bidi="ar-SY"/>
        </w:rPr>
        <w:t>شركة</w:t>
      </w:r>
      <w:proofErr w:type="spellStart"/>
      <w:r w:rsidRPr="00875048">
        <w:rPr>
          <w:rFonts w:asciiTheme="majorBidi" w:eastAsia="Times New Roman" w:hAnsiTheme="majorBidi" w:cstheme="majorBidi"/>
          <w:sz w:val="26"/>
          <w:szCs w:val="26"/>
          <w:lang w:bidi="ar-SY"/>
        </w:rPr>
        <w:t>Bruker</w:t>
      </w:r>
      <w:proofErr w:type="spellEnd"/>
      <w:r w:rsidRPr="00981476">
        <w:rPr>
          <w:rFonts w:ascii="Simplified Arabic" w:eastAsia="Times New Roman" w:hAnsi="Simplified Arabic" w:cs="Simplified Arabic"/>
          <w:sz w:val="26"/>
          <w:szCs w:val="26"/>
          <w:lang w:bidi="ar-SY"/>
        </w:rPr>
        <w:t xml:space="preserve"> </w:t>
      </w:r>
      <w:r w:rsidRPr="00981476">
        <w:rPr>
          <w:rFonts w:ascii="Simplified Arabic" w:eastAsia="Times New Roman" w:hAnsi="Simplified Arabic" w:cs="Simplified Arabic"/>
          <w:sz w:val="26"/>
          <w:szCs w:val="26"/>
          <w:rtl/>
          <w:lang w:bidi="ar-SY"/>
        </w:rPr>
        <w:t xml:space="preserve"> </w:t>
      </w:r>
      <w:r w:rsidRPr="00981476">
        <w:rPr>
          <w:rFonts w:ascii="Simplified Arabic" w:eastAsia="Times New Roman" w:hAnsi="Simplified Arabic" w:cs="Simplified Arabic" w:hint="eastAsia"/>
          <w:sz w:val="26"/>
          <w:szCs w:val="26"/>
          <w:rtl/>
          <w:lang w:bidi="ar-SY"/>
        </w:rPr>
        <w:t>السويسرية</w:t>
      </w:r>
      <w:r w:rsidR="007E1049">
        <w:rPr>
          <w:rFonts w:ascii="Simplified Arabic" w:eastAsia="Times New Roman" w:hAnsi="Simplified Arabic" w:cs="Simplified Arabic" w:hint="cs"/>
          <w:sz w:val="26"/>
          <w:szCs w:val="26"/>
          <w:rtl/>
          <w:lang w:bidi="ar-SY"/>
        </w:rPr>
        <w:t>-هيئة الطاقة الذرية.</w:t>
      </w:r>
    </w:p>
    <w:p w:rsidR="00F1303E" w:rsidRDefault="00F1303E" w:rsidP="00F1303E">
      <w:pPr>
        <w:pStyle w:val="2"/>
        <w:numPr>
          <w:ilvl w:val="0"/>
          <w:numId w:val="28"/>
        </w:numPr>
        <w:ind w:right="720"/>
        <w:jc w:val="lowKashida"/>
        <w:rPr>
          <w:rFonts w:ascii="Simplified Arabic" w:hAnsi="Simplified Arabic" w:cs="Simplified Arabic"/>
          <w:color w:val="212121"/>
          <w:sz w:val="26"/>
          <w:szCs w:val="26"/>
          <w:rtl/>
          <w:lang w:bidi="ar-SY"/>
        </w:rPr>
      </w:pPr>
      <w:r w:rsidRPr="007F2FF4">
        <w:rPr>
          <w:rFonts w:ascii="Simplified Arabic" w:hAnsi="Simplified Arabic" w:cs="Simplified Arabic" w:hint="cs"/>
          <w:color w:val="212121"/>
          <w:sz w:val="26"/>
          <w:szCs w:val="26"/>
          <w:rtl/>
          <w:lang w:bidi="ar-SY"/>
        </w:rPr>
        <w:t xml:space="preserve">جهاز طيف الامتصاص الضوئي ما تحت الأحمر نموذج </w:t>
      </w:r>
      <w:r w:rsidRPr="00F1303E">
        <w:rPr>
          <w:rFonts w:asciiTheme="majorBidi" w:hAnsiTheme="majorBidi" w:cstheme="majorBidi"/>
          <w:color w:val="212121"/>
          <w:sz w:val="26"/>
          <w:szCs w:val="26"/>
          <w:lang w:bidi="ar-SY"/>
        </w:rPr>
        <w:t>IRAffinity-1S</w:t>
      </w:r>
      <w:r w:rsidRPr="00F1303E">
        <w:rPr>
          <w:rFonts w:asciiTheme="majorBidi" w:hAnsiTheme="majorBidi" w:cstheme="majorBidi"/>
          <w:color w:val="212121"/>
          <w:sz w:val="26"/>
          <w:szCs w:val="26"/>
          <w:rtl/>
          <w:lang w:bidi="ar-SY"/>
        </w:rPr>
        <w:t xml:space="preserve"> </w:t>
      </w:r>
      <w:r w:rsidRPr="007F2FF4">
        <w:rPr>
          <w:rFonts w:ascii="Simplified Arabic" w:hAnsi="Simplified Arabic" w:cs="Simplified Arabic" w:hint="cs"/>
          <w:color w:val="212121"/>
          <w:sz w:val="26"/>
          <w:szCs w:val="26"/>
          <w:rtl/>
          <w:lang w:bidi="ar-SY"/>
        </w:rPr>
        <w:t xml:space="preserve">من شركة </w:t>
      </w:r>
      <w:r w:rsidRPr="00F1303E">
        <w:rPr>
          <w:rFonts w:asciiTheme="majorBidi" w:hAnsiTheme="majorBidi" w:cstheme="majorBidi"/>
          <w:color w:val="212121"/>
          <w:sz w:val="26"/>
          <w:szCs w:val="26"/>
          <w:lang w:bidi="ar-SY"/>
        </w:rPr>
        <w:t>SHIMADZU</w:t>
      </w:r>
      <w:r w:rsidR="007E1049">
        <w:rPr>
          <w:rFonts w:ascii="Simplified Arabic" w:hAnsi="Simplified Arabic" w:cs="Simplified Arabic" w:hint="cs"/>
          <w:color w:val="212121"/>
          <w:sz w:val="26"/>
          <w:szCs w:val="26"/>
          <w:rtl/>
          <w:lang w:bidi="ar-SY"/>
        </w:rPr>
        <w:t xml:space="preserve"> اليابانية-مختبرات </w:t>
      </w:r>
      <w:proofErr w:type="spellStart"/>
      <w:r w:rsidR="007E1049">
        <w:rPr>
          <w:rFonts w:ascii="Simplified Arabic" w:hAnsi="Simplified Arabic" w:cs="Simplified Arabic" w:hint="cs"/>
          <w:color w:val="212121"/>
          <w:sz w:val="26"/>
          <w:szCs w:val="26"/>
          <w:rtl/>
          <w:lang w:bidi="ar-SY"/>
        </w:rPr>
        <w:t>ميديكو</w:t>
      </w:r>
      <w:proofErr w:type="spellEnd"/>
      <w:r w:rsidR="007E1049">
        <w:rPr>
          <w:rFonts w:ascii="Simplified Arabic" w:hAnsi="Simplified Arabic" w:cs="Simplified Arabic" w:hint="cs"/>
          <w:color w:val="212121"/>
          <w:sz w:val="26"/>
          <w:szCs w:val="26"/>
          <w:rtl/>
          <w:lang w:bidi="ar-SY"/>
        </w:rPr>
        <w:t xml:space="preserve"> للصناعات الدوائية.</w:t>
      </w:r>
    </w:p>
    <w:p w:rsidR="00F1303E" w:rsidRPr="00F1303E" w:rsidRDefault="00F1303E" w:rsidP="00F1303E">
      <w:pPr>
        <w:pStyle w:val="af"/>
        <w:numPr>
          <w:ilvl w:val="0"/>
          <w:numId w:val="28"/>
        </w:numPr>
        <w:spacing w:after="0" w:line="240" w:lineRule="auto"/>
        <w:ind w:right="720"/>
        <w:jc w:val="lowKashida"/>
        <w:rPr>
          <w:rFonts w:asciiTheme="majorBidi" w:eastAsia="Times New Roman" w:hAnsiTheme="majorBidi" w:cstheme="majorBidi"/>
          <w:color w:val="212121"/>
          <w:sz w:val="26"/>
          <w:szCs w:val="26"/>
          <w:lang w:bidi="ar-SY"/>
        </w:rPr>
      </w:pPr>
      <w:r>
        <w:rPr>
          <w:rFonts w:ascii="Simplified Arabic" w:eastAsia="Times New Roman" w:hAnsi="Simplified Arabic" w:cs="Simplified Arabic" w:hint="cs"/>
          <w:color w:val="212121"/>
          <w:sz w:val="26"/>
          <w:szCs w:val="26"/>
          <w:rtl/>
          <w:lang w:bidi="ar-SY"/>
        </w:rPr>
        <w:t xml:space="preserve">جهاز المطيافية الضوئية المرئية وفوق البنفسجية نموذج </w:t>
      </w:r>
      <w:r w:rsidRPr="00F1303E">
        <w:rPr>
          <w:rFonts w:asciiTheme="majorBidi" w:eastAsia="Times New Roman" w:hAnsiTheme="majorBidi" w:cstheme="majorBidi"/>
          <w:color w:val="212121"/>
          <w:sz w:val="26"/>
          <w:szCs w:val="26"/>
          <w:lang w:bidi="ar-SY"/>
        </w:rPr>
        <w:t>UV-VIS -1800 SHIMADZU</w:t>
      </w:r>
      <w:r w:rsidR="007E1049">
        <w:rPr>
          <w:rFonts w:asciiTheme="majorBidi" w:eastAsia="Times New Roman" w:hAnsiTheme="majorBidi" w:cstheme="majorBidi" w:hint="cs"/>
          <w:color w:val="212121"/>
          <w:sz w:val="26"/>
          <w:szCs w:val="26"/>
          <w:rtl/>
          <w:lang w:bidi="ar-SY"/>
        </w:rPr>
        <w:t xml:space="preserve">- مختبرات </w:t>
      </w:r>
      <w:proofErr w:type="spellStart"/>
      <w:r w:rsidR="007E1049">
        <w:rPr>
          <w:rFonts w:asciiTheme="majorBidi" w:eastAsia="Times New Roman" w:hAnsiTheme="majorBidi" w:cstheme="majorBidi" w:hint="cs"/>
          <w:color w:val="212121"/>
          <w:sz w:val="26"/>
          <w:szCs w:val="26"/>
          <w:rtl/>
          <w:lang w:bidi="ar-SY"/>
        </w:rPr>
        <w:t>ميديكو</w:t>
      </w:r>
      <w:proofErr w:type="spellEnd"/>
      <w:r w:rsidR="007E1049">
        <w:rPr>
          <w:rFonts w:asciiTheme="majorBidi" w:eastAsia="Times New Roman" w:hAnsiTheme="majorBidi" w:cstheme="majorBidi" w:hint="cs"/>
          <w:color w:val="212121"/>
          <w:sz w:val="26"/>
          <w:szCs w:val="26"/>
          <w:rtl/>
          <w:lang w:bidi="ar-SY"/>
        </w:rPr>
        <w:t xml:space="preserve"> للصناعات الدوائية.</w:t>
      </w:r>
    </w:p>
    <w:p w:rsidR="00D2185E" w:rsidRPr="00981476" w:rsidRDefault="00D2185E" w:rsidP="00B576AD">
      <w:pPr>
        <w:pStyle w:val="af"/>
        <w:numPr>
          <w:ilvl w:val="0"/>
          <w:numId w:val="4"/>
        </w:numPr>
        <w:spacing w:after="0" w:line="240" w:lineRule="auto"/>
        <w:ind w:left="338" w:hanging="141"/>
        <w:jc w:val="both"/>
        <w:rPr>
          <w:rFonts w:ascii="Simplified Arabic" w:hAnsi="Simplified Arabic" w:cs="Simplified Arabic"/>
          <w:sz w:val="26"/>
          <w:szCs w:val="26"/>
          <w:lang w:bidi="ar-SY"/>
        </w:rPr>
      </w:pPr>
      <w:r w:rsidRPr="00981476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جهاز قياس درجة الانصهار </w:t>
      </w:r>
      <w:proofErr w:type="spellStart"/>
      <w:r w:rsidRPr="00875048">
        <w:rPr>
          <w:rFonts w:asciiTheme="majorBidi" w:hAnsiTheme="majorBidi" w:cstheme="majorBidi"/>
          <w:sz w:val="26"/>
          <w:szCs w:val="26"/>
          <w:lang w:bidi="ar-SY"/>
        </w:rPr>
        <w:t>Electrothermal</w:t>
      </w:r>
      <w:proofErr w:type="spellEnd"/>
      <w:r w:rsidRPr="00875048">
        <w:rPr>
          <w:rFonts w:asciiTheme="majorBidi" w:hAnsiTheme="majorBidi" w:cstheme="majorBidi"/>
          <w:sz w:val="26"/>
          <w:szCs w:val="26"/>
          <w:lang w:bidi="ar-SY"/>
        </w:rPr>
        <w:t xml:space="preserve"> Melting Point Apparatus</w:t>
      </w:r>
      <w:r w:rsidRPr="00981476">
        <w:rPr>
          <w:rFonts w:ascii="Simplified Arabic" w:hAnsi="Simplified Arabic" w:cs="Simplified Arabic" w:hint="cs"/>
          <w:sz w:val="26"/>
          <w:szCs w:val="26"/>
          <w:rtl/>
        </w:rPr>
        <w:t xml:space="preserve"> .</w:t>
      </w:r>
    </w:p>
    <w:p w:rsidR="00D2185E" w:rsidRPr="00981476" w:rsidRDefault="00D2185E" w:rsidP="00B576AD">
      <w:pPr>
        <w:pStyle w:val="af"/>
        <w:numPr>
          <w:ilvl w:val="0"/>
          <w:numId w:val="4"/>
        </w:numPr>
        <w:spacing w:after="0" w:line="240" w:lineRule="auto"/>
        <w:ind w:left="480" w:hanging="283"/>
        <w:jc w:val="both"/>
        <w:rPr>
          <w:rFonts w:ascii="Simplified Arabic" w:hAnsi="Simplified Arabic" w:cs="Simplified Arabic"/>
          <w:sz w:val="26"/>
          <w:szCs w:val="26"/>
          <w:lang w:bidi="ar-SY"/>
        </w:rPr>
      </w:pPr>
      <w:r w:rsidRPr="00981476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ميزان حساس من النوع </w:t>
      </w:r>
      <w:r w:rsidRPr="00875048">
        <w:rPr>
          <w:rFonts w:asciiTheme="majorBidi" w:hAnsiTheme="majorBidi" w:cstheme="majorBidi"/>
          <w:sz w:val="26"/>
          <w:szCs w:val="26"/>
          <w:lang w:bidi="ar-SY"/>
        </w:rPr>
        <w:t>Sartorius BL-210S</w:t>
      </w:r>
      <w:r w:rsidRPr="00875048">
        <w:rPr>
          <w:rFonts w:asciiTheme="majorBidi" w:hAnsiTheme="majorBidi" w:cstheme="majorBidi"/>
          <w:sz w:val="26"/>
          <w:szCs w:val="26"/>
          <w:rtl/>
        </w:rPr>
        <w:t>.</w:t>
      </w:r>
    </w:p>
    <w:p w:rsidR="00D2185E" w:rsidRPr="00981476" w:rsidRDefault="00B576AD" w:rsidP="00B576AD">
      <w:pPr>
        <w:pStyle w:val="af"/>
        <w:numPr>
          <w:ilvl w:val="0"/>
          <w:numId w:val="4"/>
        </w:numPr>
        <w:spacing w:after="0" w:line="240" w:lineRule="auto"/>
        <w:ind w:left="338" w:hanging="141"/>
        <w:jc w:val="both"/>
        <w:rPr>
          <w:rFonts w:ascii="Simplified Arabic" w:hAnsi="Simplified Arabic" w:cs="Simplified Arabic"/>
          <w:sz w:val="26"/>
          <w:szCs w:val="26"/>
          <w:lang w:bidi="ar-SY"/>
        </w:rPr>
      </w:pPr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</w:t>
      </w:r>
      <w:r w:rsidR="00D2185E" w:rsidRPr="00981476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سخان مزود بمحرك مغناطيسي </w:t>
      </w:r>
      <w:proofErr w:type="spellStart"/>
      <w:r w:rsidR="00D2185E" w:rsidRPr="00875048">
        <w:rPr>
          <w:rFonts w:asciiTheme="majorBidi" w:hAnsiTheme="majorBidi" w:cstheme="majorBidi"/>
          <w:sz w:val="26"/>
          <w:szCs w:val="26"/>
          <w:lang w:bidi="ar-SY"/>
        </w:rPr>
        <w:t>Agimatic</w:t>
      </w:r>
      <w:proofErr w:type="spellEnd"/>
      <w:r w:rsidR="00D2185E" w:rsidRPr="00875048">
        <w:rPr>
          <w:rFonts w:asciiTheme="majorBidi" w:hAnsiTheme="majorBidi" w:cstheme="majorBidi"/>
          <w:sz w:val="26"/>
          <w:szCs w:val="26"/>
          <w:lang w:bidi="ar-SY"/>
        </w:rPr>
        <w:t xml:space="preserve"> P-Selecta 243</w:t>
      </w:r>
      <w:r w:rsidR="00D2185E" w:rsidRPr="00875048">
        <w:rPr>
          <w:rFonts w:asciiTheme="majorBidi" w:hAnsiTheme="majorBidi" w:cstheme="majorBidi"/>
          <w:sz w:val="26"/>
          <w:szCs w:val="26"/>
          <w:rtl/>
          <w:lang w:bidi="ar-SY"/>
        </w:rPr>
        <w:t>.</w:t>
      </w:r>
    </w:p>
    <w:p w:rsidR="00D2185E" w:rsidRDefault="00B576AD" w:rsidP="00B576AD">
      <w:pPr>
        <w:pStyle w:val="af"/>
        <w:numPr>
          <w:ilvl w:val="0"/>
          <w:numId w:val="4"/>
        </w:numPr>
        <w:spacing w:after="0" w:line="240" w:lineRule="auto"/>
        <w:ind w:left="338" w:hanging="141"/>
        <w:jc w:val="both"/>
        <w:rPr>
          <w:rFonts w:ascii="Simplified Arabic" w:hAnsi="Simplified Arabic" w:cs="Simplified Arabic"/>
          <w:sz w:val="26"/>
          <w:szCs w:val="26"/>
          <w:lang w:bidi="ar-SY"/>
        </w:rPr>
      </w:pPr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</w:t>
      </w:r>
      <w:r w:rsidR="00D2185E" w:rsidRPr="00981476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مصباح </w:t>
      </w:r>
      <w:r w:rsidR="00D2185E" w:rsidRPr="00875048">
        <w:rPr>
          <w:rFonts w:asciiTheme="majorBidi" w:hAnsiTheme="majorBidi" w:cstheme="majorBidi"/>
          <w:sz w:val="26"/>
          <w:szCs w:val="26"/>
          <w:lang w:bidi="ar-SY"/>
        </w:rPr>
        <w:t>UV</w:t>
      </w:r>
      <w:r w:rsidR="00D2185E" w:rsidRPr="00981476">
        <w:rPr>
          <w:rFonts w:ascii="Simplified Arabic" w:hAnsi="Simplified Arabic" w:cs="Simplified Arabic" w:hint="cs"/>
          <w:sz w:val="26"/>
          <w:szCs w:val="26"/>
          <w:rtl/>
        </w:rPr>
        <w:t xml:space="preserve"> مزود بلمبتين </w:t>
      </w:r>
      <w:r w:rsidR="00D2185E" w:rsidRPr="00875048">
        <w:rPr>
          <w:rFonts w:asciiTheme="majorBidi" w:hAnsiTheme="majorBidi" w:cstheme="majorBidi"/>
          <w:sz w:val="26"/>
          <w:szCs w:val="26"/>
          <w:lang w:bidi="ar-SY"/>
        </w:rPr>
        <w:t>254nm,366nm</w:t>
      </w:r>
      <w:r w:rsidR="00D2185E" w:rsidRPr="00981476">
        <w:rPr>
          <w:rFonts w:ascii="Simplified Arabic" w:hAnsi="Simplified Arabic" w:cs="Simplified Arabic" w:hint="cs"/>
          <w:sz w:val="26"/>
          <w:szCs w:val="26"/>
          <w:rtl/>
        </w:rPr>
        <w:t xml:space="preserve"> من شركة </w:t>
      </w:r>
      <w:r w:rsidR="00D2185E" w:rsidRPr="00875048">
        <w:rPr>
          <w:rFonts w:asciiTheme="majorBidi" w:hAnsiTheme="majorBidi" w:cstheme="majorBidi"/>
          <w:sz w:val="26"/>
          <w:szCs w:val="26"/>
        </w:rPr>
        <w:t>DESAGA</w:t>
      </w:r>
      <w:r w:rsidR="00D2185E" w:rsidRPr="00981476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الألمانية.</w:t>
      </w:r>
    </w:p>
    <w:p w:rsidR="00F1303E" w:rsidRPr="00BC1C61" w:rsidRDefault="00F1303E" w:rsidP="00B576AD">
      <w:pPr>
        <w:pStyle w:val="af"/>
        <w:numPr>
          <w:ilvl w:val="0"/>
          <w:numId w:val="4"/>
        </w:numPr>
        <w:spacing w:after="0" w:line="240" w:lineRule="auto"/>
        <w:ind w:left="480" w:right="720" w:hanging="283"/>
        <w:jc w:val="lowKashida"/>
        <w:rPr>
          <w:rFonts w:ascii="Simplified Arabic" w:eastAsia="Times New Roman" w:hAnsi="Simplified Arabic" w:cs="Simplified Arabic"/>
          <w:color w:val="212121"/>
          <w:sz w:val="26"/>
          <w:szCs w:val="26"/>
          <w:rtl/>
          <w:lang w:bidi="ar-SY"/>
        </w:rPr>
      </w:pPr>
      <w:r>
        <w:rPr>
          <w:rFonts w:ascii="Simplified Arabic" w:eastAsia="Times New Roman" w:hAnsi="Simplified Arabic" w:cs="Simplified Arabic" w:hint="cs"/>
          <w:color w:val="212121"/>
          <w:sz w:val="26"/>
          <w:szCs w:val="26"/>
          <w:rtl/>
          <w:lang w:bidi="ar-SY"/>
        </w:rPr>
        <w:t>زجاجيات متنوعة.</w:t>
      </w:r>
    </w:p>
    <w:p w:rsidR="00D2185E" w:rsidRPr="00981476" w:rsidRDefault="00D2185E" w:rsidP="00D2185E">
      <w:pPr>
        <w:spacing w:after="0" w:line="240" w:lineRule="auto"/>
        <w:jc w:val="both"/>
        <w:rPr>
          <w:rFonts w:ascii="Simplified Arabic" w:hAnsi="Simplified Arabic" w:cs="Simplified Arabic"/>
          <w:b/>
          <w:bCs/>
          <w:sz w:val="26"/>
          <w:szCs w:val="26"/>
          <w:rtl/>
        </w:rPr>
      </w:pPr>
      <w:r>
        <w:rPr>
          <w:rFonts w:ascii="Simplified Arabic" w:hAnsi="Simplified Arabic" w:cs="Simplified Arabic"/>
          <w:b/>
          <w:bCs/>
          <w:sz w:val="26"/>
          <w:szCs w:val="26"/>
          <w:lang w:bidi="ar-SY"/>
        </w:rPr>
        <w:t>2-3</w:t>
      </w:r>
      <w:r w:rsidRPr="00981476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-</w:t>
      </w:r>
      <w:proofErr w:type="spellStart"/>
      <w:r w:rsidRPr="00981476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الموادالكيميائية</w:t>
      </w:r>
      <w:proofErr w:type="spellEnd"/>
      <w:r w:rsidRPr="00981476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 xml:space="preserve"> المستخدمة:</w:t>
      </w:r>
    </w:p>
    <w:p w:rsidR="00F1303E" w:rsidRPr="00EC1880" w:rsidRDefault="00F1303E" w:rsidP="00F1303E">
      <w:pPr>
        <w:spacing w:after="0" w:line="240" w:lineRule="auto"/>
        <w:ind w:left="340" w:right="680"/>
        <w:rPr>
          <w:rFonts w:cs="Simplified Arabic"/>
          <w:sz w:val="26"/>
          <w:szCs w:val="26"/>
          <w:rtl/>
          <w:lang w:bidi="ar-SY"/>
        </w:rPr>
      </w:pPr>
      <w:proofErr w:type="spellStart"/>
      <w:r>
        <w:rPr>
          <w:rFonts w:cs="Simplified Arabic" w:hint="cs"/>
          <w:sz w:val="26"/>
          <w:szCs w:val="26"/>
          <w:rtl/>
          <w:lang w:bidi="ar-SY"/>
        </w:rPr>
        <w:t>أسيكلوفير</w:t>
      </w:r>
      <w:proofErr w:type="spellEnd"/>
      <w:r>
        <w:rPr>
          <w:rFonts w:cs="Simplified Arabic" w:hint="cs"/>
          <w:sz w:val="26"/>
          <w:szCs w:val="26"/>
          <w:rtl/>
          <w:lang w:bidi="ar-SY"/>
        </w:rPr>
        <w:t>، هيدروكسيد البوتاسيوم</w:t>
      </w:r>
      <w:r w:rsidRPr="00EC1880">
        <w:rPr>
          <w:rFonts w:cs="Simplified Arabic" w:hint="cs"/>
          <w:sz w:val="26"/>
          <w:szCs w:val="26"/>
          <w:rtl/>
          <w:lang w:bidi="ar-SY"/>
        </w:rPr>
        <w:t xml:space="preserve"> </w:t>
      </w:r>
      <w:r>
        <w:rPr>
          <w:rFonts w:cs="Simplified Arabic"/>
          <w:sz w:val="26"/>
          <w:szCs w:val="26"/>
          <w:lang w:bidi="ar-SY"/>
        </w:rPr>
        <w:t>10</w:t>
      </w:r>
      <w:r w:rsidRPr="00EC1880">
        <w:rPr>
          <w:rFonts w:cs="Simplified Arabic" w:hint="cs"/>
          <w:sz w:val="26"/>
          <w:szCs w:val="26"/>
          <w:rtl/>
          <w:lang w:bidi="ar-SY"/>
        </w:rPr>
        <w:t>%، حمض كلور الماء، نتريت الصوديوم، حمض الكبريت</w:t>
      </w:r>
      <w:r>
        <w:rPr>
          <w:rFonts w:cs="Simplified Arabic" w:hint="cs"/>
          <w:sz w:val="26"/>
          <w:szCs w:val="26"/>
          <w:rtl/>
          <w:lang w:bidi="ar-SY"/>
        </w:rPr>
        <w:t xml:space="preserve"> المركز</w:t>
      </w:r>
      <w:r w:rsidRPr="00EC1880">
        <w:rPr>
          <w:rFonts w:cs="Simplified Arabic" w:hint="cs"/>
          <w:sz w:val="26"/>
          <w:szCs w:val="26"/>
          <w:rtl/>
          <w:lang w:bidi="ar-SY"/>
        </w:rPr>
        <w:t xml:space="preserve"> , إيثانول،</w:t>
      </w:r>
      <w:r>
        <w:rPr>
          <w:rFonts w:cs="Simplified Arabic" w:hint="cs"/>
          <w:sz w:val="26"/>
          <w:szCs w:val="26"/>
          <w:rtl/>
          <w:lang w:bidi="ar-SY"/>
        </w:rPr>
        <w:t xml:space="preserve"> </w:t>
      </w:r>
      <w:r>
        <w:rPr>
          <w:rFonts w:ascii="Times New Roman" w:hAnsi="Times New Roman" w:cs="Times New Roman" w:hint="cs"/>
          <w:sz w:val="26"/>
          <w:szCs w:val="26"/>
          <w:rtl/>
          <w:lang w:bidi="ar-SY"/>
        </w:rPr>
        <w:t>بارا نترو فينول</w:t>
      </w:r>
      <w:r w:rsidRPr="00EC1880">
        <w:rPr>
          <w:rFonts w:cs="Simplified Arabic" w:hint="cs"/>
          <w:sz w:val="26"/>
          <w:szCs w:val="26"/>
          <w:rtl/>
          <w:lang w:bidi="ar-SY"/>
        </w:rPr>
        <w:t xml:space="preserve"> , </w:t>
      </w:r>
      <w:r>
        <w:rPr>
          <w:rFonts w:cs="Simplified Arabic" w:hint="cs"/>
          <w:sz w:val="26"/>
          <w:szCs w:val="26"/>
          <w:rtl/>
          <w:lang w:bidi="ar-SY"/>
        </w:rPr>
        <w:t>(</w:t>
      </w:r>
      <w:r>
        <w:rPr>
          <w:rFonts w:cs="Simplified Arabic"/>
          <w:sz w:val="26"/>
          <w:szCs w:val="26"/>
          <w:lang w:bidi="ar-SY"/>
        </w:rPr>
        <w:t>(DMF</w:t>
      </w:r>
      <w:r w:rsidRPr="00EC1880">
        <w:rPr>
          <w:rFonts w:cs="Simplified Arabic" w:hint="cs"/>
          <w:sz w:val="26"/>
          <w:szCs w:val="26"/>
          <w:rtl/>
          <w:lang w:bidi="ar-SY"/>
        </w:rPr>
        <w:t xml:space="preserve"> </w:t>
      </w:r>
      <w:r>
        <w:rPr>
          <w:rFonts w:cs="Simplified Arabic"/>
          <w:sz w:val="26"/>
          <w:szCs w:val="26"/>
          <w:lang w:bidi="ar-SY"/>
        </w:rPr>
        <w:t>N,N</w:t>
      </w:r>
      <w:r>
        <w:rPr>
          <w:rFonts w:cs="Simplified Arabic" w:hint="cs"/>
          <w:sz w:val="26"/>
          <w:szCs w:val="26"/>
          <w:rtl/>
          <w:lang w:bidi="ar-SY"/>
        </w:rPr>
        <w:t xml:space="preserve"> دي ميثيل فورم أميد, خلات </w:t>
      </w:r>
      <w:proofErr w:type="spellStart"/>
      <w:r>
        <w:rPr>
          <w:rFonts w:cs="Simplified Arabic" w:hint="cs"/>
          <w:sz w:val="26"/>
          <w:szCs w:val="26"/>
          <w:rtl/>
          <w:lang w:bidi="ar-SY"/>
        </w:rPr>
        <w:t>الايتيل</w:t>
      </w:r>
      <w:proofErr w:type="spellEnd"/>
      <w:r>
        <w:rPr>
          <w:rFonts w:cs="Simplified Arabic" w:hint="cs"/>
          <w:sz w:val="26"/>
          <w:szCs w:val="26"/>
          <w:rtl/>
          <w:lang w:bidi="ar-SY"/>
        </w:rPr>
        <w:t xml:space="preserve"> , نظامي </w:t>
      </w:r>
      <w:proofErr w:type="spellStart"/>
      <w:r>
        <w:rPr>
          <w:rFonts w:cs="Simplified Arabic" w:hint="cs"/>
          <w:sz w:val="26"/>
          <w:szCs w:val="26"/>
          <w:rtl/>
          <w:lang w:bidi="ar-SY"/>
        </w:rPr>
        <w:t>الهكسان</w:t>
      </w:r>
      <w:proofErr w:type="spellEnd"/>
      <w:r>
        <w:rPr>
          <w:rFonts w:cs="Simplified Arabic" w:hint="cs"/>
          <w:sz w:val="26"/>
          <w:szCs w:val="26"/>
          <w:rtl/>
          <w:lang w:bidi="ar-SY"/>
        </w:rPr>
        <w:t xml:space="preserve"> , بيكربونات الصوديوم, </w:t>
      </w:r>
      <w:proofErr w:type="spellStart"/>
      <w:r>
        <w:rPr>
          <w:rFonts w:cs="Simplified Arabic" w:hint="cs"/>
          <w:sz w:val="26"/>
          <w:szCs w:val="26"/>
          <w:rtl/>
          <w:lang w:bidi="ar-SY"/>
        </w:rPr>
        <w:t>أسيتونتريل</w:t>
      </w:r>
      <w:proofErr w:type="spellEnd"/>
      <w:r>
        <w:rPr>
          <w:rFonts w:cs="Simplified Arabic" w:hint="cs"/>
          <w:sz w:val="26"/>
          <w:szCs w:val="26"/>
          <w:rtl/>
          <w:lang w:bidi="ar-SY"/>
        </w:rPr>
        <w:t>,         ميثانول, كلوريد الصوديوم</w:t>
      </w:r>
      <w:r w:rsidR="007E1049">
        <w:rPr>
          <w:rFonts w:cs="Simplified Arabic" w:hint="cs"/>
          <w:sz w:val="26"/>
          <w:szCs w:val="26"/>
          <w:rtl/>
          <w:lang w:bidi="ar-SY"/>
        </w:rPr>
        <w:t xml:space="preserve"> .</w:t>
      </w:r>
    </w:p>
    <w:p w:rsidR="00636F8E" w:rsidRDefault="00636F8E" w:rsidP="00A1206C">
      <w:pPr>
        <w:spacing w:after="0" w:line="240" w:lineRule="auto"/>
        <w:jc w:val="both"/>
        <w:rPr>
          <w:rFonts w:ascii="Simplified Arabic" w:eastAsia="Simplified Arabic" w:hAnsi="Simplified Arabic"/>
          <w:sz w:val="26"/>
          <w:szCs w:val="26"/>
          <w:rtl/>
        </w:rPr>
      </w:pPr>
      <w:r w:rsidRPr="00E46AC1">
        <w:rPr>
          <w:rtl/>
        </w:rPr>
        <w:lastRenderedPageBreak/>
        <w:t xml:space="preserve">. </w:t>
      </w:r>
    </w:p>
    <w:p w:rsidR="00F1303E" w:rsidRDefault="00B610B8" w:rsidP="00F1303E">
      <w:pPr>
        <w:shd w:val="clear" w:color="auto" w:fill="FFFFFF"/>
        <w:tabs>
          <w:tab w:val="left" w:pos="4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38" w:hanging="283"/>
        <w:rPr>
          <w:rFonts w:ascii="Simplified Arabic" w:eastAsia="Times New Roman" w:hAnsi="Simplified Arabic" w:cs="Simplified Arabic"/>
          <w:b/>
          <w:bCs/>
          <w:color w:val="212121"/>
          <w:sz w:val="26"/>
          <w:szCs w:val="26"/>
          <w:rtl/>
          <w:lang w:bidi="ar-SY"/>
        </w:rPr>
      </w:pPr>
      <w:r w:rsidRPr="00D74DC5">
        <w:rPr>
          <w:rFonts w:ascii="Simplified Arabic" w:hAnsi="Simplified Arabic" w:cs="Simplified Arabic"/>
          <w:b/>
          <w:bCs/>
          <w:sz w:val="26"/>
          <w:szCs w:val="26"/>
          <w:lang w:bidi="ar-SY"/>
        </w:rPr>
        <w:t>3-3</w:t>
      </w:r>
      <w:r w:rsidRPr="00D74DC5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-</w:t>
      </w:r>
      <w:r w:rsidR="00D2185E" w:rsidRPr="00D74DC5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 xml:space="preserve"> </w:t>
      </w:r>
      <w:r w:rsidR="00F1303E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 xml:space="preserve"> </w:t>
      </w:r>
      <w:r w:rsidR="00F1303E">
        <w:rPr>
          <w:rFonts w:ascii="Simplified Arabic" w:eastAsia="Times New Roman" w:hAnsi="Simplified Arabic" w:cs="Simplified Arabic"/>
          <w:b/>
          <w:bCs/>
          <w:color w:val="212121"/>
          <w:sz w:val="26"/>
          <w:szCs w:val="26"/>
          <w:rtl/>
          <w:lang w:bidi="ar-SY"/>
        </w:rPr>
        <w:t>تحضير</w:t>
      </w:r>
      <w:r w:rsidR="00F1303E">
        <w:rPr>
          <w:rFonts w:ascii="Simplified Arabic" w:eastAsia="Times New Roman" w:hAnsi="Simplified Arabic" w:cs="Simplified Arabic" w:hint="cs"/>
          <w:b/>
          <w:bCs/>
          <w:color w:val="212121"/>
          <w:sz w:val="26"/>
          <w:szCs w:val="26"/>
          <w:rtl/>
          <w:lang w:bidi="ar-SY"/>
        </w:rPr>
        <w:t xml:space="preserve"> </w:t>
      </w:r>
      <w:r w:rsidR="00F1303E" w:rsidRPr="00BC1C61">
        <w:rPr>
          <w:rFonts w:ascii="Simplified Arabic" w:eastAsia="Times New Roman" w:hAnsi="Simplified Arabic" w:cs="Simplified Arabic" w:hint="cs"/>
          <w:b/>
          <w:bCs/>
          <w:color w:val="212121"/>
          <w:sz w:val="26"/>
          <w:szCs w:val="26"/>
          <w:rtl/>
          <w:lang w:bidi="ar-SY"/>
        </w:rPr>
        <w:t>صباغ</w:t>
      </w:r>
      <w:r w:rsidR="00F1303E">
        <w:rPr>
          <w:rFonts w:ascii="Simplified Arabic" w:eastAsia="Times New Roman" w:hAnsi="Simplified Arabic" w:cs="Simplified Arabic" w:hint="cs"/>
          <w:b/>
          <w:bCs/>
          <w:color w:val="212121"/>
          <w:sz w:val="26"/>
          <w:szCs w:val="26"/>
          <w:rtl/>
          <w:lang w:bidi="ar-SY"/>
        </w:rPr>
        <w:t xml:space="preserve"> </w:t>
      </w:r>
      <w:r w:rsidR="00F1303E">
        <w:rPr>
          <w:rFonts w:ascii="Simplified Arabic" w:eastAsia="Times New Roman" w:hAnsi="Simplified Arabic" w:cs="Simplified Arabic"/>
          <w:b/>
          <w:bCs/>
          <w:color w:val="212121"/>
          <w:sz w:val="26"/>
          <w:szCs w:val="26"/>
          <w:lang w:bidi="ar-SY"/>
        </w:rPr>
        <w:t>4</w:t>
      </w:r>
      <w:r w:rsidR="00F1303E">
        <w:rPr>
          <w:rFonts w:ascii="Simplified Arabic" w:eastAsia="Times New Roman" w:hAnsi="Simplified Arabic" w:cs="Simplified Arabic" w:hint="cs"/>
          <w:b/>
          <w:bCs/>
          <w:color w:val="212121"/>
          <w:sz w:val="26"/>
          <w:szCs w:val="26"/>
          <w:rtl/>
          <w:lang w:bidi="ar-SY"/>
        </w:rPr>
        <w:t xml:space="preserve"> </w:t>
      </w:r>
      <w:r w:rsidR="00F1303E">
        <w:rPr>
          <w:rFonts w:ascii="Simplified Arabic" w:eastAsia="Times New Roman" w:hAnsi="Simplified Arabic" w:cs="Simplified Arabic"/>
          <w:b/>
          <w:bCs/>
          <w:color w:val="212121"/>
          <w:sz w:val="26"/>
          <w:szCs w:val="26"/>
          <w:rtl/>
          <w:lang w:bidi="ar-SY"/>
        </w:rPr>
        <w:t>–</w:t>
      </w:r>
      <w:r w:rsidR="00F1303E">
        <w:rPr>
          <w:rFonts w:ascii="Simplified Arabic" w:eastAsia="Times New Roman" w:hAnsi="Simplified Arabic" w:cs="Simplified Arabic" w:hint="cs"/>
          <w:b/>
          <w:bCs/>
          <w:color w:val="212121"/>
          <w:sz w:val="26"/>
          <w:szCs w:val="26"/>
          <w:rtl/>
          <w:lang w:bidi="ar-SY"/>
        </w:rPr>
        <w:t xml:space="preserve"> نترو فينول</w:t>
      </w:r>
      <w:r w:rsidR="00F1303E" w:rsidRPr="00BC1C61">
        <w:rPr>
          <w:rFonts w:ascii="Simplified Arabic" w:eastAsia="Times New Roman" w:hAnsi="Simplified Arabic" w:cs="Simplified Arabic" w:hint="cs"/>
          <w:b/>
          <w:bCs/>
          <w:color w:val="212121"/>
          <w:sz w:val="26"/>
          <w:szCs w:val="26"/>
          <w:rtl/>
          <w:lang w:bidi="ar-SY"/>
        </w:rPr>
        <w:t xml:space="preserve"> </w:t>
      </w:r>
      <w:proofErr w:type="spellStart"/>
      <w:r w:rsidR="00F1303E" w:rsidRPr="00BC1C61">
        <w:rPr>
          <w:rFonts w:ascii="Simplified Arabic" w:eastAsia="Times New Roman" w:hAnsi="Simplified Arabic" w:cs="Simplified Arabic" w:hint="cs"/>
          <w:b/>
          <w:bCs/>
          <w:color w:val="212121"/>
          <w:sz w:val="26"/>
          <w:szCs w:val="26"/>
          <w:rtl/>
          <w:lang w:bidi="ar-SY"/>
        </w:rPr>
        <w:t>آزو</w:t>
      </w:r>
      <w:proofErr w:type="spellEnd"/>
      <w:r w:rsidR="00F1303E">
        <w:rPr>
          <w:rFonts w:ascii="Simplified Arabic" w:eastAsia="Times New Roman" w:hAnsi="Simplified Arabic" w:cs="Simplified Arabic" w:hint="cs"/>
          <w:b/>
          <w:bCs/>
          <w:color w:val="212121"/>
          <w:sz w:val="26"/>
          <w:szCs w:val="26"/>
          <w:rtl/>
          <w:lang w:bidi="ar-SY"/>
        </w:rPr>
        <w:t xml:space="preserve"> </w:t>
      </w:r>
      <w:proofErr w:type="spellStart"/>
      <w:r w:rsidR="00F1303E">
        <w:rPr>
          <w:rFonts w:ascii="Simplified Arabic" w:eastAsia="Times New Roman" w:hAnsi="Simplified Arabic" w:cs="Simplified Arabic" w:hint="cs"/>
          <w:b/>
          <w:bCs/>
          <w:color w:val="212121"/>
          <w:sz w:val="26"/>
          <w:szCs w:val="26"/>
          <w:rtl/>
          <w:lang w:bidi="ar-SY"/>
        </w:rPr>
        <w:t>أسيكلوفير</w:t>
      </w:r>
      <w:proofErr w:type="spellEnd"/>
      <w:r w:rsidR="00F1303E">
        <w:rPr>
          <w:rFonts w:ascii="Simplified Arabic" w:eastAsia="Times New Roman" w:hAnsi="Simplified Arabic" w:cs="Simplified Arabic" w:hint="cs"/>
          <w:b/>
          <w:bCs/>
          <w:color w:val="212121"/>
          <w:sz w:val="26"/>
          <w:szCs w:val="26"/>
          <w:rtl/>
          <w:lang w:bidi="ar-SY"/>
        </w:rPr>
        <w:t>:</w:t>
      </w:r>
    </w:p>
    <w:p w:rsidR="00F1303E" w:rsidRDefault="00F1303E" w:rsidP="00F1303E">
      <w:pPr>
        <w:shd w:val="clear" w:color="auto" w:fill="FFFFFF"/>
        <w:tabs>
          <w:tab w:val="left" w:pos="4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338" w:hanging="196"/>
        <w:rPr>
          <w:rFonts w:ascii="Simplified Arabic" w:eastAsia="Times New Roman" w:hAnsi="Simplified Arabic" w:cs="Simplified Arabic"/>
          <w:b/>
          <w:bCs/>
          <w:sz w:val="26"/>
          <w:szCs w:val="26"/>
          <w:lang w:bidi="ar-SY"/>
        </w:rPr>
      </w:pPr>
      <w:r w:rsidRPr="00F1303E">
        <w:rPr>
          <w:rFonts w:ascii="Simplified Arabic" w:eastAsia="Times New Roman" w:hAnsi="Simplified Arabic" w:cs="Simplified Arabic" w:hint="cs"/>
          <w:b/>
          <w:bCs/>
          <w:sz w:val="26"/>
          <w:szCs w:val="26"/>
          <w:rtl/>
          <w:lang w:bidi="ar-SY"/>
        </w:rPr>
        <w:t xml:space="preserve"> </w:t>
      </w:r>
      <w:r w:rsidRPr="00F1303E">
        <w:rPr>
          <w:rStyle w:val="3Char"/>
          <w:rFonts w:asciiTheme="majorBidi" w:eastAsia="Calibri" w:hAnsiTheme="majorBidi" w:cstheme="majorBidi"/>
          <w:b w:val="0"/>
          <w:bCs w:val="0"/>
          <w:color w:val="auto"/>
          <w:sz w:val="26"/>
          <w:szCs w:val="26"/>
          <w:lang w:bidi="ar-SY"/>
        </w:rPr>
        <w:t>9-(2-Hydroxy-ethoxymethyl)-2-(2-hydroxy</w:t>
      </w:r>
      <w:r w:rsidR="008C5B2B">
        <w:rPr>
          <w:rStyle w:val="3Char"/>
          <w:rFonts w:asciiTheme="majorBidi" w:eastAsia="Calibri" w:hAnsiTheme="majorBidi" w:cstheme="majorBidi"/>
          <w:b w:val="0"/>
          <w:bCs w:val="0"/>
          <w:color w:val="auto"/>
          <w:sz w:val="26"/>
          <w:szCs w:val="26"/>
          <w:lang w:bidi="ar-SY"/>
        </w:rPr>
        <w:t>-</w:t>
      </w:r>
      <w:r w:rsidRPr="00F1303E">
        <w:rPr>
          <w:rStyle w:val="3Char"/>
          <w:rFonts w:asciiTheme="majorBidi" w:eastAsia="Calibri" w:hAnsiTheme="majorBidi" w:cstheme="majorBidi"/>
          <w:b w:val="0"/>
          <w:bCs w:val="0"/>
          <w:color w:val="auto"/>
          <w:sz w:val="26"/>
          <w:szCs w:val="26"/>
          <w:lang w:bidi="ar-SY"/>
        </w:rPr>
        <w:t>5</w:t>
      </w:r>
      <w:r w:rsidR="008C5B2B">
        <w:rPr>
          <w:rStyle w:val="3Char"/>
          <w:rFonts w:asciiTheme="majorBidi" w:eastAsia="Calibri" w:hAnsiTheme="majorBidi" w:cstheme="majorBidi"/>
          <w:b w:val="0"/>
          <w:bCs w:val="0"/>
          <w:color w:val="auto"/>
          <w:sz w:val="26"/>
          <w:szCs w:val="26"/>
          <w:lang w:bidi="ar-SY"/>
        </w:rPr>
        <w:t>-</w:t>
      </w:r>
      <w:r w:rsidRPr="00F1303E">
        <w:rPr>
          <w:rStyle w:val="3Char"/>
          <w:rFonts w:asciiTheme="majorBidi" w:eastAsia="Calibri" w:hAnsiTheme="majorBidi" w:cstheme="majorBidi"/>
          <w:b w:val="0"/>
          <w:bCs w:val="0"/>
          <w:color w:val="auto"/>
          <w:sz w:val="26"/>
          <w:szCs w:val="26"/>
          <w:lang w:bidi="ar-SY"/>
        </w:rPr>
        <w:t>nitrophenylazo)- 1,9-dihydro-purin-6-one</w:t>
      </w:r>
    </w:p>
    <w:p w:rsidR="007B5241" w:rsidRDefault="007B5241" w:rsidP="007B5241">
      <w:pPr>
        <w:tabs>
          <w:tab w:val="left" w:pos="338"/>
        </w:tabs>
        <w:spacing w:after="0" w:line="240" w:lineRule="auto"/>
        <w:ind w:left="55" w:firstLine="338"/>
        <w:rPr>
          <w:rFonts w:eastAsia="Times New Roman" w:cs="Simplified Arabic"/>
          <w:sz w:val="26"/>
          <w:szCs w:val="26"/>
          <w:rtl/>
          <w:lang w:bidi="ar-SY"/>
        </w:rPr>
      </w:pPr>
      <w:r>
        <w:rPr>
          <w:rFonts w:cs="Simplified Arabic" w:hint="cs"/>
          <w:b/>
          <w:bCs/>
          <w:sz w:val="28"/>
          <w:szCs w:val="28"/>
          <w:rtl/>
          <w:lang w:bidi="ar-SY"/>
        </w:rPr>
        <w:t xml:space="preserve"> </w:t>
      </w:r>
      <w:r w:rsidRPr="00937F8E">
        <w:rPr>
          <w:rFonts w:ascii="Times New Roman" w:hAnsi="Times New Roman" w:cs="Simplified Arabic" w:hint="cs"/>
          <w:b/>
          <w:bCs/>
          <w:sz w:val="28"/>
          <w:szCs w:val="28"/>
          <w:rtl/>
          <w:lang w:bidi="ar-LB"/>
        </w:rPr>
        <w:t xml:space="preserve"> </w:t>
      </w:r>
      <w:r w:rsidRPr="007B5241">
        <w:rPr>
          <w:rFonts w:eastAsia="Times New Roman" w:cs="Simplified Arabic" w:hint="cs"/>
          <w:sz w:val="26"/>
          <w:szCs w:val="26"/>
          <w:rtl/>
          <w:lang w:bidi="ar-SY"/>
        </w:rPr>
        <w:t xml:space="preserve">تم تحضير الصباغ  </w:t>
      </w:r>
      <w:r w:rsidRPr="007B5241">
        <w:rPr>
          <w:rFonts w:ascii="Times New Roman" w:hAnsi="Times New Roman" w:cs="Simplified Arabic" w:hint="cs"/>
          <w:sz w:val="26"/>
          <w:szCs w:val="26"/>
          <w:rtl/>
          <w:lang w:bidi="ar-LB"/>
        </w:rPr>
        <w:t xml:space="preserve">انطلاقاً من </w:t>
      </w:r>
      <w:proofErr w:type="spellStart"/>
      <w:r w:rsidRPr="007B5241">
        <w:rPr>
          <w:rStyle w:val="3Char"/>
          <w:rFonts w:ascii="Simplified Arabic" w:eastAsia="Calibri" w:hAnsi="Simplified Arabic" w:cs="Simplified Arabic" w:hint="cs"/>
          <w:b w:val="0"/>
          <w:bCs w:val="0"/>
          <w:color w:val="auto"/>
          <w:sz w:val="26"/>
          <w:szCs w:val="26"/>
          <w:rtl/>
          <w:lang w:bidi="ar-SY"/>
        </w:rPr>
        <w:t>الأسيكلوفير</w:t>
      </w:r>
      <w:proofErr w:type="spellEnd"/>
      <w:r w:rsidRPr="007B5241">
        <w:rPr>
          <w:rStyle w:val="3Char"/>
          <w:rFonts w:ascii="Simplified Arabic" w:eastAsia="Calibri" w:hAnsi="Simplified Arabic" w:cs="Simplified Arabic" w:hint="cs"/>
          <w:b w:val="0"/>
          <w:bCs w:val="0"/>
          <w:color w:val="auto"/>
          <w:sz w:val="26"/>
          <w:szCs w:val="26"/>
          <w:rtl/>
          <w:lang w:bidi="ar-SY"/>
        </w:rPr>
        <w:t xml:space="preserve"> و بارا نترو فينول</w:t>
      </w:r>
      <w:r w:rsidRPr="007B5241">
        <w:rPr>
          <w:rFonts w:eastAsia="Times New Roman" w:cs="Simplified Arabic" w:hint="cs"/>
          <w:sz w:val="26"/>
          <w:szCs w:val="26"/>
          <w:rtl/>
          <w:lang w:bidi="ar-SY"/>
        </w:rPr>
        <w:t xml:space="preserve"> وفق الخطوات التالية:</w:t>
      </w:r>
    </w:p>
    <w:p w:rsidR="007B5241" w:rsidRDefault="007B5241" w:rsidP="007B5241">
      <w:pPr>
        <w:pStyle w:val="af"/>
        <w:numPr>
          <w:ilvl w:val="0"/>
          <w:numId w:val="29"/>
        </w:numPr>
        <w:tabs>
          <w:tab w:val="left" w:pos="55"/>
        </w:tabs>
        <w:spacing w:after="0" w:line="240" w:lineRule="auto"/>
        <w:ind w:left="338" w:right="142" w:hanging="141"/>
        <w:jc w:val="both"/>
        <w:rPr>
          <w:rFonts w:eastAsia="Times New Roman" w:cs="Simplified Arabic"/>
          <w:sz w:val="26"/>
          <w:szCs w:val="26"/>
          <w:lang w:bidi="ar-SY"/>
        </w:rPr>
      </w:pPr>
      <w:r w:rsidRPr="007B5241">
        <w:rPr>
          <w:rFonts w:eastAsia="Times New Roman" w:cs="Simplified Arabic" w:hint="cs"/>
          <w:sz w:val="26"/>
          <w:szCs w:val="26"/>
          <w:rtl/>
          <w:lang w:bidi="ar-SY"/>
        </w:rPr>
        <w:t>يُوضع</w:t>
      </w:r>
      <w:r w:rsidRPr="007B5241">
        <w:rPr>
          <w:rFonts w:eastAsia="Times New Roman" w:cs="Simplified Arabic"/>
          <w:sz w:val="26"/>
          <w:szCs w:val="26"/>
          <w:rtl/>
          <w:lang w:bidi="ar-SY"/>
        </w:rPr>
        <w:t xml:space="preserve"> </w:t>
      </w:r>
      <w:r w:rsidRPr="007B5241">
        <w:rPr>
          <w:rFonts w:eastAsia="Times New Roman" w:cs="Simplified Arabic" w:hint="cs"/>
          <w:sz w:val="26"/>
          <w:szCs w:val="26"/>
          <w:rtl/>
          <w:lang w:bidi="ar-SY"/>
        </w:rPr>
        <w:t>في</w:t>
      </w:r>
      <w:r w:rsidRPr="007B5241">
        <w:rPr>
          <w:rFonts w:eastAsia="Times New Roman" w:cs="Simplified Arabic"/>
          <w:sz w:val="26"/>
          <w:szCs w:val="26"/>
          <w:rtl/>
          <w:lang w:bidi="ar-SY"/>
        </w:rPr>
        <w:t xml:space="preserve"> </w:t>
      </w:r>
      <w:r w:rsidRPr="007B5241">
        <w:rPr>
          <w:rFonts w:eastAsia="Times New Roman" w:cs="Simplified Arabic" w:hint="cs"/>
          <w:sz w:val="26"/>
          <w:szCs w:val="26"/>
          <w:rtl/>
          <w:lang w:bidi="ar-SY"/>
        </w:rPr>
        <w:t>حوجلة</w:t>
      </w:r>
      <w:r w:rsidRPr="007B5241">
        <w:rPr>
          <w:rFonts w:eastAsia="Times New Roman" w:cs="Simplified Arabic"/>
          <w:sz w:val="26"/>
          <w:szCs w:val="26"/>
          <w:rtl/>
          <w:lang w:bidi="ar-SY"/>
        </w:rPr>
        <w:t xml:space="preserve"> </w:t>
      </w:r>
      <w:r w:rsidRPr="007B5241">
        <w:rPr>
          <w:rFonts w:eastAsia="Times New Roman" w:cs="Simplified Arabic" w:hint="cs"/>
          <w:sz w:val="26"/>
          <w:szCs w:val="26"/>
          <w:rtl/>
          <w:lang w:bidi="ar-SY"/>
        </w:rPr>
        <w:t>أحادية</w:t>
      </w:r>
      <w:r w:rsidRPr="007B5241">
        <w:rPr>
          <w:rFonts w:eastAsia="Times New Roman" w:cs="Simplified Arabic"/>
          <w:sz w:val="26"/>
          <w:szCs w:val="26"/>
          <w:rtl/>
          <w:lang w:bidi="ar-SY"/>
        </w:rPr>
        <w:t xml:space="preserve"> </w:t>
      </w:r>
      <w:r w:rsidRPr="007B5241">
        <w:rPr>
          <w:rFonts w:eastAsia="Times New Roman" w:cs="Simplified Arabic" w:hint="cs"/>
          <w:sz w:val="26"/>
          <w:szCs w:val="26"/>
          <w:rtl/>
          <w:lang w:bidi="ar-SY"/>
        </w:rPr>
        <w:t>الفتحة</w:t>
      </w:r>
      <w:r w:rsidRPr="007B5241">
        <w:rPr>
          <w:rFonts w:eastAsia="Times New Roman" w:cs="Simplified Arabic"/>
          <w:sz w:val="26"/>
          <w:szCs w:val="26"/>
          <w:rtl/>
          <w:lang w:bidi="ar-SY"/>
        </w:rPr>
        <w:t xml:space="preserve"> </w:t>
      </w:r>
      <w:r w:rsidRPr="007B5241">
        <w:rPr>
          <w:rFonts w:eastAsia="Times New Roman" w:cs="Simplified Arabic" w:hint="cs"/>
          <w:sz w:val="26"/>
          <w:szCs w:val="26"/>
          <w:rtl/>
          <w:lang w:bidi="ar-SY"/>
        </w:rPr>
        <w:t>مزودة</w:t>
      </w:r>
      <w:r w:rsidRPr="007B5241">
        <w:rPr>
          <w:rFonts w:eastAsia="Times New Roman" w:cs="Simplified Arabic"/>
          <w:sz w:val="26"/>
          <w:szCs w:val="26"/>
          <w:rtl/>
          <w:lang w:bidi="ar-SY"/>
        </w:rPr>
        <w:t xml:space="preserve"> </w:t>
      </w:r>
      <w:r w:rsidRPr="007B5241">
        <w:rPr>
          <w:rFonts w:eastAsia="Times New Roman" w:cs="Simplified Arabic" w:hint="cs"/>
          <w:sz w:val="26"/>
          <w:szCs w:val="26"/>
          <w:rtl/>
          <w:lang w:bidi="ar-SY"/>
        </w:rPr>
        <w:t>بمحرك</w:t>
      </w:r>
      <w:r w:rsidRPr="007B5241">
        <w:rPr>
          <w:rFonts w:eastAsia="Times New Roman" w:cs="Simplified Arabic"/>
          <w:sz w:val="26"/>
          <w:szCs w:val="26"/>
          <w:rtl/>
          <w:lang w:bidi="ar-SY"/>
        </w:rPr>
        <w:t xml:space="preserve"> </w:t>
      </w:r>
      <w:r w:rsidRPr="007B5241">
        <w:rPr>
          <w:rFonts w:eastAsia="Times New Roman" w:cs="Simplified Arabic" w:hint="cs"/>
          <w:sz w:val="26"/>
          <w:szCs w:val="26"/>
          <w:rtl/>
          <w:lang w:bidi="ar-SY"/>
        </w:rPr>
        <w:t>مغناطيسي</w:t>
      </w:r>
      <w:r w:rsidRPr="007B5241">
        <w:rPr>
          <w:rFonts w:eastAsia="Times New Roman" w:cs="Simplified Arabic"/>
          <w:sz w:val="26"/>
          <w:szCs w:val="26"/>
          <w:rtl/>
          <w:lang w:bidi="ar-SY"/>
        </w:rPr>
        <w:t xml:space="preserve"> </w:t>
      </w:r>
      <w:r w:rsidRPr="007B5241">
        <w:rPr>
          <w:rFonts w:asciiTheme="majorBidi" w:eastAsia="Times New Roman" w:hAnsiTheme="majorBidi" w:cstheme="majorBidi"/>
          <w:sz w:val="26"/>
          <w:szCs w:val="26"/>
          <w:lang w:bidi="ar-SY"/>
        </w:rPr>
        <w:t>(0.01mol)</w:t>
      </w:r>
      <w:r w:rsidRPr="007B5241">
        <w:rPr>
          <w:rFonts w:eastAsia="Times New Roman" w:cs="Simplified Arabic"/>
          <w:sz w:val="26"/>
          <w:szCs w:val="26"/>
          <w:rtl/>
          <w:lang w:bidi="ar-SY"/>
        </w:rPr>
        <w:t xml:space="preserve"> </w:t>
      </w:r>
      <w:proofErr w:type="spellStart"/>
      <w:r w:rsidRPr="007B5241">
        <w:rPr>
          <w:rFonts w:eastAsia="Times New Roman" w:cs="Simplified Arabic" w:hint="cs"/>
          <w:sz w:val="26"/>
          <w:szCs w:val="26"/>
          <w:rtl/>
          <w:lang w:bidi="ar-SY"/>
        </w:rPr>
        <w:t>أسيكلوفير</w:t>
      </w:r>
      <w:proofErr w:type="spellEnd"/>
      <w:r w:rsidRPr="007B5241">
        <w:rPr>
          <w:rFonts w:eastAsia="Times New Roman" w:cs="Simplified Arabic"/>
          <w:sz w:val="26"/>
          <w:szCs w:val="26"/>
          <w:rtl/>
          <w:lang w:bidi="ar-SY"/>
        </w:rPr>
        <w:t xml:space="preserve"> </w:t>
      </w:r>
      <w:r>
        <w:rPr>
          <w:rFonts w:eastAsia="Times New Roman" w:cs="Simplified Arabic" w:hint="cs"/>
          <w:sz w:val="26"/>
          <w:szCs w:val="26"/>
          <w:rtl/>
          <w:lang w:bidi="ar-SY"/>
        </w:rPr>
        <w:t xml:space="preserve">   </w:t>
      </w:r>
    </w:p>
    <w:p w:rsidR="007B5241" w:rsidRDefault="007B5241" w:rsidP="007B5241">
      <w:pPr>
        <w:pStyle w:val="af"/>
        <w:tabs>
          <w:tab w:val="left" w:pos="55"/>
        </w:tabs>
        <w:spacing w:after="0" w:line="240" w:lineRule="auto"/>
        <w:ind w:left="338" w:right="142"/>
        <w:jc w:val="both"/>
        <w:rPr>
          <w:rFonts w:eastAsia="Times New Roman" w:cs="Simplified Arabic"/>
          <w:sz w:val="26"/>
          <w:szCs w:val="26"/>
          <w:lang w:bidi="ar-SY"/>
        </w:rPr>
      </w:pPr>
      <w:r>
        <w:rPr>
          <w:rFonts w:eastAsia="Times New Roman" w:cs="Simplified Arabic" w:hint="cs"/>
          <w:sz w:val="26"/>
          <w:szCs w:val="26"/>
          <w:rtl/>
          <w:lang w:bidi="ar-SY"/>
        </w:rPr>
        <w:t xml:space="preserve">     </w:t>
      </w:r>
      <w:r w:rsidRPr="007B5241">
        <w:rPr>
          <w:rFonts w:eastAsia="Times New Roman" w:cs="Simplified Arabic" w:hint="cs"/>
          <w:sz w:val="26"/>
          <w:szCs w:val="26"/>
          <w:rtl/>
          <w:lang w:bidi="ar-SY"/>
        </w:rPr>
        <w:t xml:space="preserve">و </w:t>
      </w:r>
      <w:r w:rsidRPr="007B5241">
        <w:rPr>
          <w:rFonts w:eastAsia="Times New Roman" w:cs="Simplified Arabic"/>
          <w:sz w:val="26"/>
          <w:szCs w:val="26"/>
          <w:lang w:bidi="ar-SY"/>
        </w:rPr>
        <w:t>(10ml)</w:t>
      </w:r>
      <w:r w:rsidRPr="007B5241">
        <w:rPr>
          <w:rFonts w:eastAsia="Times New Roman" w:cs="Simplified Arabic"/>
          <w:sz w:val="26"/>
          <w:szCs w:val="26"/>
          <w:rtl/>
          <w:lang w:bidi="ar-SY"/>
        </w:rPr>
        <w:t xml:space="preserve"> </w:t>
      </w:r>
      <w:r w:rsidRPr="007B5241">
        <w:rPr>
          <w:rFonts w:eastAsia="Times New Roman" w:cs="Simplified Arabic" w:hint="cs"/>
          <w:sz w:val="26"/>
          <w:szCs w:val="26"/>
          <w:rtl/>
          <w:lang w:bidi="ar-SY"/>
        </w:rPr>
        <w:t>حمض</w:t>
      </w:r>
      <w:r w:rsidRPr="007B5241">
        <w:rPr>
          <w:rFonts w:eastAsia="Times New Roman" w:cs="Simplified Arabic"/>
          <w:sz w:val="26"/>
          <w:szCs w:val="26"/>
          <w:rtl/>
          <w:lang w:bidi="ar-SY"/>
        </w:rPr>
        <w:t xml:space="preserve"> </w:t>
      </w:r>
      <w:r w:rsidRPr="007B5241">
        <w:rPr>
          <w:rFonts w:eastAsia="Times New Roman" w:cs="Simplified Arabic" w:hint="cs"/>
          <w:sz w:val="26"/>
          <w:szCs w:val="26"/>
          <w:rtl/>
          <w:lang w:bidi="ar-SY"/>
        </w:rPr>
        <w:t>كلور</w:t>
      </w:r>
      <w:r w:rsidRPr="007B5241">
        <w:rPr>
          <w:rFonts w:eastAsia="Times New Roman" w:cs="Simplified Arabic"/>
          <w:sz w:val="26"/>
          <w:szCs w:val="26"/>
          <w:rtl/>
          <w:lang w:bidi="ar-SY"/>
        </w:rPr>
        <w:t xml:space="preserve"> </w:t>
      </w:r>
      <w:r w:rsidRPr="007B5241">
        <w:rPr>
          <w:rFonts w:eastAsia="Times New Roman" w:cs="Simplified Arabic" w:hint="cs"/>
          <w:sz w:val="26"/>
          <w:szCs w:val="26"/>
          <w:rtl/>
          <w:lang w:bidi="ar-SY"/>
        </w:rPr>
        <w:t>الماء</w:t>
      </w:r>
      <w:r w:rsidRPr="007B5241">
        <w:rPr>
          <w:rFonts w:eastAsia="Times New Roman" w:cs="Simplified Arabic"/>
          <w:sz w:val="26"/>
          <w:szCs w:val="26"/>
          <w:rtl/>
          <w:lang w:bidi="ar-SY"/>
        </w:rPr>
        <w:t xml:space="preserve"> </w:t>
      </w:r>
      <w:r w:rsidRPr="007B5241">
        <w:rPr>
          <w:rFonts w:eastAsia="Times New Roman" w:cs="Simplified Arabic" w:hint="cs"/>
          <w:sz w:val="26"/>
          <w:szCs w:val="26"/>
          <w:rtl/>
          <w:lang w:bidi="ar-SY"/>
        </w:rPr>
        <w:t>المركز</w:t>
      </w:r>
      <w:r w:rsidRPr="007B5241">
        <w:rPr>
          <w:rFonts w:eastAsia="Times New Roman" w:cs="Simplified Arabic"/>
          <w:sz w:val="26"/>
          <w:szCs w:val="26"/>
          <w:rtl/>
          <w:lang w:bidi="ar-SY"/>
        </w:rPr>
        <w:t xml:space="preserve"> (</w:t>
      </w:r>
      <w:r w:rsidRPr="007B5241">
        <w:rPr>
          <w:rFonts w:eastAsia="Times New Roman" w:cs="Simplified Arabic"/>
          <w:sz w:val="26"/>
          <w:szCs w:val="26"/>
          <w:lang w:bidi="ar-SY"/>
        </w:rPr>
        <w:t>37</w:t>
      </w:r>
      <w:r w:rsidRPr="007B5241">
        <w:rPr>
          <w:rFonts w:eastAsia="Times New Roman" w:cs="Simplified Arabic"/>
          <w:sz w:val="26"/>
          <w:szCs w:val="26"/>
          <w:rtl/>
          <w:lang w:bidi="ar-SY"/>
        </w:rPr>
        <w:t>%)</w:t>
      </w:r>
      <w:r w:rsidRPr="007B5241">
        <w:rPr>
          <w:rFonts w:eastAsia="Times New Roman" w:cs="Simplified Arabic" w:hint="cs"/>
          <w:sz w:val="26"/>
          <w:szCs w:val="26"/>
          <w:rtl/>
          <w:lang w:bidi="ar-SY"/>
        </w:rPr>
        <w:t xml:space="preserve"> و(</w:t>
      </w:r>
      <w:r w:rsidRPr="007B5241">
        <w:rPr>
          <w:rFonts w:eastAsia="Times New Roman" w:cs="Simplified Arabic"/>
          <w:sz w:val="26"/>
          <w:szCs w:val="26"/>
          <w:lang w:bidi="ar-SY"/>
        </w:rPr>
        <w:t>(10ml</w:t>
      </w:r>
      <w:r w:rsidRPr="007B5241">
        <w:rPr>
          <w:rFonts w:eastAsia="Times New Roman" w:cs="Simplified Arabic"/>
          <w:sz w:val="26"/>
          <w:szCs w:val="26"/>
          <w:rtl/>
          <w:lang w:bidi="ar-SY"/>
        </w:rPr>
        <w:t xml:space="preserve"> </w:t>
      </w:r>
      <w:r w:rsidRPr="007B5241">
        <w:rPr>
          <w:rFonts w:eastAsia="Times New Roman" w:cs="Simplified Arabic" w:hint="cs"/>
          <w:sz w:val="26"/>
          <w:szCs w:val="26"/>
          <w:rtl/>
          <w:lang w:bidi="ar-SY"/>
        </w:rPr>
        <w:t>ماء مقطر, ويوضع</w:t>
      </w:r>
      <w:r w:rsidRPr="007B5241">
        <w:rPr>
          <w:rFonts w:eastAsia="Times New Roman" w:cs="Simplified Arabic"/>
          <w:sz w:val="26"/>
          <w:szCs w:val="26"/>
          <w:rtl/>
          <w:lang w:bidi="ar-SY"/>
        </w:rPr>
        <w:t xml:space="preserve"> </w:t>
      </w:r>
      <w:r w:rsidRPr="007B5241">
        <w:rPr>
          <w:rFonts w:eastAsia="Times New Roman" w:cs="Simplified Arabic" w:hint="cs"/>
          <w:sz w:val="26"/>
          <w:szCs w:val="26"/>
          <w:rtl/>
          <w:lang w:bidi="ar-SY"/>
        </w:rPr>
        <w:t>هذا</w:t>
      </w:r>
      <w:r w:rsidRPr="007B5241">
        <w:rPr>
          <w:rFonts w:eastAsia="Times New Roman" w:cs="Simplified Arabic"/>
          <w:sz w:val="26"/>
          <w:szCs w:val="26"/>
          <w:rtl/>
          <w:lang w:bidi="ar-SY"/>
        </w:rPr>
        <w:t xml:space="preserve"> </w:t>
      </w:r>
      <w:r w:rsidRPr="007B5241">
        <w:rPr>
          <w:rFonts w:eastAsia="Times New Roman" w:cs="Simplified Arabic" w:hint="cs"/>
          <w:sz w:val="26"/>
          <w:szCs w:val="26"/>
          <w:rtl/>
          <w:lang w:bidi="ar-SY"/>
        </w:rPr>
        <w:t xml:space="preserve"> </w:t>
      </w:r>
      <w:r>
        <w:rPr>
          <w:rFonts w:eastAsia="Times New Roman" w:cs="Simplified Arabic" w:hint="cs"/>
          <w:sz w:val="26"/>
          <w:szCs w:val="26"/>
          <w:rtl/>
          <w:lang w:bidi="ar-SY"/>
        </w:rPr>
        <w:t xml:space="preserve">           </w:t>
      </w:r>
    </w:p>
    <w:p w:rsidR="007B5241" w:rsidRDefault="007B5241" w:rsidP="007B5241">
      <w:pPr>
        <w:pStyle w:val="af"/>
        <w:tabs>
          <w:tab w:val="left" w:pos="55"/>
        </w:tabs>
        <w:spacing w:after="0" w:line="240" w:lineRule="auto"/>
        <w:ind w:left="338" w:right="142"/>
        <w:rPr>
          <w:rFonts w:eastAsia="Times New Roman" w:cs="Simplified Arabic"/>
          <w:sz w:val="26"/>
          <w:szCs w:val="26"/>
          <w:rtl/>
          <w:lang w:bidi="ar-SY"/>
        </w:rPr>
      </w:pPr>
      <w:r>
        <w:rPr>
          <w:rFonts w:eastAsia="Times New Roman" w:cs="Simplified Arabic" w:hint="cs"/>
          <w:sz w:val="26"/>
          <w:szCs w:val="26"/>
          <w:rtl/>
          <w:lang w:bidi="ar-SY"/>
        </w:rPr>
        <w:t xml:space="preserve">    </w:t>
      </w:r>
      <w:r w:rsidRPr="007B5241">
        <w:rPr>
          <w:rFonts w:eastAsia="Times New Roman" w:cs="Simplified Arabic" w:hint="cs"/>
          <w:sz w:val="26"/>
          <w:szCs w:val="26"/>
          <w:rtl/>
          <w:lang w:bidi="ar-SY"/>
        </w:rPr>
        <w:t>المزيج</w:t>
      </w:r>
      <w:r w:rsidRPr="007B5241">
        <w:rPr>
          <w:rFonts w:eastAsia="Times New Roman" w:cs="Simplified Arabic"/>
          <w:sz w:val="26"/>
          <w:szCs w:val="26"/>
          <w:rtl/>
          <w:lang w:bidi="ar-SY"/>
        </w:rPr>
        <w:t xml:space="preserve"> </w:t>
      </w:r>
      <w:r w:rsidRPr="007B5241">
        <w:rPr>
          <w:rFonts w:eastAsia="Times New Roman" w:cs="Simplified Arabic" w:hint="cs"/>
          <w:sz w:val="26"/>
          <w:szCs w:val="26"/>
          <w:rtl/>
          <w:lang w:bidi="ar-SY"/>
        </w:rPr>
        <w:t>في</w:t>
      </w:r>
      <w:r w:rsidRPr="007B5241">
        <w:rPr>
          <w:rFonts w:eastAsia="Times New Roman" w:cs="Simplified Arabic"/>
          <w:sz w:val="26"/>
          <w:szCs w:val="26"/>
          <w:rtl/>
          <w:lang w:bidi="ar-SY"/>
        </w:rPr>
        <w:t xml:space="preserve"> </w:t>
      </w:r>
      <w:r w:rsidRPr="007B5241">
        <w:rPr>
          <w:rFonts w:eastAsia="Times New Roman" w:cs="Simplified Arabic" w:hint="cs"/>
          <w:sz w:val="26"/>
          <w:szCs w:val="26"/>
          <w:rtl/>
          <w:lang w:bidi="ar-SY"/>
        </w:rPr>
        <w:t>حمام</w:t>
      </w:r>
      <w:r w:rsidRPr="007B5241">
        <w:rPr>
          <w:rFonts w:eastAsia="Times New Roman" w:cs="Simplified Arabic"/>
          <w:sz w:val="26"/>
          <w:szCs w:val="26"/>
          <w:rtl/>
          <w:lang w:bidi="ar-SY"/>
        </w:rPr>
        <w:t xml:space="preserve"> </w:t>
      </w:r>
      <w:r w:rsidRPr="007B5241">
        <w:rPr>
          <w:rFonts w:eastAsia="Times New Roman" w:cs="Simplified Arabic" w:hint="cs"/>
          <w:sz w:val="26"/>
          <w:szCs w:val="26"/>
          <w:rtl/>
          <w:lang w:bidi="ar-SY"/>
        </w:rPr>
        <w:t>ثلجي</w:t>
      </w:r>
      <w:r w:rsidRPr="007B5241">
        <w:rPr>
          <w:rFonts w:eastAsia="Times New Roman" w:cs="Simplified Arabic"/>
          <w:sz w:val="26"/>
          <w:szCs w:val="26"/>
          <w:rtl/>
          <w:lang w:bidi="ar-SY"/>
        </w:rPr>
        <w:t xml:space="preserve"> </w:t>
      </w:r>
      <w:r w:rsidRPr="007B5241">
        <w:rPr>
          <w:rFonts w:eastAsia="Times New Roman" w:cs="Simplified Arabic" w:hint="cs"/>
          <w:sz w:val="26"/>
          <w:szCs w:val="26"/>
          <w:rtl/>
          <w:lang w:bidi="ar-SY"/>
        </w:rPr>
        <w:t>،وذلك</w:t>
      </w:r>
      <w:r w:rsidRPr="007B5241">
        <w:rPr>
          <w:rFonts w:eastAsia="Times New Roman" w:cs="Simplified Arabic"/>
          <w:sz w:val="26"/>
          <w:szCs w:val="26"/>
          <w:rtl/>
          <w:lang w:bidi="ar-SY"/>
        </w:rPr>
        <w:t xml:space="preserve"> </w:t>
      </w:r>
      <w:r w:rsidRPr="007B5241">
        <w:rPr>
          <w:rFonts w:eastAsia="Times New Roman" w:cs="Simplified Arabic" w:hint="cs"/>
          <w:sz w:val="26"/>
          <w:szCs w:val="26"/>
          <w:rtl/>
          <w:lang w:bidi="ar-SY"/>
        </w:rPr>
        <w:t>بغية</w:t>
      </w:r>
      <w:r w:rsidRPr="007B5241">
        <w:rPr>
          <w:rFonts w:eastAsia="Times New Roman" w:cs="Simplified Arabic"/>
          <w:sz w:val="26"/>
          <w:szCs w:val="26"/>
          <w:rtl/>
          <w:lang w:bidi="ar-SY"/>
        </w:rPr>
        <w:t xml:space="preserve"> </w:t>
      </w:r>
      <w:r w:rsidRPr="007B5241">
        <w:rPr>
          <w:rFonts w:eastAsia="Times New Roman" w:cs="Simplified Arabic" w:hint="cs"/>
          <w:sz w:val="26"/>
          <w:szCs w:val="26"/>
          <w:rtl/>
          <w:lang w:bidi="ar-SY"/>
        </w:rPr>
        <w:t>المحافظة</w:t>
      </w:r>
      <w:r w:rsidRPr="007B5241">
        <w:rPr>
          <w:rFonts w:eastAsia="Times New Roman" w:cs="Simplified Arabic"/>
          <w:sz w:val="26"/>
          <w:szCs w:val="26"/>
          <w:rtl/>
          <w:lang w:bidi="ar-SY"/>
        </w:rPr>
        <w:t xml:space="preserve"> </w:t>
      </w:r>
      <w:r w:rsidRPr="007B5241">
        <w:rPr>
          <w:rFonts w:eastAsia="Times New Roman" w:cs="Simplified Arabic" w:hint="cs"/>
          <w:sz w:val="26"/>
          <w:szCs w:val="26"/>
          <w:rtl/>
          <w:lang w:bidi="ar-SY"/>
        </w:rPr>
        <w:t>على</w:t>
      </w:r>
      <w:r w:rsidRPr="007B5241">
        <w:rPr>
          <w:rFonts w:eastAsia="Times New Roman" w:cs="Simplified Arabic"/>
          <w:sz w:val="26"/>
          <w:szCs w:val="26"/>
          <w:rtl/>
          <w:lang w:bidi="ar-SY"/>
        </w:rPr>
        <w:t xml:space="preserve"> </w:t>
      </w:r>
      <w:r w:rsidRPr="007B5241">
        <w:rPr>
          <w:rFonts w:eastAsia="Times New Roman" w:cs="Simplified Arabic" w:hint="cs"/>
          <w:sz w:val="26"/>
          <w:szCs w:val="26"/>
          <w:rtl/>
          <w:lang w:bidi="ar-SY"/>
        </w:rPr>
        <w:t>درجة</w:t>
      </w:r>
      <w:r w:rsidRPr="007B5241">
        <w:rPr>
          <w:rFonts w:eastAsia="Times New Roman" w:cs="Simplified Arabic"/>
          <w:sz w:val="26"/>
          <w:szCs w:val="26"/>
          <w:rtl/>
          <w:lang w:bidi="ar-SY"/>
        </w:rPr>
        <w:t xml:space="preserve"> </w:t>
      </w:r>
      <w:r w:rsidRPr="007B5241">
        <w:rPr>
          <w:rFonts w:eastAsia="Times New Roman" w:cs="Simplified Arabic" w:hint="cs"/>
          <w:sz w:val="26"/>
          <w:szCs w:val="26"/>
          <w:rtl/>
          <w:lang w:bidi="ar-SY"/>
        </w:rPr>
        <w:t>حرارة</w:t>
      </w:r>
      <w:r w:rsidRPr="007B5241">
        <w:rPr>
          <w:rFonts w:eastAsia="Times New Roman" w:cs="Simplified Arabic"/>
          <w:sz w:val="26"/>
          <w:szCs w:val="26"/>
          <w:rtl/>
          <w:lang w:bidi="ar-SY"/>
        </w:rPr>
        <w:t xml:space="preserve"> </w:t>
      </w:r>
      <w:r w:rsidRPr="007B5241">
        <w:rPr>
          <w:rFonts w:eastAsia="Times New Roman" w:cs="Simplified Arabic"/>
          <w:sz w:val="26"/>
          <w:szCs w:val="26"/>
          <w:lang w:bidi="ar-SY"/>
        </w:rPr>
        <w:t>(</w:t>
      </w:r>
      <w:r w:rsidRPr="007B5241">
        <w:rPr>
          <w:rFonts w:asciiTheme="majorBidi" w:eastAsia="Times New Roman" w:hAnsiTheme="majorBidi" w:cstheme="majorBidi"/>
          <w:sz w:val="26"/>
          <w:szCs w:val="26"/>
          <w:lang w:bidi="ar-SY"/>
        </w:rPr>
        <w:t>0</w:t>
      </w:r>
      <w:r w:rsidRPr="007B5241">
        <w:rPr>
          <w:rFonts w:asciiTheme="majorBidi" w:eastAsia="Times New Roman" w:hAnsiTheme="majorBidi" w:cstheme="majorBidi"/>
          <w:sz w:val="26"/>
          <w:szCs w:val="26"/>
          <w:vertAlign w:val="superscript"/>
          <w:lang w:bidi="ar-SY"/>
        </w:rPr>
        <w:t>o</w:t>
      </w:r>
      <w:r w:rsidRPr="007B5241">
        <w:rPr>
          <w:rFonts w:asciiTheme="majorBidi" w:eastAsia="Times New Roman" w:hAnsiTheme="majorBidi" w:cstheme="majorBidi"/>
          <w:sz w:val="26"/>
          <w:szCs w:val="26"/>
          <w:lang w:bidi="ar-SY"/>
        </w:rPr>
        <w:t>C</w:t>
      </w:r>
      <w:r w:rsidRPr="007B5241">
        <w:rPr>
          <w:rFonts w:eastAsia="Times New Roman" w:cs="Simplified Arabic"/>
          <w:sz w:val="26"/>
          <w:szCs w:val="26"/>
          <w:lang w:bidi="ar-SY"/>
        </w:rPr>
        <w:t>)</w:t>
      </w:r>
      <w:r w:rsidRPr="007B5241">
        <w:rPr>
          <w:rFonts w:eastAsia="Times New Roman" w:cs="Simplified Arabic" w:hint="cs"/>
          <w:sz w:val="26"/>
          <w:szCs w:val="26"/>
          <w:rtl/>
          <w:lang w:bidi="ar-SY"/>
        </w:rPr>
        <w:t>،</w:t>
      </w:r>
      <w:r w:rsidRPr="007B5241">
        <w:rPr>
          <w:rFonts w:eastAsia="Times New Roman" w:cs="Simplified Arabic"/>
          <w:sz w:val="26"/>
          <w:szCs w:val="26"/>
          <w:rtl/>
          <w:lang w:bidi="ar-SY"/>
        </w:rPr>
        <w:t xml:space="preserve"> </w:t>
      </w:r>
      <w:r w:rsidRPr="007B5241">
        <w:rPr>
          <w:rFonts w:eastAsia="Times New Roman" w:cs="Simplified Arabic" w:hint="cs"/>
          <w:sz w:val="26"/>
          <w:szCs w:val="26"/>
          <w:rtl/>
          <w:lang w:bidi="ar-SY"/>
        </w:rPr>
        <w:t>وذلك</w:t>
      </w:r>
      <w:r w:rsidRPr="007B5241">
        <w:rPr>
          <w:rFonts w:eastAsia="Times New Roman" w:cs="Simplified Arabic"/>
          <w:sz w:val="26"/>
          <w:szCs w:val="26"/>
          <w:rtl/>
          <w:lang w:bidi="ar-SY"/>
        </w:rPr>
        <w:t xml:space="preserve"> </w:t>
      </w:r>
      <w:r w:rsidRPr="007B5241">
        <w:rPr>
          <w:rFonts w:eastAsia="Times New Roman" w:cs="Simplified Arabic" w:hint="cs"/>
          <w:sz w:val="26"/>
          <w:szCs w:val="26"/>
          <w:rtl/>
          <w:lang w:bidi="ar-SY"/>
        </w:rPr>
        <w:t>للتأكد</w:t>
      </w:r>
      <w:r w:rsidRPr="007B5241">
        <w:rPr>
          <w:rFonts w:eastAsia="Times New Roman" w:cs="Simplified Arabic"/>
          <w:sz w:val="26"/>
          <w:szCs w:val="26"/>
          <w:rtl/>
          <w:lang w:bidi="ar-SY"/>
        </w:rPr>
        <w:t xml:space="preserve"> </w:t>
      </w:r>
    </w:p>
    <w:p w:rsidR="007B5241" w:rsidRPr="007B5241" w:rsidRDefault="007B5241" w:rsidP="007B5241">
      <w:pPr>
        <w:pStyle w:val="af"/>
        <w:tabs>
          <w:tab w:val="left" w:pos="55"/>
        </w:tabs>
        <w:spacing w:after="0" w:line="240" w:lineRule="auto"/>
        <w:ind w:left="338" w:right="142"/>
        <w:jc w:val="both"/>
        <w:rPr>
          <w:rFonts w:eastAsia="Times New Roman" w:cs="Simplified Arabic"/>
          <w:sz w:val="26"/>
          <w:szCs w:val="26"/>
          <w:rtl/>
          <w:lang w:bidi="ar-SY"/>
        </w:rPr>
      </w:pPr>
      <w:r>
        <w:rPr>
          <w:rFonts w:eastAsia="Times New Roman" w:cs="Simplified Arabic" w:hint="cs"/>
          <w:sz w:val="26"/>
          <w:szCs w:val="26"/>
          <w:rtl/>
          <w:lang w:bidi="ar-SY"/>
        </w:rPr>
        <w:t xml:space="preserve">    </w:t>
      </w:r>
      <w:r w:rsidRPr="007B5241">
        <w:rPr>
          <w:rFonts w:eastAsia="Times New Roman" w:cs="Simplified Arabic" w:hint="cs"/>
          <w:sz w:val="26"/>
          <w:szCs w:val="26"/>
          <w:rtl/>
          <w:lang w:bidi="ar-SY"/>
        </w:rPr>
        <w:t>من</w:t>
      </w:r>
      <w:r w:rsidRPr="007B5241">
        <w:rPr>
          <w:rFonts w:eastAsia="Times New Roman" w:cs="Simplified Arabic"/>
          <w:sz w:val="26"/>
          <w:szCs w:val="26"/>
          <w:rtl/>
          <w:lang w:bidi="ar-SY"/>
        </w:rPr>
        <w:t xml:space="preserve"> </w:t>
      </w:r>
      <w:r w:rsidRPr="007B5241">
        <w:rPr>
          <w:rFonts w:eastAsia="Times New Roman" w:cs="Simplified Arabic" w:hint="cs"/>
          <w:sz w:val="26"/>
          <w:szCs w:val="26"/>
          <w:rtl/>
          <w:lang w:bidi="ar-SY"/>
        </w:rPr>
        <w:t>أن</w:t>
      </w:r>
      <w:r w:rsidRPr="007B5241">
        <w:rPr>
          <w:rFonts w:eastAsia="Times New Roman" w:cs="Simplified Arabic"/>
          <w:sz w:val="26"/>
          <w:szCs w:val="26"/>
          <w:rtl/>
          <w:lang w:bidi="ar-SY"/>
        </w:rPr>
        <w:t xml:space="preserve"> </w:t>
      </w:r>
      <w:r w:rsidRPr="007B5241">
        <w:rPr>
          <w:rFonts w:eastAsia="Times New Roman" w:cs="Simplified Arabic" w:hint="cs"/>
          <w:sz w:val="26"/>
          <w:szCs w:val="26"/>
          <w:rtl/>
          <w:lang w:bidi="ar-SY"/>
        </w:rPr>
        <w:t>أضافة</w:t>
      </w:r>
      <w:r w:rsidRPr="007B5241">
        <w:rPr>
          <w:rFonts w:eastAsia="Times New Roman" w:cs="Simplified Arabic"/>
          <w:sz w:val="26"/>
          <w:szCs w:val="26"/>
          <w:rtl/>
          <w:lang w:bidi="ar-SY"/>
        </w:rPr>
        <w:t xml:space="preserve"> </w:t>
      </w:r>
      <w:r w:rsidRPr="007B5241">
        <w:rPr>
          <w:rFonts w:eastAsia="Times New Roman" w:cs="Simplified Arabic" w:hint="cs"/>
          <w:sz w:val="26"/>
          <w:szCs w:val="26"/>
          <w:rtl/>
          <w:lang w:bidi="ar-SY"/>
        </w:rPr>
        <w:t>نتريت</w:t>
      </w:r>
      <w:r w:rsidRPr="007B5241">
        <w:rPr>
          <w:rFonts w:eastAsia="Times New Roman" w:cs="Simplified Arabic"/>
          <w:sz w:val="26"/>
          <w:szCs w:val="26"/>
          <w:rtl/>
          <w:lang w:bidi="ar-SY"/>
        </w:rPr>
        <w:t xml:space="preserve"> </w:t>
      </w:r>
      <w:r w:rsidRPr="007B5241">
        <w:rPr>
          <w:rFonts w:eastAsia="Times New Roman" w:cs="Simplified Arabic" w:hint="cs"/>
          <w:sz w:val="26"/>
          <w:szCs w:val="26"/>
          <w:rtl/>
          <w:lang w:bidi="ar-SY"/>
        </w:rPr>
        <w:t>الصوديوم</w:t>
      </w:r>
      <w:r w:rsidRPr="007B5241">
        <w:rPr>
          <w:rFonts w:eastAsia="Times New Roman" w:cs="Simplified Arabic"/>
          <w:sz w:val="26"/>
          <w:szCs w:val="26"/>
          <w:rtl/>
          <w:lang w:bidi="ar-SY"/>
        </w:rPr>
        <w:t xml:space="preserve"> </w:t>
      </w:r>
      <w:r w:rsidRPr="007B5241">
        <w:rPr>
          <w:rFonts w:eastAsia="Times New Roman" w:cs="Simplified Arabic" w:hint="cs"/>
          <w:sz w:val="26"/>
          <w:szCs w:val="26"/>
          <w:rtl/>
          <w:lang w:bidi="ar-SY"/>
        </w:rPr>
        <w:t>ستشكل</w:t>
      </w:r>
      <w:r w:rsidRPr="007B5241">
        <w:rPr>
          <w:rFonts w:eastAsia="Times New Roman" w:cs="Simplified Arabic"/>
          <w:sz w:val="26"/>
          <w:szCs w:val="26"/>
          <w:rtl/>
          <w:lang w:bidi="ar-SY"/>
        </w:rPr>
        <w:t xml:space="preserve"> </w:t>
      </w:r>
      <w:r w:rsidRPr="007B5241">
        <w:rPr>
          <w:rFonts w:eastAsia="Times New Roman" w:cs="Simplified Arabic" w:hint="cs"/>
          <w:sz w:val="26"/>
          <w:szCs w:val="26"/>
          <w:rtl/>
          <w:lang w:bidi="ar-SY"/>
        </w:rPr>
        <w:t>حمض</w:t>
      </w:r>
      <w:r w:rsidRPr="007B5241">
        <w:rPr>
          <w:rFonts w:eastAsia="Times New Roman" w:cs="Simplified Arabic"/>
          <w:sz w:val="26"/>
          <w:szCs w:val="26"/>
          <w:rtl/>
          <w:lang w:bidi="ar-SY"/>
        </w:rPr>
        <w:t xml:space="preserve"> </w:t>
      </w:r>
      <w:proofErr w:type="spellStart"/>
      <w:r w:rsidRPr="007B5241">
        <w:rPr>
          <w:rFonts w:eastAsia="Times New Roman" w:cs="Simplified Arabic" w:hint="cs"/>
          <w:sz w:val="26"/>
          <w:szCs w:val="26"/>
          <w:rtl/>
          <w:lang w:bidi="ar-SY"/>
        </w:rPr>
        <w:t>الآزوتي</w:t>
      </w:r>
      <w:proofErr w:type="spellEnd"/>
      <w:r w:rsidRPr="007B5241">
        <w:rPr>
          <w:rFonts w:eastAsia="Times New Roman" w:cs="Simplified Arabic" w:hint="cs"/>
          <w:sz w:val="26"/>
          <w:szCs w:val="26"/>
          <w:rtl/>
          <w:lang w:bidi="ar-SY"/>
        </w:rPr>
        <w:t xml:space="preserve"> (محلول </w:t>
      </w:r>
      <w:proofErr w:type="spellStart"/>
      <w:r w:rsidRPr="007B5241">
        <w:rPr>
          <w:rFonts w:eastAsia="Times New Roman" w:cs="Simplified Arabic" w:hint="cs"/>
          <w:sz w:val="26"/>
          <w:szCs w:val="26"/>
          <w:rtl/>
          <w:lang w:bidi="ar-SY"/>
        </w:rPr>
        <w:t>الديأزة</w:t>
      </w:r>
      <w:proofErr w:type="spellEnd"/>
      <w:r w:rsidRPr="007B5241">
        <w:rPr>
          <w:rFonts w:eastAsia="Times New Roman" w:cs="Simplified Arabic" w:hint="cs"/>
          <w:sz w:val="26"/>
          <w:szCs w:val="26"/>
          <w:rtl/>
          <w:lang w:bidi="ar-SY"/>
        </w:rPr>
        <w:t>).</w:t>
      </w:r>
    </w:p>
    <w:p w:rsidR="007B5241" w:rsidRPr="007B5241" w:rsidRDefault="007B5241" w:rsidP="007B5241">
      <w:pPr>
        <w:pStyle w:val="af"/>
        <w:numPr>
          <w:ilvl w:val="0"/>
          <w:numId w:val="29"/>
        </w:numPr>
        <w:tabs>
          <w:tab w:val="left" w:pos="338"/>
        </w:tabs>
        <w:spacing w:after="0" w:line="240" w:lineRule="auto"/>
        <w:rPr>
          <w:rFonts w:eastAsia="Times New Roman" w:cs="Simplified Arabic"/>
          <w:sz w:val="26"/>
          <w:szCs w:val="26"/>
          <w:rtl/>
          <w:lang w:bidi="ar-SY"/>
        </w:rPr>
      </w:pPr>
      <w:r w:rsidRPr="007B5241">
        <w:rPr>
          <w:rFonts w:eastAsia="Times New Roman" w:cs="Simplified Arabic" w:hint="cs"/>
          <w:sz w:val="26"/>
          <w:szCs w:val="26"/>
          <w:rtl/>
          <w:lang w:bidi="ar-SY"/>
        </w:rPr>
        <w:t xml:space="preserve">يُحضر محلول نتريت الصوديوم اللازم لعملية </w:t>
      </w:r>
      <w:proofErr w:type="spellStart"/>
      <w:r w:rsidRPr="007B5241">
        <w:rPr>
          <w:rFonts w:eastAsia="Times New Roman" w:cs="Simplified Arabic" w:hint="cs"/>
          <w:sz w:val="26"/>
          <w:szCs w:val="26"/>
          <w:rtl/>
          <w:lang w:bidi="ar-SY"/>
        </w:rPr>
        <w:t>الديأزة</w:t>
      </w:r>
      <w:proofErr w:type="spellEnd"/>
      <w:r w:rsidRPr="007B5241">
        <w:rPr>
          <w:rFonts w:eastAsia="Times New Roman" w:cs="Simplified Arabic" w:hint="cs"/>
          <w:sz w:val="26"/>
          <w:szCs w:val="26"/>
          <w:rtl/>
          <w:lang w:bidi="ar-SY"/>
        </w:rPr>
        <w:t xml:space="preserve"> بحل </w:t>
      </w:r>
      <w:r w:rsidRPr="007B5241">
        <w:rPr>
          <w:rFonts w:eastAsia="Times New Roman" w:cs="Simplified Arabic"/>
          <w:sz w:val="26"/>
          <w:szCs w:val="26"/>
          <w:lang w:bidi="ar-SY"/>
        </w:rPr>
        <w:t>0.8gr</w:t>
      </w:r>
      <w:r w:rsidRPr="007B5241">
        <w:rPr>
          <w:rFonts w:eastAsia="Times New Roman" w:cs="Simplified Arabic" w:hint="cs"/>
          <w:sz w:val="26"/>
          <w:szCs w:val="26"/>
          <w:rtl/>
          <w:lang w:bidi="ar-SY"/>
        </w:rPr>
        <w:t xml:space="preserve"> نتريت الصوديوم في </w:t>
      </w:r>
      <w:r w:rsidRPr="007B5241">
        <w:rPr>
          <w:rFonts w:eastAsia="Times New Roman" w:cs="Simplified Arabic"/>
          <w:sz w:val="26"/>
          <w:szCs w:val="26"/>
          <w:lang w:bidi="ar-SY"/>
        </w:rPr>
        <w:t>10ml</w:t>
      </w:r>
      <w:r w:rsidRPr="007B5241">
        <w:rPr>
          <w:rFonts w:eastAsia="Times New Roman" w:cs="Simplified Arabic" w:hint="cs"/>
          <w:sz w:val="26"/>
          <w:szCs w:val="26"/>
          <w:rtl/>
          <w:lang w:bidi="ar-SY"/>
        </w:rPr>
        <w:t xml:space="preserve"> حمض كبريت مركز ويوضع المحلول في حمام ثلجي بدرجة حرارة </w:t>
      </w:r>
      <w:r w:rsidRPr="007B5241">
        <w:rPr>
          <w:rFonts w:asciiTheme="majorBidi" w:eastAsia="Times New Roman" w:hAnsiTheme="majorBidi" w:cstheme="majorBidi"/>
          <w:sz w:val="26"/>
          <w:szCs w:val="26"/>
          <w:rtl/>
          <w:lang w:bidi="ar-SY"/>
        </w:rPr>
        <w:t>(</w:t>
      </w:r>
      <w:r w:rsidRPr="007B5241">
        <w:rPr>
          <w:rFonts w:asciiTheme="majorBidi" w:eastAsia="Times New Roman" w:hAnsiTheme="majorBidi" w:cstheme="majorBidi"/>
          <w:sz w:val="26"/>
          <w:szCs w:val="26"/>
          <w:lang w:bidi="ar-SY"/>
        </w:rPr>
        <w:t>0-5</w:t>
      </w:r>
      <w:r w:rsidRPr="007B5241">
        <w:rPr>
          <w:rFonts w:asciiTheme="majorBidi" w:eastAsia="Times New Roman" w:hAnsiTheme="majorBidi" w:cstheme="majorBidi"/>
          <w:sz w:val="26"/>
          <w:szCs w:val="26"/>
          <w:vertAlign w:val="superscript"/>
          <w:lang w:bidi="ar-SY"/>
        </w:rPr>
        <w:t>o</w:t>
      </w:r>
      <w:r w:rsidRPr="007B5241">
        <w:rPr>
          <w:rFonts w:asciiTheme="majorBidi" w:eastAsia="Times New Roman" w:hAnsiTheme="majorBidi" w:cstheme="majorBidi"/>
          <w:sz w:val="26"/>
          <w:szCs w:val="26"/>
          <w:lang w:bidi="ar-SY"/>
        </w:rPr>
        <w:t>C</w:t>
      </w:r>
      <w:r w:rsidRPr="007B5241">
        <w:rPr>
          <w:rFonts w:asciiTheme="majorBidi" w:eastAsia="Times New Roman" w:hAnsiTheme="majorBidi" w:cstheme="majorBidi"/>
          <w:sz w:val="26"/>
          <w:szCs w:val="26"/>
          <w:rtl/>
          <w:lang w:bidi="ar-SY"/>
        </w:rPr>
        <w:t>)</w:t>
      </w:r>
      <w:r w:rsidRPr="007B5241">
        <w:rPr>
          <w:rFonts w:eastAsia="Times New Roman" w:cs="Simplified Arabic" w:hint="cs"/>
          <w:sz w:val="26"/>
          <w:szCs w:val="26"/>
          <w:rtl/>
          <w:lang w:bidi="ar-SY"/>
        </w:rPr>
        <w:t>.</w:t>
      </w:r>
    </w:p>
    <w:p w:rsidR="007B5241" w:rsidRPr="007B5241" w:rsidRDefault="007B5241" w:rsidP="007B5241">
      <w:pPr>
        <w:pStyle w:val="af"/>
        <w:numPr>
          <w:ilvl w:val="0"/>
          <w:numId w:val="29"/>
        </w:numPr>
        <w:tabs>
          <w:tab w:val="left" w:pos="338"/>
        </w:tabs>
        <w:spacing w:after="0" w:line="240" w:lineRule="auto"/>
        <w:rPr>
          <w:rFonts w:eastAsia="Times New Roman" w:cs="Simplified Arabic"/>
          <w:sz w:val="26"/>
          <w:szCs w:val="26"/>
          <w:rtl/>
          <w:lang w:bidi="ar-SY"/>
        </w:rPr>
      </w:pPr>
      <w:r w:rsidRPr="007B5241">
        <w:rPr>
          <w:rFonts w:eastAsia="Times New Roman" w:cs="Simplified Arabic" w:hint="cs"/>
          <w:sz w:val="26"/>
          <w:szCs w:val="26"/>
          <w:rtl/>
          <w:lang w:bidi="ar-SY"/>
        </w:rPr>
        <w:t>يُضاف</w:t>
      </w:r>
      <w:r w:rsidRPr="007B5241">
        <w:rPr>
          <w:rFonts w:eastAsia="Times New Roman" w:cs="Simplified Arabic"/>
          <w:sz w:val="26"/>
          <w:szCs w:val="26"/>
          <w:rtl/>
          <w:lang w:bidi="ar-SY"/>
        </w:rPr>
        <w:t xml:space="preserve"> </w:t>
      </w:r>
      <w:r w:rsidRPr="007B5241">
        <w:rPr>
          <w:rFonts w:eastAsia="Times New Roman" w:cs="Simplified Arabic" w:hint="cs"/>
          <w:sz w:val="26"/>
          <w:szCs w:val="26"/>
          <w:rtl/>
          <w:lang w:bidi="ar-SY"/>
        </w:rPr>
        <w:t>بواسطة</w:t>
      </w:r>
      <w:r w:rsidRPr="007B5241">
        <w:rPr>
          <w:rFonts w:eastAsia="Times New Roman" w:cs="Simplified Arabic"/>
          <w:sz w:val="26"/>
          <w:szCs w:val="26"/>
          <w:rtl/>
          <w:lang w:bidi="ar-SY"/>
        </w:rPr>
        <w:t xml:space="preserve"> </w:t>
      </w:r>
      <w:r w:rsidRPr="007B5241">
        <w:rPr>
          <w:rFonts w:eastAsia="Times New Roman" w:cs="Simplified Arabic" w:hint="cs"/>
          <w:sz w:val="26"/>
          <w:szCs w:val="26"/>
          <w:rtl/>
          <w:lang w:bidi="ar-SY"/>
        </w:rPr>
        <w:t>قمع</w:t>
      </w:r>
      <w:r w:rsidRPr="007B5241">
        <w:rPr>
          <w:rFonts w:eastAsia="Times New Roman" w:cs="Simplified Arabic"/>
          <w:sz w:val="26"/>
          <w:szCs w:val="26"/>
          <w:rtl/>
          <w:lang w:bidi="ar-SY"/>
        </w:rPr>
        <w:t xml:space="preserve"> </w:t>
      </w:r>
      <w:r w:rsidRPr="007B5241">
        <w:rPr>
          <w:rFonts w:eastAsia="Times New Roman" w:cs="Simplified Arabic" w:hint="cs"/>
          <w:sz w:val="26"/>
          <w:szCs w:val="26"/>
          <w:rtl/>
          <w:lang w:bidi="ar-SY"/>
        </w:rPr>
        <w:t>تنقيط</w:t>
      </w:r>
      <w:r w:rsidRPr="007B5241">
        <w:rPr>
          <w:rFonts w:eastAsia="Times New Roman" w:cs="Simplified Arabic"/>
          <w:sz w:val="26"/>
          <w:szCs w:val="26"/>
          <w:rtl/>
          <w:lang w:bidi="ar-SY"/>
        </w:rPr>
        <w:t xml:space="preserve"> </w:t>
      </w:r>
      <w:r w:rsidRPr="007B5241">
        <w:rPr>
          <w:rFonts w:eastAsia="Times New Roman" w:cs="Simplified Arabic" w:hint="cs"/>
          <w:sz w:val="26"/>
          <w:szCs w:val="26"/>
          <w:rtl/>
          <w:lang w:bidi="ar-SY"/>
        </w:rPr>
        <w:t>محلول</w:t>
      </w:r>
      <w:r w:rsidRPr="007B5241">
        <w:rPr>
          <w:rFonts w:eastAsia="Times New Roman" w:cs="Simplified Arabic"/>
          <w:sz w:val="26"/>
          <w:szCs w:val="26"/>
          <w:rtl/>
          <w:lang w:bidi="ar-SY"/>
        </w:rPr>
        <w:t xml:space="preserve"> </w:t>
      </w:r>
      <w:r w:rsidRPr="007B5241">
        <w:rPr>
          <w:rFonts w:eastAsia="Times New Roman" w:cs="Simplified Arabic" w:hint="cs"/>
          <w:sz w:val="26"/>
          <w:szCs w:val="26"/>
          <w:rtl/>
          <w:lang w:bidi="ar-SY"/>
        </w:rPr>
        <w:t>نتريت</w:t>
      </w:r>
      <w:r w:rsidRPr="007B5241">
        <w:rPr>
          <w:rFonts w:eastAsia="Times New Roman" w:cs="Simplified Arabic"/>
          <w:sz w:val="26"/>
          <w:szCs w:val="26"/>
          <w:rtl/>
          <w:lang w:bidi="ar-SY"/>
        </w:rPr>
        <w:t xml:space="preserve"> </w:t>
      </w:r>
      <w:r w:rsidRPr="007B5241">
        <w:rPr>
          <w:rFonts w:eastAsia="Times New Roman" w:cs="Simplified Arabic" w:hint="cs"/>
          <w:sz w:val="26"/>
          <w:szCs w:val="26"/>
          <w:rtl/>
          <w:lang w:bidi="ar-SY"/>
        </w:rPr>
        <w:t>الصوديوم</w:t>
      </w:r>
      <w:r w:rsidRPr="007B5241">
        <w:rPr>
          <w:rFonts w:eastAsia="Times New Roman" w:cs="Simplified Arabic"/>
          <w:sz w:val="26"/>
          <w:szCs w:val="26"/>
          <w:rtl/>
          <w:lang w:bidi="ar-SY"/>
        </w:rPr>
        <w:t xml:space="preserve"> </w:t>
      </w:r>
      <w:r w:rsidRPr="007B5241">
        <w:rPr>
          <w:rFonts w:eastAsia="Times New Roman" w:cs="Simplified Arabic" w:hint="cs"/>
          <w:sz w:val="26"/>
          <w:szCs w:val="26"/>
          <w:rtl/>
          <w:lang w:bidi="ar-SY"/>
        </w:rPr>
        <w:t xml:space="preserve">السابق إلى محلول </w:t>
      </w:r>
      <w:proofErr w:type="spellStart"/>
      <w:r w:rsidRPr="007B5241">
        <w:rPr>
          <w:rFonts w:eastAsia="Times New Roman" w:cs="Simplified Arabic" w:hint="cs"/>
          <w:sz w:val="26"/>
          <w:szCs w:val="26"/>
          <w:rtl/>
          <w:lang w:bidi="ar-SY"/>
        </w:rPr>
        <w:t>الديأزة</w:t>
      </w:r>
      <w:proofErr w:type="spellEnd"/>
      <w:r w:rsidR="007E1049">
        <w:rPr>
          <w:rFonts w:eastAsia="Times New Roman" w:cs="Simplified Arabic" w:hint="cs"/>
          <w:sz w:val="26"/>
          <w:szCs w:val="26"/>
          <w:rtl/>
          <w:lang w:bidi="ar-SY"/>
        </w:rPr>
        <w:t xml:space="preserve"> بالتدريج</w:t>
      </w:r>
      <w:r w:rsidRPr="007B5241">
        <w:rPr>
          <w:rFonts w:eastAsia="Times New Roman" w:cs="Simplified Arabic"/>
          <w:sz w:val="26"/>
          <w:szCs w:val="26"/>
          <w:rtl/>
          <w:lang w:bidi="ar-SY"/>
        </w:rPr>
        <w:t xml:space="preserve"> </w:t>
      </w:r>
      <w:r w:rsidRPr="007B5241">
        <w:rPr>
          <w:rFonts w:eastAsia="Times New Roman" w:cs="Simplified Arabic" w:hint="cs"/>
          <w:sz w:val="26"/>
          <w:szCs w:val="26"/>
          <w:rtl/>
          <w:lang w:bidi="ar-SY"/>
        </w:rPr>
        <w:t>وذلك</w:t>
      </w:r>
      <w:r w:rsidRPr="007B5241">
        <w:rPr>
          <w:rFonts w:eastAsia="Times New Roman" w:cs="Simplified Arabic"/>
          <w:sz w:val="26"/>
          <w:szCs w:val="26"/>
          <w:rtl/>
          <w:lang w:bidi="ar-SY"/>
        </w:rPr>
        <w:t xml:space="preserve"> </w:t>
      </w:r>
      <w:r w:rsidRPr="007B5241">
        <w:rPr>
          <w:rFonts w:eastAsia="Times New Roman" w:cs="Simplified Arabic" w:hint="cs"/>
          <w:sz w:val="26"/>
          <w:szCs w:val="26"/>
          <w:rtl/>
          <w:lang w:bidi="ar-SY"/>
        </w:rPr>
        <w:t>بعد</w:t>
      </w:r>
      <w:r w:rsidRPr="007B5241">
        <w:rPr>
          <w:rFonts w:eastAsia="Times New Roman" w:cs="Simplified Arabic"/>
          <w:sz w:val="26"/>
          <w:szCs w:val="26"/>
          <w:rtl/>
          <w:lang w:bidi="ar-SY"/>
        </w:rPr>
        <w:t xml:space="preserve"> </w:t>
      </w:r>
      <w:r w:rsidRPr="007B5241">
        <w:rPr>
          <w:rFonts w:eastAsia="Times New Roman" w:cs="Simplified Arabic" w:hint="cs"/>
          <w:sz w:val="26"/>
          <w:szCs w:val="26"/>
          <w:rtl/>
          <w:lang w:bidi="ar-SY"/>
        </w:rPr>
        <w:t>التأكد</w:t>
      </w:r>
      <w:r w:rsidRPr="007B5241">
        <w:rPr>
          <w:rFonts w:eastAsia="Times New Roman" w:cs="Simplified Arabic"/>
          <w:sz w:val="26"/>
          <w:szCs w:val="26"/>
          <w:rtl/>
          <w:lang w:bidi="ar-SY"/>
        </w:rPr>
        <w:t xml:space="preserve"> </w:t>
      </w:r>
      <w:r w:rsidRPr="007B5241">
        <w:rPr>
          <w:rFonts w:eastAsia="Times New Roman" w:cs="Simplified Arabic" w:hint="cs"/>
          <w:sz w:val="26"/>
          <w:szCs w:val="26"/>
          <w:rtl/>
          <w:lang w:bidi="ar-SY"/>
        </w:rPr>
        <w:t>من</w:t>
      </w:r>
      <w:r w:rsidRPr="007B5241">
        <w:rPr>
          <w:rFonts w:eastAsia="Times New Roman" w:cs="Simplified Arabic"/>
          <w:sz w:val="26"/>
          <w:szCs w:val="26"/>
          <w:rtl/>
          <w:lang w:bidi="ar-SY"/>
        </w:rPr>
        <w:t xml:space="preserve"> </w:t>
      </w:r>
      <w:r w:rsidRPr="007B5241">
        <w:rPr>
          <w:rFonts w:eastAsia="Times New Roman" w:cs="Simplified Arabic" w:hint="cs"/>
          <w:sz w:val="26"/>
          <w:szCs w:val="26"/>
          <w:rtl/>
          <w:lang w:bidi="ar-SY"/>
        </w:rPr>
        <w:t>أن</w:t>
      </w:r>
      <w:r w:rsidRPr="007B5241">
        <w:rPr>
          <w:rFonts w:eastAsia="Times New Roman" w:cs="Simplified Arabic"/>
          <w:sz w:val="26"/>
          <w:szCs w:val="26"/>
          <w:rtl/>
          <w:lang w:bidi="ar-SY"/>
        </w:rPr>
        <w:t xml:space="preserve"> </w:t>
      </w:r>
      <w:r w:rsidRPr="007B5241">
        <w:rPr>
          <w:rFonts w:eastAsia="Times New Roman" w:cs="Simplified Arabic" w:hint="cs"/>
          <w:sz w:val="26"/>
          <w:szCs w:val="26"/>
          <w:rtl/>
          <w:lang w:bidi="ar-SY"/>
        </w:rPr>
        <w:t>درجة</w:t>
      </w:r>
      <w:r w:rsidRPr="007B5241">
        <w:rPr>
          <w:rFonts w:eastAsia="Times New Roman" w:cs="Simplified Arabic"/>
          <w:sz w:val="26"/>
          <w:szCs w:val="26"/>
          <w:rtl/>
          <w:lang w:bidi="ar-SY"/>
        </w:rPr>
        <w:t xml:space="preserve"> </w:t>
      </w:r>
      <w:r w:rsidRPr="007B5241">
        <w:rPr>
          <w:rFonts w:eastAsia="Times New Roman" w:cs="Simplified Arabic" w:hint="cs"/>
          <w:sz w:val="26"/>
          <w:szCs w:val="26"/>
          <w:rtl/>
          <w:lang w:bidi="ar-SY"/>
        </w:rPr>
        <w:t>الحرارة</w:t>
      </w:r>
      <w:r w:rsidRPr="007B5241">
        <w:rPr>
          <w:rFonts w:eastAsia="Times New Roman" w:cs="Simplified Arabic"/>
          <w:sz w:val="26"/>
          <w:szCs w:val="26"/>
          <w:rtl/>
          <w:lang w:bidi="ar-SY"/>
        </w:rPr>
        <w:t xml:space="preserve"> </w:t>
      </w:r>
      <w:r w:rsidRPr="007B5241">
        <w:rPr>
          <w:rFonts w:eastAsia="Times New Roman" w:cs="Simplified Arabic" w:hint="cs"/>
          <w:sz w:val="26"/>
          <w:szCs w:val="26"/>
          <w:rtl/>
          <w:lang w:bidi="ar-SY"/>
        </w:rPr>
        <w:t xml:space="preserve">هي </w:t>
      </w:r>
      <w:r w:rsidRPr="007B5241">
        <w:rPr>
          <w:rFonts w:asciiTheme="majorBidi" w:eastAsia="Times New Roman" w:hAnsiTheme="majorBidi" w:cstheme="majorBidi"/>
          <w:sz w:val="26"/>
          <w:szCs w:val="26"/>
          <w:lang w:bidi="ar-SY"/>
        </w:rPr>
        <w:t>(0</w:t>
      </w:r>
      <w:r w:rsidRPr="007B5241">
        <w:rPr>
          <w:rFonts w:asciiTheme="majorBidi" w:eastAsia="Times New Roman" w:hAnsiTheme="majorBidi" w:cstheme="majorBidi"/>
          <w:sz w:val="26"/>
          <w:szCs w:val="26"/>
          <w:vertAlign w:val="superscript"/>
          <w:lang w:bidi="ar-SY"/>
        </w:rPr>
        <w:t>o</w:t>
      </w:r>
      <w:r w:rsidRPr="007B5241">
        <w:rPr>
          <w:rFonts w:asciiTheme="majorBidi" w:eastAsia="Times New Roman" w:hAnsiTheme="majorBidi" w:cstheme="majorBidi"/>
          <w:sz w:val="26"/>
          <w:szCs w:val="26"/>
          <w:lang w:bidi="ar-SY"/>
        </w:rPr>
        <w:t>C)</w:t>
      </w:r>
      <w:r w:rsidRPr="007B5241">
        <w:rPr>
          <w:rFonts w:eastAsia="Times New Roman" w:cs="Simplified Arabic" w:hint="cs"/>
          <w:sz w:val="26"/>
          <w:szCs w:val="26"/>
          <w:rtl/>
          <w:lang w:bidi="ar-SY"/>
        </w:rPr>
        <w:t xml:space="preserve"> لضمان</w:t>
      </w:r>
      <w:r w:rsidRPr="007B5241">
        <w:rPr>
          <w:rFonts w:eastAsia="Times New Roman" w:cs="Simplified Arabic"/>
          <w:sz w:val="26"/>
          <w:szCs w:val="26"/>
          <w:rtl/>
          <w:lang w:bidi="ar-SY"/>
        </w:rPr>
        <w:t xml:space="preserve"> </w:t>
      </w:r>
      <w:r w:rsidRPr="007B5241">
        <w:rPr>
          <w:rFonts w:eastAsia="Times New Roman" w:cs="Simplified Arabic" w:hint="cs"/>
          <w:sz w:val="26"/>
          <w:szCs w:val="26"/>
          <w:rtl/>
          <w:lang w:bidi="ar-SY"/>
        </w:rPr>
        <w:t>تشكل</w:t>
      </w:r>
      <w:r w:rsidRPr="007B5241">
        <w:rPr>
          <w:rFonts w:eastAsia="Times New Roman" w:cs="Simplified Arabic"/>
          <w:sz w:val="26"/>
          <w:szCs w:val="26"/>
          <w:rtl/>
          <w:lang w:bidi="ar-SY"/>
        </w:rPr>
        <w:t xml:space="preserve"> </w:t>
      </w:r>
      <w:r w:rsidRPr="007B5241">
        <w:rPr>
          <w:rFonts w:eastAsia="Times New Roman" w:cs="Simplified Arabic" w:hint="cs"/>
          <w:sz w:val="26"/>
          <w:szCs w:val="26"/>
          <w:rtl/>
          <w:lang w:bidi="ar-SY"/>
        </w:rPr>
        <w:t>ملح</w:t>
      </w:r>
      <w:r w:rsidRPr="007B5241">
        <w:rPr>
          <w:rFonts w:eastAsia="Times New Roman" w:cs="Simplified Arabic"/>
          <w:sz w:val="26"/>
          <w:szCs w:val="26"/>
          <w:rtl/>
          <w:lang w:bidi="ar-SY"/>
        </w:rPr>
        <w:t xml:space="preserve"> </w:t>
      </w:r>
      <w:proofErr w:type="spellStart"/>
      <w:r w:rsidRPr="007B5241">
        <w:rPr>
          <w:rFonts w:eastAsia="Times New Roman" w:cs="Simplified Arabic" w:hint="cs"/>
          <w:sz w:val="26"/>
          <w:szCs w:val="26"/>
          <w:rtl/>
          <w:lang w:bidi="ar-SY"/>
        </w:rPr>
        <w:t>الديازنيوم</w:t>
      </w:r>
      <w:proofErr w:type="spellEnd"/>
      <w:r w:rsidRPr="007B5241">
        <w:rPr>
          <w:rFonts w:eastAsia="Times New Roman" w:cs="Simplified Arabic"/>
          <w:sz w:val="26"/>
          <w:szCs w:val="26"/>
          <w:rtl/>
          <w:lang w:bidi="ar-SY"/>
        </w:rPr>
        <w:t xml:space="preserve"> </w:t>
      </w:r>
      <w:r w:rsidRPr="007B5241">
        <w:rPr>
          <w:rFonts w:eastAsia="Times New Roman" w:cs="Simplified Arabic" w:hint="cs"/>
          <w:sz w:val="26"/>
          <w:szCs w:val="26"/>
          <w:rtl/>
          <w:lang w:bidi="ar-SY"/>
        </w:rPr>
        <w:t>وعدم</w:t>
      </w:r>
      <w:r w:rsidRPr="007B5241">
        <w:rPr>
          <w:rFonts w:eastAsia="Times New Roman" w:cs="Simplified Arabic"/>
          <w:sz w:val="26"/>
          <w:szCs w:val="26"/>
          <w:rtl/>
          <w:lang w:bidi="ar-SY"/>
        </w:rPr>
        <w:t xml:space="preserve"> </w:t>
      </w:r>
      <w:r w:rsidRPr="007B5241">
        <w:rPr>
          <w:rFonts w:eastAsia="Times New Roman" w:cs="Simplified Arabic" w:hint="cs"/>
          <w:sz w:val="26"/>
          <w:szCs w:val="26"/>
          <w:rtl/>
          <w:lang w:bidi="ar-SY"/>
        </w:rPr>
        <w:t>تفككه</w:t>
      </w:r>
      <w:r w:rsidRPr="007B5241">
        <w:rPr>
          <w:rFonts w:eastAsia="Times New Roman" w:cs="Simplified Arabic"/>
          <w:sz w:val="26"/>
          <w:szCs w:val="26"/>
          <w:rtl/>
          <w:lang w:bidi="ar-SY"/>
        </w:rPr>
        <w:t xml:space="preserve">. </w:t>
      </w:r>
      <w:r w:rsidRPr="007B5241">
        <w:rPr>
          <w:rFonts w:eastAsia="Times New Roman" w:cs="Simplified Arabic" w:hint="cs"/>
          <w:sz w:val="26"/>
          <w:szCs w:val="26"/>
          <w:rtl/>
          <w:lang w:bidi="ar-SY"/>
        </w:rPr>
        <w:t>فلوحظ</w:t>
      </w:r>
      <w:r w:rsidRPr="007B5241">
        <w:rPr>
          <w:rFonts w:eastAsia="Times New Roman" w:cs="Simplified Arabic"/>
          <w:sz w:val="26"/>
          <w:szCs w:val="26"/>
          <w:rtl/>
          <w:lang w:bidi="ar-SY"/>
        </w:rPr>
        <w:t xml:space="preserve"> </w:t>
      </w:r>
      <w:r w:rsidRPr="007B5241">
        <w:rPr>
          <w:rFonts w:eastAsia="Times New Roman" w:cs="Simplified Arabic" w:hint="cs"/>
          <w:sz w:val="26"/>
          <w:szCs w:val="26"/>
          <w:rtl/>
          <w:lang w:bidi="ar-SY"/>
        </w:rPr>
        <w:t>تشكل</w:t>
      </w:r>
      <w:r w:rsidRPr="007B5241">
        <w:rPr>
          <w:rFonts w:eastAsia="Times New Roman" w:cs="Simplified Arabic"/>
          <w:sz w:val="26"/>
          <w:szCs w:val="26"/>
          <w:rtl/>
          <w:lang w:bidi="ar-SY"/>
        </w:rPr>
        <w:t xml:space="preserve"> </w:t>
      </w:r>
      <w:r w:rsidRPr="007B5241">
        <w:rPr>
          <w:rFonts w:eastAsia="Times New Roman" w:cs="Simplified Arabic" w:hint="cs"/>
          <w:sz w:val="26"/>
          <w:szCs w:val="26"/>
          <w:rtl/>
          <w:lang w:bidi="ar-SY"/>
        </w:rPr>
        <w:t>محلول</w:t>
      </w:r>
      <w:r w:rsidRPr="007B5241">
        <w:rPr>
          <w:rFonts w:eastAsia="Times New Roman" w:cs="Simplified Arabic"/>
          <w:sz w:val="26"/>
          <w:szCs w:val="26"/>
          <w:rtl/>
          <w:lang w:bidi="ar-SY"/>
        </w:rPr>
        <w:t xml:space="preserve"> </w:t>
      </w:r>
      <w:r w:rsidRPr="007B5241">
        <w:rPr>
          <w:rFonts w:eastAsia="Times New Roman" w:cs="Simplified Arabic" w:hint="cs"/>
          <w:sz w:val="26"/>
          <w:szCs w:val="26"/>
          <w:rtl/>
          <w:lang w:bidi="ar-SY"/>
        </w:rPr>
        <w:t>أصفر</w:t>
      </w:r>
      <w:r w:rsidRPr="007B5241">
        <w:rPr>
          <w:rFonts w:eastAsia="Times New Roman" w:cs="Simplified Arabic"/>
          <w:sz w:val="26"/>
          <w:szCs w:val="26"/>
          <w:rtl/>
          <w:lang w:bidi="ar-SY"/>
        </w:rPr>
        <w:t xml:space="preserve"> </w:t>
      </w:r>
      <w:r w:rsidRPr="007B5241">
        <w:rPr>
          <w:rFonts w:eastAsia="Times New Roman" w:cs="Simplified Arabic" w:hint="cs"/>
          <w:sz w:val="26"/>
          <w:szCs w:val="26"/>
          <w:rtl/>
          <w:lang w:bidi="ar-SY"/>
        </w:rPr>
        <w:t>باهت</w:t>
      </w:r>
      <w:r w:rsidRPr="007B5241">
        <w:rPr>
          <w:rFonts w:eastAsia="Times New Roman" w:cs="Simplified Arabic"/>
          <w:sz w:val="26"/>
          <w:szCs w:val="26"/>
          <w:rtl/>
          <w:lang w:bidi="ar-SY"/>
        </w:rPr>
        <w:t xml:space="preserve"> </w:t>
      </w:r>
      <w:r w:rsidRPr="007B5241">
        <w:rPr>
          <w:rFonts w:eastAsia="Times New Roman" w:cs="Simplified Arabic" w:hint="cs"/>
          <w:sz w:val="26"/>
          <w:szCs w:val="26"/>
          <w:rtl/>
          <w:lang w:bidi="ar-SY"/>
        </w:rPr>
        <w:t>شفاف،</w:t>
      </w:r>
      <w:r w:rsidRPr="007B5241">
        <w:rPr>
          <w:rFonts w:eastAsia="Times New Roman" w:cs="Simplified Arabic"/>
          <w:sz w:val="26"/>
          <w:szCs w:val="26"/>
          <w:rtl/>
          <w:lang w:bidi="ar-SY"/>
        </w:rPr>
        <w:t xml:space="preserve"> </w:t>
      </w:r>
      <w:r w:rsidRPr="007B5241">
        <w:rPr>
          <w:rFonts w:eastAsia="Times New Roman" w:cs="Simplified Arabic" w:hint="cs"/>
          <w:sz w:val="26"/>
          <w:szCs w:val="26"/>
          <w:rtl/>
          <w:lang w:bidi="ar-SY"/>
        </w:rPr>
        <w:t>مما</w:t>
      </w:r>
      <w:r w:rsidRPr="007B5241">
        <w:rPr>
          <w:rFonts w:eastAsia="Times New Roman" w:cs="Simplified Arabic"/>
          <w:sz w:val="26"/>
          <w:szCs w:val="26"/>
          <w:rtl/>
          <w:lang w:bidi="ar-SY"/>
        </w:rPr>
        <w:t xml:space="preserve"> </w:t>
      </w:r>
      <w:r w:rsidRPr="007B5241">
        <w:rPr>
          <w:rFonts w:eastAsia="Times New Roman" w:cs="Simplified Arabic" w:hint="cs"/>
          <w:sz w:val="26"/>
          <w:szCs w:val="26"/>
          <w:rtl/>
          <w:lang w:bidi="ar-SY"/>
        </w:rPr>
        <w:t>يدل</w:t>
      </w:r>
      <w:r w:rsidRPr="007B5241">
        <w:rPr>
          <w:rFonts w:eastAsia="Times New Roman" w:cs="Simplified Arabic"/>
          <w:sz w:val="26"/>
          <w:szCs w:val="26"/>
          <w:rtl/>
          <w:lang w:bidi="ar-SY"/>
        </w:rPr>
        <w:t xml:space="preserve"> </w:t>
      </w:r>
      <w:r w:rsidRPr="007B5241">
        <w:rPr>
          <w:rFonts w:eastAsia="Times New Roman" w:cs="Simplified Arabic" w:hint="cs"/>
          <w:sz w:val="26"/>
          <w:szCs w:val="26"/>
          <w:rtl/>
          <w:lang w:bidi="ar-SY"/>
        </w:rPr>
        <w:t>على</w:t>
      </w:r>
      <w:r w:rsidRPr="007B5241">
        <w:rPr>
          <w:rFonts w:eastAsia="Times New Roman" w:cs="Simplified Arabic"/>
          <w:sz w:val="26"/>
          <w:szCs w:val="26"/>
          <w:rtl/>
          <w:lang w:bidi="ar-SY"/>
        </w:rPr>
        <w:t xml:space="preserve"> </w:t>
      </w:r>
      <w:r w:rsidRPr="007B5241">
        <w:rPr>
          <w:rFonts w:eastAsia="Times New Roman" w:cs="Simplified Arabic" w:hint="cs"/>
          <w:sz w:val="26"/>
          <w:szCs w:val="26"/>
          <w:rtl/>
          <w:lang w:bidi="ar-SY"/>
        </w:rPr>
        <w:t>تشكل</w:t>
      </w:r>
      <w:r w:rsidRPr="007B5241">
        <w:rPr>
          <w:rFonts w:eastAsia="Times New Roman" w:cs="Simplified Arabic"/>
          <w:sz w:val="26"/>
          <w:szCs w:val="26"/>
          <w:rtl/>
          <w:lang w:bidi="ar-SY"/>
        </w:rPr>
        <w:t xml:space="preserve"> </w:t>
      </w:r>
      <w:r w:rsidRPr="007B5241">
        <w:rPr>
          <w:rFonts w:eastAsia="Times New Roman" w:cs="Simplified Arabic" w:hint="cs"/>
          <w:sz w:val="26"/>
          <w:szCs w:val="26"/>
          <w:rtl/>
          <w:lang w:bidi="ar-SY"/>
        </w:rPr>
        <w:t>ملح</w:t>
      </w:r>
      <w:r w:rsidRPr="007B5241">
        <w:rPr>
          <w:rFonts w:eastAsia="Times New Roman" w:cs="Simplified Arabic"/>
          <w:sz w:val="26"/>
          <w:szCs w:val="26"/>
          <w:rtl/>
          <w:lang w:bidi="ar-SY"/>
        </w:rPr>
        <w:t xml:space="preserve"> </w:t>
      </w:r>
      <w:proofErr w:type="spellStart"/>
      <w:r w:rsidRPr="007B5241">
        <w:rPr>
          <w:rFonts w:eastAsia="Times New Roman" w:cs="Simplified Arabic" w:hint="cs"/>
          <w:sz w:val="26"/>
          <w:szCs w:val="26"/>
          <w:rtl/>
          <w:lang w:bidi="ar-SY"/>
        </w:rPr>
        <w:t>الديازنيوم</w:t>
      </w:r>
      <w:proofErr w:type="spellEnd"/>
      <w:r w:rsidRPr="007B5241">
        <w:rPr>
          <w:rFonts w:eastAsia="Times New Roman" w:cs="Simplified Arabic"/>
          <w:sz w:val="26"/>
          <w:szCs w:val="26"/>
          <w:rtl/>
          <w:lang w:bidi="ar-SY"/>
        </w:rPr>
        <w:t xml:space="preserve"> </w:t>
      </w:r>
      <w:r w:rsidRPr="007B5241">
        <w:rPr>
          <w:rFonts w:eastAsia="Times New Roman" w:cs="Simplified Arabic" w:hint="cs"/>
          <w:sz w:val="26"/>
          <w:szCs w:val="26"/>
          <w:rtl/>
          <w:lang w:bidi="ar-SY"/>
        </w:rPr>
        <w:t>الشديد</w:t>
      </w:r>
      <w:r w:rsidRPr="007B5241">
        <w:rPr>
          <w:rFonts w:eastAsia="Times New Roman" w:cs="Simplified Arabic"/>
          <w:sz w:val="26"/>
          <w:szCs w:val="26"/>
          <w:rtl/>
          <w:lang w:bidi="ar-SY"/>
        </w:rPr>
        <w:t xml:space="preserve"> </w:t>
      </w:r>
      <w:r w:rsidRPr="007B5241">
        <w:rPr>
          <w:rFonts w:eastAsia="Times New Roman" w:cs="Simplified Arabic" w:hint="cs"/>
          <w:sz w:val="26"/>
          <w:szCs w:val="26"/>
          <w:rtl/>
          <w:lang w:bidi="ar-SY"/>
        </w:rPr>
        <w:t>الانحلالية</w:t>
      </w:r>
      <w:r w:rsidRPr="007B5241">
        <w:rPr>
          <w:rFonts w:eastAsia="Times New Roman" w:cs="Simplified Arabic"/>
          <w:sz w:val="26"/>
          <w:szCs w:val="26"/>
          <w:rtl/>
          <w:lang w:bidi="ar-SY"/>
        </w:rPr>
        <w:t xml:space="preserve"> </w:t>
      </w:r>
      <w:r w:rsidRPr="007B5241">
        <w:rPr>
          <w:rFonts w:eastAsia="Times New Roman" w:cs="Simplified Arabic" w:hint="cs"/>
          <w:sz w:val="26"/>
          <w:szCs w:val="26"/>
          <w:rtl/>
          <w:lang w:bidi="ar-SY"/>
        </w:rPr>
        <w:t>ويستمر</w:t>
      </w:r>
      <w:r w:rsidRPr="007B5241">
        <w:rPr>
          <w:rFonts w:eastAsia="Times New Roman" w:cs="Simplified Arabic"/>
          <w:sz w:val="26"/>
          <w:szCs w:val="26"/>
          <w:rtl/>
          <w:lang w:bidi="ar-SY"/>
        </w:rPr>
        <w:t xml:space="preserve"> </w:t>
      </w:r>
      <w:r w:rsidRPr="007B5241">
        <w:rPr>
          <w:rFonts w:eastAsia="Times New Roman" w:cs="Simplified Arabic" w:hint="cs"/>
          <w:sz w:val="26"/>
          <w:szCs w:val="26"/>
          <w:rtl/>
          <w:lang w:bidi="ar-SY"/>
        </w:rPr>
        <w:t>التحريك</w:t>
      </w:r>
      <w:r w:rsidRPr="007B5241">
        <w:rPr>
          <w:rFonts w:eastAsia="Times New Roman" w:cs="Simplified Arabic"/>
          <w:sz w:val="26"/>
          <w:szCs w:val="26"/>
          <w:rtl/>
          <w:lang w:bidi="ar-SY"/>
        </w:rPr>
        <w:t xml:space="preserve"> </w:t>
      </w:r>
      <w:r w:rsidRPr="007B5241">
        <w:rPr>
          <w:rFonts w:eastAsia="Times New Roman" w:cs="Simplified Arabic" w:hint="cs"/>
          <w:sz w:val="26"/>
          <w:szCs w:val="26"/>
          <w:rtl/>
          <w:lang w:bidi="ar-SY"/>
        </w:rPr>
        <w:t>عند</w:t>
      </w:r>
      <w:r w:rsidRPr="007B5241">
        <w:rPr>
          <w:rFonts w:eastAsia="Times New Roman" w:cs="Simplified Arabic"/>
          <w:sz w:val="26"/>
          <w:szCs w:val="26"/>
          <w:rtl/>
          <w:lang w:bidi="ar-SY"/>
        </w:rPr>
        <w:t xml:space="preserve"> </w:t>
      </w:r>
      <w:r w:rsidRPr="007B5241">
        <w:rPr>
          <w:rFonts w:eastAsia="Times New Roman" w:cs="Simplified Arabic" w:hint="cs"/>
          <w:sz w:val="26"/>
          <w:szCs w:val="26"/>
          <w:rtl/>
          <w:lang w:bidi="ar-SY"/>
        </w:rPr>
        <w:t>درجة</w:t>
      </w:r>
      <w:r w:rsidRPr="007B5241">
        <w:rPr>
          <w:rFonts w:eastAsia="Times New Roman" w:cs="Simplified Arabic"/>
          <w:sz w:val="26"/>
          <w:szCs w:val="26"/>
          <w:rtl/>
          <w:lang w:bidi="ar-SY"/>
        </w:rPr>
        <w:t xml:space="preserve"> </w:t>
      </w:r>
      <w:r w:rsidRPr="007B5241">
        <w:rPr>
          <w:rFonts w:eastAsia="Times New Roman" w:cs="Simplified Arabic" w:hint="cs"/>
          <w:sz w:val="26"/>
          <w:szCs w:val="26"/>
          <w:rtl/>
          <w:lang w:bidi="ar-SY"/>
        </w:rPr>
        <w:t>حرارة</w:t>
      </w:r>
      <w:r w:rsidRPr="007B5241">
        <w:rPr>
          <w:rFonts w:eastAsia="Times New Roman" w:cs="Simplified Arabic"/>
          <w:sz w:val="26"/>
          <w:szCs w:val="26"/>
          <w:rtl/>
          <w:lang w:bidi="ar-SY"/>
        </w:rPr>
        <w:t xml:space="preserve"> </w:t>
      </w:r>
      <w:r w:rsidRPr="007B5241">
        <w:rPr>
          <w:rFonts w:asciiTheme="majorBidi" w:eastAsia="Times New Roman" w:hAnsiTheme="majorBidi" w:cstheme="majorBidi"/>
          <w:sz w:val="26"/>
          <w:szCs w:val="26"/>
          <w:lang w:bidi="ar-SY"/>
        </w:rPr>
        <w:t>(0</w:t>
      </w:r>
      <w:r w:rsidRPr="007B5241">
        <w:rPr>
          <w:rFonts w:asciiTheme="majorBidi" w:eastAsia="Times New Roman" w:hAnsiTheme="majorBidi" w:cstheme="majorBidi"/>
          <w:sz w:val="26"/>
          <w:szCs w:val="26"/>
          <w:vertAlign w:val="superscript"/>
          <w:lang w:bidi="ar-SY"/>
        </w:rPr>
        <w:t>o</w:t>
      </w:r>
      <w:r w:rsidRPr="007B5241">
        <w:rPr>
          <w:rFonts w:asciiTheme="majorBidi" w:eastAsia="Times New Roman" w:hAnsiTheme="majorBidi" w:cstheme="majorBidi"/>
          <w:sz w:val="26"/>
          <w:szCs w:val="26"/>
          <w:lang w:bidi="ar-SY"/>
        </w:rPr>
        <w:t>C)</w:t>
      </w:r>
      <w:r w:rsidRPr="007B5241">
        <w:rPr>
          <w:rFonts w:asciiTheme="majorBidi" w:eastAsia="Times New Roman" w:hAnsiTheme="majorBidi" w:cstheme="majorBidi"/>
          <w:sz w:val="26"/>
          <w:szCs w:val="26"/>
          <w:rtl/>
          <w:lang w:bidi="ar-SY"/>
        </w:rPr>
        <w:t>.</w:t>
      </w:r>
    </w:p>
    <w:p w:rsidR="007B5241" w:rsidRPr="007B5241" w:rsidRDefault="007B5241" w:rsidP="007B5241">
      <w:pPr>
        <w:pStyle w:val="af"/>
        <w:numPr>
          <w:ilvl w:val="0"/>
          <w:numId w:val="29"/>
        </w:numPr>
        <w:tabs>
          <w:tab w:val="left" w:pos="338"/>
        </w:tabs>
        <w:spacing w:after="0" w:line="240" w:lineRule="auto"/>
        <w:rPr>
          <w:rFonts w:eastAsia="Times New Roman" w:cs="Simplified Arabic"/>
          <w:sz w:val="26"/>
          <w:szCs w:val="26"/>
          <w:lang w:bidi="ar-SY"/>
        </w:rPr>
      </w:pPr>
      <w:r w:rsidRPr="007B5241">
        <w:rPr>
          <w:rFonts w:eastAsia="Times New Roman" w:cs="Simplified Arabic" w:hint="cs"/>
          <w:sz w:val="26"/>
          <w:szCs w:val="26"/>
          <w:rtl/>
          <w:lang w:bidi="ar-SY"/>
        </w:rPr>
        <w:t>بشكل</w:t>
      </w:r>
      <w:r w:rsidRPr="007B5241">
        <w:rPr>
          <w:rFonts w:eastAsia="Times New Roman" w:cs="Simplified Arabic"/>
          <w:sz w:val="26"/>
          <w:szCs w:val="26"/>
          <w:rtl/>
          <w:lang w:bidi="ar-SY"/>
        </w:rPr>
        <w:t xml:space="preserve"> </w:t>
      </w:r>
      <w:r w:rsidRPr="007B5241">
        <w:rPr>
          <w:rFonts w:eastAsia="Times New Roman" w:cs="Simplified Arabic" w:hint="cs"/>
          <w:sz w:val="26"/>
          <w:szCs w:val="26"/>
          <w:rtl/>
          <w:lang w:bidi="ar-SY"/>
        </w:rPr>
        <w:t>متوازي</w:t>
      </w:r>
      <w:r w:rsidRPr="007B5241">
        <w:rPr>
          <w:rFonts w:eastAsia="Times New Roman" w:cs="Simplified Arabic"/>
          <w:sz w:val="26"/>
          <w:szCs w:val="26"/>
          <w:rtl/>
          <w:lang w:bidi="ar-SY"/>
        </w:rPr>
        <w:t xml:space="preserve"> </w:t>
      </w:r>
      <w:r w:rsidRPr="007B5241">
        <w:rPr>
          <w:rFonts w:eastAsia="Times New Roman" w:cs="Simplified Arabic" w:hint="cs"/>
          <w:sz w:val="26"/>
          <w:szCs w:val="26"/>
          <w:rtl/>
          <w:lang w:bidi="ar-SY"/>
        </w:rPr>
        <w:t>مع</w:t>
      </w:r>
      <w:r w:rsidRPr="007B5241">
        <w:rPr>
          <w:rFonts w:eastAsia="Times New Roman" w:cs="Simplified Arabic"/>
          <w:sz w:val="26"/>
          <w:szCs w:val="26"/>
          <w:rtl/>
          <w:lang w:bidi="ar-SY"/>
        </w:rPr>
        <w:t xml:space="preserve"> </w:t>
      </w:r>
      <w:r w:rsidRPr="007B5241">
        <w:rPr>
          <w:rFonts w:eastAsia="Times New Roman" w:cs="Simplified Arabic" w:hint="cs"/>
          <w:sz w:val="26"/>
          <w:szCs w:val="26"/>
          <w:rtl/>
          <w:lang w:bidi="ar-SY"/>
        </w:rPr>
        <w:t>تشكل</w:t>
      </w:r>
      <w:r w:rsidRPr="007B5241">
        <w:rPr>
          <w:rFonts w:eastAsia="Times New Roman" w:cs="Simplified Arabic"/>
          <w:sz w:val="26"/>
          <w:szCs w:val="26"/>
          <w:rtl/>
          <w:lang w:bidi="ar-SY"/>
        </w:rPr>
        <w:t xml:space="preserve"> </w:t>
      </w:r>
      <w:r w:rsidRPr="007B5241">
        <w:rPr>
          <w:rFonts w:eastAsia="Times New Roman" w:cs="Simplified Arabic" w:hint="cs"/>
          <w:sz w:val="26"/>
          <w:szCs w:val="26"/>
          <w:rtl/>
          <w:lang w:bidi="ar-SY"/>
        </w:rPr>
        <w:t>ملح</w:t>
      </w:r>
      <w:r w:rsidRPr="007B5241">
        <w:rPr>
          <w:rFonts w:eastAsia="Times New Roman" w:cs="Simplified Arabic"/>
          <w:sz w:val="26"/>
          <w:szCs w:val="26"/>
          <w:rtl/>
          <w:lang w:bidi="ar-SY"/>
        </w:rPr>
        <w:t xml:space="preserve"> </w:t>
      </w:r>
      <w:proofErr w:type="spellStart"/>
      <w:r w:rsidRPr="007B5241">
        <w:rPr>
          <w:rFonts w:eastAsia="Times New Roman" w:cs="Simplified Arabic" w:hint="cs"/>
          <w:sz w:val="26"/>
          <w:szCs w:val="26"/>
          <w:rtl/>
          <w:lang w:bidi="ar-SY"/>
        </w:rPr>
        <w:t>الديازنيوم</w:t>
      </w:r>
      <w:proofErr w:type="spellEnd"/>
      <w:r w:rsidRPr="007B5241">
        <w:rPr>
          <w:rFonts w:eastAsia="Times New Roman" w:cs="Simplified Arabic" w:hint="cs"/>
          <w:sz w:val="26"/>
          <w:szCs w:val="26"/>
          <w:rtl/>
          <w:lang w:bidi="ar-SY"/>
        </w:rPr>
        <w:t>،</w:t>
      </w:r>
      <w:r w:rsidRPr="007B5241">
        <w:rPr>
          <w:rFonts w:eastAsia="Times New Roman" w:cs="Simplified Arabic"/>
          <w:sz w:val="26"/>
          <w:szCs w:val="26"/>
          <w:rtl/>
          <w:lang w:bidi="ar-SY"/>
        </w:rPr>
        <w:t xml:space="preserve"> </w:t>
      </w:r>
      <w:r w:rsidRPr="007B5241">
        <w:rPr>
          <w:rFonts w:eastAsia="Times New Roman" w:cs="Simplified Arabic" w:hint="cs"/>
          <w:sz w:val="26"/>
          <w:szCs w:val="26"/>
          <w:rtl/>
          <w:lang w:bidi="ar-SY"/>
        </w:rPr>
        <w:t>يُذاب</w:t>
      </w:r>
      <w:r w:rsidRPr="007B5241">
        <w:rPr>
          <w:rFonts w:eastAsia="Times New Roman" w:cs="Simplified Arabic"/>
          <w:sz w:val="26"/>
          <w:szCs w:val="26"/>
          <w:rtl/>
          <w:lang w:bidi="ar-SY"/>
        </w:rPr>
        <w:t xml:space="preserve"> </w:t>
      </w:r>
      <w:r w:rsidRPr="007B5241">
        <w:rPr>
          <w:rFonts w:asciiTheme="majorBidi" w:eastAsia="Times New Roman" w:hAnsiTheme="majorBidi" w:cstheme="majorBidi"/>
          <w:sz w:val="26"/>
          <w:szCs w:val="26"/>
          <w:rtl/>
          <w:lang w:bidi="ar-SY"/>
        </w:rPr>
        <w:t>(</w:t>
      </w:r>
      <w:r w:rsidRPr="007B5241">
        <w:rPr>
          <w:rFonts w:asciiTheme="majorBidi" w:eastAsia="Times New Roman" w:hAnsiTheme="majorBidi" w:cstheme="majorBidi"/>
          <w:sz w:val="26"/>
          <w:szCs w:val="26"/>
          <w:lang w:bidi="ar-SY"/>
        </w:rPr>
        <w:t>0.01mol</w:t>
      </w:r>
      <w:r w:rsidRPr="007B5241">
        <w:rPr>
          <w:rFonts w:asciiTheme="majorBidi" w:eastAsia="Times New Roman" w:hAnsiTheme="majorBidi" w:cstheme="majorBidi"/>
          <w:sz w:val="26"/>
          <w:szCs w:val="26"/>
          <w:rtl/>
          <w:lang w:bidi="ar-SY"/>
        </w:rPr>
        <w:t xml:space="preserve">) </w:t>
      </w:r>
      <w:r w:rsidRPr="007B5241">
        <w:rPr>
          <w:rFonts w:eastAsia="Times New Roman" w:cs="Simplified Arabic" w:hint="cs"/>
          <w:sz w:val="26"/>
          <w:szCs w:val="26"/>
          <w:rtl/>
          <w:lang w:bidi="ar-SY"/>
        </w:rPr>
        <w:t>من</w:t>
      </w:r>
      <w:r w:rsidRPr="007B5241">
        <w:rPr>
          <w:rFonts w:eastAsia="Times New Roman" w:cs="Simplified Arabic"/>
          <w:sz w:val="26"/>
          <w:szCs w:val="26"/>
          <w:rtl/>
          <w:lang w:bidi="ar-SY"/>
        </w:rPr>
        <w:t xml:space="preserve"> </w:t>
      </w:r>
      <w:r w:rsidRPr="007B5241">
        <w:rPr>
          <w:rFonts w:eastAsia="Times New Roman" w:cs="Simplified Arabic" w:hint="cs"/>
          <w:sz w:val="26"/>
          <w:szCs w:val="26"/>
          <w:rtl/>
          <w:lang w:bidi="ar-SY"/>
        </w:rPr>
        <w:t>بارا نترو الفينول</w:t>
      </w:r>
      <w:r w:rsidRPr="007B5241">
        <w:rPr>
          <w:rFonts w:eastAsia="Times New Roman" w:cs="Simplified Arabic"/>
          <w:sz w:val="26"/>
          <w:szCs w:val="26"/>
          <w:rtl/>
          <w:lang w:bidi="ar-SY"/>
        </w:rPr>
        <w:t xml:space="preserve"> </w:t>
      </w:r>
      <w:r w:rsidRPr="007B5241">
        <w:rPr>
          <w:rFonts w:eastAsia="Times New Roman" w:cs="Simplified Arabic" w:hint="cs"/>
          <w:sz w:val="26"/>
          <w:szCs w:val="26"/>
          <w:rtl/>
          <w:lang w:bidi="ar-SY"/>
        </w:rPr>
        <w:t>في</w:t>
      </w:r>
      <w:r w:rsidRPr="007B5241">
        <w:rPr>
          <w:rFonts w:eastAsia="Times New Roman" w:cs="Simplified Arabic"/>
          <w:sz w:val="26"/>
          <w:szCs w:val="26"/>
          <w:rtl/>
          <w:lang w:bidi="ar-SY"/>
        </w:rPr>
        <w:t xml:space="preserve"> </w:t>
      </w:r>
      <w:r w:rsidRPr="007B5241">
        <w:rPr>
          <w:rFonts w:eastAsia="Times New Roman" w:cs="Simplified Arabic" w:hint="cs"/>
          <w:sz w:val="26"/>
          <w:szCs w:val="26"/>
          <w:rtl/>
          <w:lang w:bidi="ar-SY"/>
        </w:rPr>
        <w:t>كمية</w:t>
      </w:r>
      <w:r w:rsidRPr="007B5241">
        <w:rPr>
          <w:rFonts w:eastAsia="Times New Roman" w:cs="Simplified Arabic"/>
          <w:sz w:val="26"/>
          <w:szCs w:val="26"/>
          <w:rtl/>
          <w:lang w:bidi="ar-SY"/>
        </w:rPr>
        <w:t xml:space="preserve"> </w:t>
      </w:r>
      <w:r w:rsidRPr="007B5241">
        <w:rPr>
          <w:rFonts w:eastAsia="Times New Roman" w:cs="Simplified Arabic" w:hint="cs"/>
          <w:sz w:val="26"/>
          <w:szCs w:val="26"/>
          <w:rtl/>
          <w:lang w:bidi="ar-SY"/>
        </w:rPr>
        <w:t>مناسبة</w:t>
      </w:r>
      <w:r w:rsidRPr="007B5241">
        <w:rPr>
          <w:rFonts w:eastAsia="Times New Roman" w:cs="Simplified Arabic"/>
          <w:sz w:val="26"/>
          <w:szCs w:val="26"/>
          <w:rtl/>
          <w:lang w:bidi="ar-SY"/>
        </w:rPr>
        <w:t xml:space="preserve"> </w:t>
      </w:r>
      <w:r w:rsidRPr="007B5241">
        <w:rPr>
          <w:rFonts w:eastAsia="Times New Roman" w:cs="Simplified Arabic" w:hint="cs"/>
          <w:sz w:val="26"/>
          <w:szCs w:val="26"/>
          <w:rtl/>
          <w:lang w:bidi="ar-SY"/>
        </w:rPr>
        <w:t>من</w:t>
      </w:r>
      <w:r w:rsidRPr="007B5241">
        <w:rPr>
          <w:rFonts w:eastAsia="Times New Roman" w:cs="Simplified Arabic"/>
          <w:sz w:val="26"/>
          <w:szCs w:val="26"/>
          <w:rtl/>
          <w:lang w:bidi="ar-SY"/>
        </w:rPr>
        <w:t xml:space="preserve"> </w:t>
      </w:r>
      <w:r w:rsidRPr="007B5241">
        <w:rPr>
          <w:rFonts w:eastAsia="Times New Roman" w:cs="Simplified Arabic" w:hint="cs"/>
          <w:sz w:val="26"/>
          <w:szCs w:val="26"/>
          <w:rtl/>
          <w:lang w:bidi="ar-SY"/>
        </w:rPr>
        <w:t>محلول</w:t>
      </w:r>
      <w:r w:rsidRPr="007B5241">
        <w:rPr>
          <w:rFonts w:eastAsia="Times New Roman" w:cs="Simplified Arabic"/>
          <w:sz w:val="26"/>
          <w:szCs w:val="26"/>
          <w:rtl/>
          <w:lang w:bidi="ar-SY"/>
        </w:rPr>
        <w:t xml:space="preserve"> </w:t>
      </w:r>
      <w:r w:rsidRPr="007B5241">
        <w:rPr>
          <w:rFonts w:eastAsia="Times New Roman" w:cs="Simplified Arabic" w:hint="cs"/>
          <w:sz w:val="26"/>
          <w:szCs w:val="26"/>
          <w:rtl/>
          <w:lang w:bidi="ar-SY"/>
        </w:rPr>
        <w:t>مائي</w:t>
      </w:r>
      <w:r w:rsidRPr="007B5241">
        <w:rPr>
          <w:rFonts w:eastAsia="Times New Roman" w:cs="Simplified Arabic"/>
          <w:sz w:val="26"/>
          <w:szCs w:val="26"/>
          <w:rtl/>
          <w:lang w:bidi="ar-SY"/>
        </w:rPr>
        <w:t xml:space="preserve"> </w:t>
      </w:r>
      <w:r w:rsidRPr="007B5241">
        <w:rPr>
          <w:rFonts w:eastAsia="Times New Roman" w:cs="Simplified Arabic" w:hint="cs"/>
          <w:sz w:val="26"/>
          <w:szCs w:val="26"/>
          <w:rtl/>
          <w:lang w:bidi="ar-SY"/>
        </w:rPr>
        <w:t>لهيدروكسيد</w:t>
      </w:r>
      <w:r w:rsidRPr="007B5241">
        <w:rPr>
          <w:rFonts w:eastAsia="Times New Roman" w:cs="Simplified Arabic"/>
          <w:sz w:val="26"/>
          <w:szCs w:val="26"/>
          <w:rtl/>
          <w:lang w:bidi="ar-SY"/>
        </w:rPr>
        <w:t xml:space="preserve"> </w:t>
      </w:r>
      <w:r w:rsidRPr="007B5241">
        <w:rPr>
          <w:rFonts w:eastAsia="Times New Roman" w:cs="Simplified Arabic" w:hint="cs"/>
          <w:sz w:val="26"/>
          <w:szCs w:val="26"/>
          <w:rtl/>
          <w:lang w:bidi="ar-SY"/>
        </w:rPr>
        <w:t>البوتاسيوم</w:t>
      </w:r>
      <w:r w:rsidRPr="007B5241">
        <w:rPr>
          <w:rFonts w:eastAsia="Times New Roman" w:cs="Simplified Arabic"/>
          <w:sz w:val="26"/>
          <w:szCs w:val="26"/>
          <w:rtl/>
          <w:lang w:bidi="ar-SY"/>
        </w:rPr>
        <w:t xml:space="preserve"> </w:t>
      </w:r>
      <w:r w:rsidRPr="007B5241">
        <w:rPr>
          <w:rFonts w:eastAsia="Times New Roman" w:cs="Simplified Arabic" w:hint="cs"/>
          <w:sz w:val="26"/>
          <w:szCs w:val="26"/>
          <w:rtl/>
          <w:lang w:bidi="ar-SY"/>
        </w:rPr>
        <w:t xml:space="preserve">بتركيز </w:t>
      </w:r>
      <w:r w:rsidRPr="007B5241">
        <w:rPr>
          <w:rFonts w:eastAsia="Times New Roman" w:cs="Simplified Arabic"/>
          <w:sz w:val="26"/>
          <w:szCs w:val="26"/>
          <w:lang w:bidi="ar-SY"/>
        </w:rPr>
        <w:t>10%</w:t>
      </w:r>
      <w:r w:rsidRPr="007B5241">
        <w:rPr>
          <w:rFonts w:eastAsia="Times New Roman" w:cs="Simplified Arabic" w:hint="cs"/>
          <w:sz w:val="26"/>
          <w:szCs w:val="26"/>
          <w:rtl/>
          <w:lang w:bidi="ar-SY"/>
        </w:rPr>
        <w:t>،</w:t>
      </w:r>
      <w:r w:rsidRPr="007B5241">
        <w:rPr>
          <w:rFonts w:eastAsia="Times New Roman" w:cs="Simplified Arabic"/>
          <w:sz w:val="26"/>
          <w:szCs w:val="26"/>
          <w:rtl/>
          <w:lang w:bidi="ar-SY"/>
        </w:rPr>
        <w:t xml:space="preserve"> </w:t>
      </w:r>
      <w:r w:rsidRPr="007B5241">
        <w:rPr>
          <w:rFonts w:eastAsia="Times New Roman" w:cs="Simplified Arabic" w:hint="cs"/>
          <w:sz w:val="26"/>
          <w:szCs w:val="26"/>
          <w:rtl/>
          <w:lang w:bidi="ar-SY"/>
        </w:rPr>
        <w:t>مع التحريك</w:t>
      </w:r>
      <w:r w:rsidRPr="007B5241">
        <w:rPr>
          <w:rFonts w:eastAsia="Times New Roman" w:cs="Simplified Arabic"/>
          <w:sz w:val="26"/>
          <w:szCs w:val="26"/>
          <w:rtl/>
          <w:lang w:bidi="ar-SY"/>
        </w:rPr>
        <w:t xml:space="preserve"> </w:t>
      </w:r>
      <w:r w:rsidRPr="007B5241">
        <w:rPr>
          <w:rFonts w:eastAsia="Times New Roman" w:cs="Simplified Arabic" w:hint="cs"/>
          <w:sz w:val="26"/>
          <w:szCs w:val="26"/>
          <w:rtl/>
          <w:lang w:bidi="ar-SY"/>
        </w:rPr>
        <w:t>باستخدام</w:t>
      </w:r>
      <w:r w:rsidRPr="007B5241">
        <w:rPr>
          <w:rFonts w:eastAsia="Times New Roman" w:cs="Simplified Arabic"/>
          <w:sz w:val="26"/>
          <w:szCs w:val="26"/>
          <w:rtl/>
          <w:lang w:bidi="ar-SY"/>
        </w:rPr>
        <w:t xml:space="preserve"> </w:t>
      </w:r>
      <w:r w:rsidRPr="007B5241">
        <w:rPr>
          <w:rFonts w:eastAsia="Times New Roman" w:cs="Simplified Arabic" w:hint="cs"/>
          <w:sz w:val="26"/>
          <w:szCs w:val="26"/>
          <w:rtl/>
          <w:lang w:bidi="ar-SY"/>
        </w:rPr>
        <w:t>حمام</w:t>
      </w:r>
      <w:r w:rsidRPr="007B5241">
        <w:rPr>
          <w:rFonts w:eastAsia="Times New Roman" w:cs="Simplified Arabic"/>
          <w:sz w:val="26"/>
          <w:szCs w:val="26"/>
          <w:rtl/>
          <w:lang w:bidi="ar-SY"/>
        </w:rPr>
        <w:t xml:space="preserve"> </w:t>
      </w:r>
      <w:r w:rsidRPr="007B5241">
        <w:rPr>
          <w:rFonts w:eastAsia="Times New Roman" w:cs="Simplified Arabic" w:hint="cs"/>
          <w:sz w:val="26"/>
          <w:szCs w:val="26"/>
          <w:rtl/>
          <w:lang w:bidi="ar-SY"/>
        </w:rPr>
        <w:t>ثلجي و المحافظة على درجة حرارة</w:t>
      </w:r>
      <w:r w:rsidRPr="007B5241">
        <w:rPr>
          <w:rFonts w:asciiTheme="majorBidi" w:eastAsia="Times New Roman" w:hAnsiTheme="majorBidi" w:cstheme="majorBidi"/>
          <w:sz w:val="26"/>
          <w:szCs w:val="26"/>
          <w:rtl/>
          <w:lang w:bidi="ar-SY"/>
        </w:rPr>
        <w:t>(</w:t>
      </w:r>
      <w:r w:rsidRPr="007B5241">
        <w:rPr>
          <w:rFonts w:asciiTheme="majorBidi" w:eastAsia="Times New Roman" w:hAnsiTheme="majorBidi" w:cstheme="majorBidi"/>
          <w:sz w:val="26"/>
          <w:szCs w:val="26"/>
          <w:lang w:bidi="ar-SY"/>
        </w:rPr>
        <w:t>0-5</w:t>
      </w:r>
      <w:r w:rsidRPr="007B5241">
        <w:rPr>
          <w:rFonts w:asciiTheme="majorBidi" w:eastAsia="Times New Roman" w:hAnsiTheme="majorBidi" w:cstheme="majorBidi"/>
          <w:sz w:val="26"/>
          <w:szCs w:val="26"/>
          <w:vertAlign w:val="superscript"/>
          <w:lang w:bidi="ar-SY"/>
        </w:rPr>
        <w:t>o</w:t>
      </w:r>
      <w:r w:rsidRPr="007B5241">
        <w:rPr>
          <w:rFonts w:asciiTheme="majorBidi" w:eastAsia="Times New Roman" w:hAnsiTheme="majorBidi" w:cstheme="majorBidi"/>
          <w:sz w:val="26"/>
          <w:szCs w:val="26"/>
          <w:lang w:bidi="ar-SY"/>
        </w:rPr>
        <w:t>C</w:t>
      </w:r>
      <w:r w:rsidRPr="007B5241">
        <w:rPr>
          <w:rFonts w:asciiTheme="majorBidi" w:eastAsia="Times New Roman" w:hAnsiTheme="majorBidi" w:cstheme="majorBidi"/>
          <w:sz w:val="26"/>
          <w:szCs w:val="26"/>
          <w:rtl/>
          <w:lang w:bidi="ar-SY"/>
        </w:rPr>
        <w:t>)</w:t>
      </w:r>
      <w:r w:rsidRPr="007B5241">
        <w:rPr>
          <w:rFonts w:eastAsia="Times New Roman" w:cs="Simplified Arabic" w:hint="cs"/>
          <w:sz w:val="26"/>
          <w:szCs w:val="26"/>
          <w:rtl/>
          <w:lang w:bidi="ar-SY"/>
        </w:rPr>
        <w:t xml:space="preserve"> (محلول التنشيط أو التزاوج).</w:t>
      </w:r>
    </w:p>
    <w:p w:rsidR="007B5241" w:rsidRPr="007B5241" w:rsidRDefault="007B5241" w:rsidP="007B5241">
      <w:pPr>
        <w:pStyle w:val="af"/>
        <w:numPr>
          <w:ilvl w:val="0"/>
          <w:numId w:val="29"/>
        </w:numPr>
        <w:tabs>
          <w:tab w:val="left" w:pos="338"/>
        </w:tabs>
        <w:spacing w:after="0" w:line="240" w:lineRule="auto"/>
        <w:rPr>
          <w:rFonts w:eastAsia="Times New Roman" w:cs="Simplified Arabic"/>
          <w:sz w:val="26"/>
          <w:szCs w:val="26"/>
          <w:rtl/>
          <w:lang w:bidi="ar-SY"/>
        </w:rPr>
      </w:pPr>
      <w:r w:rsidRPr="007B5241">
        <w:rPr>
          <w:rFonts w:eastAsia="Times New Roman" w:cs="Simplified Arabic"/>
          <w:sz w:val="26"/>
          <w:szCs w:val="26"/>
          <w:rtl/>
          <w:lang w:bidi="ar-SY"/>
        </w:rPr>
        <w:t xml:space="preserve"> </w:t>
      </w:r>
      <w:r w:rsidRPr="007B5241">
        <w:rPr>
          <w:rFonts w:eastAsia="Times New Roman" w:cs="Simplified Arabic" w:hint="cs"/>
          <w:sz w:val="26"/>
          <w:szCs w:val="26"/>
          <w:rtl/>
          <w:lang w:bidi="ar-SY"/>
        </w:rPr>
        <w:t>يُوضع محلول التنشيط</w:t>
      </w:r>
      <w:r w:rsidRPr="007B5241">
        <w:rPr>
          <w:rFonts w:eastAsia="Times New Roman" w:cs="Simplified Arabic"/>
          <w:sz w:val="26"/>
          <w:szCs w:val="26"/>
          <w:rtl/>
          <w:lang w:bidi="ar-SY"/>
        </w:rPr>
        <w:t xml:space="preserve"> </w:t>
      </w:r>
      <w:r w:rsidRPr="007B5241">
        <w:rPr>
          <w:rFonts w:eastAsia="Times New Roman" w:cs="Simplified Arabic" w:hint="cs"/>
          <w:sz w:val="26"/>
          <w:szCs w:val="26"/>
          <w:rtl/>
          <w:lang w:bidi="ar-SY"/>
        </w:rPr>
        <w:t>في</w:t>
      </w:r>
      <w:r w:rsidRPr="007B5241">
        <w:rPr>
          <w:rFonts w:eastAsia="Times New Roman" w:cs="Simplified Arabic"/>
          <w:sz w:val="26"/>
          <w:szCs w:val="26"/>
          <w:rtl/>
          <w:lang w:bidi="ar-SY"/>
        </w:rPr>
        <w:t xml:space="preserve"> </w:t>
      </w:r>
      <w:r w:rsidRPr="007B5241">
        <w:rPr>
          <w:rFonts w:eastAsia="Times New Roman" w:cs="Simplified Arabic" w:hint="cs"/>
          <w:sz w:val="26"/>
          <w:szCs w:val="26"/>
          <w:rtl/>
          <w:lang w:bidi="ar-SY"/>
        </w:rPr>
        <w:t>قمع</w:t>
      </w:r>
      <w:r w:rsidRPr="007B5241">
        <w:rPr>
          <w:rFonts w:eastAsia="Times New Roman" w:cs="Simplified Arabic"/>
          <w:sz w:val="26"/>
          <w:szCs w:val="26"/>
          <w:rtl/>
          <w:lang w:bidi="ar-SY"/>
        </w:rPr>
        <w:t xml:space="preserve"> </w:t>
      </w:r>
      <w:r w:rsidRPr="007B5241">
        <w:rPr>
          <w:rFonts w:eastAsia="Times New Roman" w:cs="Simplified Arabic" w:hint="cs"/>
          <w:sz w:val="26"/>
          <w:szCs w:val="26"/>
          <w:rtl/>
          <w:lang w:bidi="ar-SY"/>
        </w:rPr>
        <w:t>تنقيط،</w:t>
      </w:r>
      <w:r w:rsidRPr="007B5241">
        <w:rPr>
          <w:rFonts w:eastAsia="Times New Roman" w:cs="Simplified Arabic"/>
          <w:sz w:val="26"/>
          <w:szCs w:val="26"/>
          <w:rtl/>
          <w:lang w:bidi="ar-SY"/>
        </w:rPr>
        <w:t xml:space="preserve"> </w:t>
      </w:r>
      <w:r w:rsidRPr="007B5241">
        <w:rPr>
          <w:rFonts w:eastAsia="Times New Roman" w:cs="Simplified Arabic" w:hint="cs"/>
          <w:sz w:val="26"/>
          <w:szCs w:val="26"/>
          <w:rtl/>
          <w:lang w:bidi="ar-SY"/>
        </w:rPr>
        <w:t>ويضاف</w:t>
      </w:r>
      <w:r w:rsidRPr="007B5241">
        <w:rPr>
          <w:rFonts w:eastAsia="Times New Roman" w:cs="Simplified Arabic"/>
          <w:sz w:val="26"/>
          <w:szCs w:val="26"/>
          <w:rtl/>
          <w:lang w:bidi="ar-SY"/>
        </w:rPr>
        <w:t xml:space="preserve"> </w:t>
      </w:r>
      <w:r w:rsidRPr="007B5241">
        <w:rPr>
          <w:rFonts w:eastAsia="Times New Roman" w:cs="Simplified Arabic" w:hint="cs"/>
          <w:sz w:val="26"/>
          <w:szCs w:val="26"/>
          <w:rtl/>
          <w:lang w:bidi="ar-SY"/>
        </w:rPr>
        <w:t>ببطء</w:t>
      </w:r>
      <w:r w:rsidRPr="007B5241">
        <w:rPr>
          <w:rFonts w:eastAsia="Times New Roman" w:cs="Simplified Arabic"/>
          <w:sz w:val="26"/>
          <w:szCs w:val="26"/>
          <w:rtl/>
          <w:lang w:bidi="ar-SY"/>
        </w:rPr>
        <w:t xml:space="preserve"> </w:t>
      </w:r>
      <w:r w:rsidRPr="007B5241">
        <w:rPr>
          <w:rFonts w:eastAsia="Times New Roman" w:cs="Simplified Arabic" w:hint="cs"/>
          <w:sz w:val="26"/>
          <w:szCs w:val="26"/>
          <w:rtl/>
          <w:lang w:bidi="ar-SY"/>
        </w:rPr>
        <w:t>قطرة</w:t>
      </w:r>
      <w:r w:rsidRPr="007B5241">
        <w:rPr>
          <w:rFonts w:eastAsia="Times New Roman" w:cs="Simplified Arabic"/>
          <w:sz w:val="26"/>
          <w:szCs w:val="26"/>
          <w:rtl/>
          <w:lang w:bidi="ar-SY"/>
        </w:rPr>
        <w:t xml:space="preserve"> </w:t>
      </w:r>
      <w:r w:rsidRPr="007B5241">
        <w:rPr>
          <w:rFonts w:eastAsia="Times New Roman" w:cs="Simplified Arabic" w:hint="cs"/>
          <w:sz w:val="26"/>
          <w:szCs w:val="26"/>
          <w:rtl/>
          <w:lang w:bidi="ar-SY"/>
        </w:rPr>
        <w:t>فقطرة</w:t>
      </w:r>
      <w:r w:rsidRPr="007B5241">
        <w:rPr>
          <w:rFonts w:eastAsia="Times New Roman" w:cs="Simplified Arabic"/>
          <w:sz w:val="26"/>
          <w:szCs w:val="26"/>
          <w:rtl/>
          <w:lang w:bidi="ar-SY"/>
        </w:rPr>
        <w:t xml:space="preserve"> </w:t>
      </w:r>
      <w:r w:rsidRPr="007B5241">
        <w:rPr>
          <w:rFonts w:eastAsia="Times New Roman" w:cs="Simplified Arabic" w:hint="cs"/>
          <w:sz w:val="26"/>
          <w:szCs w:val="26"/>
          <w:rtl/>
          <w:lang w:bidi="ar-SY"/>
        </w:rPr>
        <w:t>إلى</w:t>
      </w:r>
      <w:r w:rsidRPr="007B5241">
        <w:rPr>
          <w:rFonts w:eastAsia="Times New Roman" w:cs="Simplified Arabic"/>
          <w:sz w:val="26"/>
          <w:szCs w:val="26"/>
          <w:rtl/>
          <w:lang w:bidi="ar-SY"/>
        </w:rPr>
        <w:t xml:space="preserve"> </w:t>
      </w:r>
      <w:r w:rsidRPr="007B5241">
        <w:rPr>
          <w:rFonts w:eastAsia="Times New Roman" w:cs="Simplified Arabic" w:hint="cs"/>
          <w:sz w:val="26"/>
          <w:szCs w:val="26"/>
          <w:rtl/>
          <w:lang w:bidi="ar-SY"/>
        </w:rPr>
        <w:t>ملح</w:t>
      </w:r>
      <w:r w:rsidRPr="007B5241">
        <w:rPr>
          <w:rFonts w:eastAsia="Times New Roman" w:cs="Simplified Arabic"/>
          <w:sz w:val="26"/>
          <w:szCs w:val="26"/>
          <w:rtl/>
          <w:lang w:bidi="ar-SY"/>
        </w:rPr>
        <w:t xml:space="preserve"> </w:t>
      </w:r>
      <w:proofErr w:type="spellStart"/>
      <w:r w:rsidRPr="007B5241">
        <w:rPr>
          <w:rFonts w:eastAsia="Times New Roman" w:cs="Simplified Arabic" w:hint="cs"/>
          <w:sz w:val="26"/>
          <w:szCs w:val="26"/>
          <w:rtl/>
          <w:lang w:bidi="ar-SY"/>
        </w:rPr>
        <w:t>الديازنيوم</w:t>
      </w:r>
      <w:proofErr w:type="spellEnd"/>
      <w:r w:rsidRPr="007B5241">
        <w:rPr>
          <w:rFonts w:eastAsia="Times New Roman" w:cs="Simplified Arabic"/>
          <w:sz w:val="26"/>
          <w:szCs w:val="26"/>
          <w:rtl/>
          <w:lang w:bidi="ar-SY"/>
        </w:rPr>
        <w:t xml:space="preserve"> </w:t>
      </w:r>
      <w:r w:rsidRPr="007B5241">
        <w:rPr>
          <w:rFonts w:eastAsia="Times New Roman" w:cs="Simplified Arabic" w:hint="cs"/>
          <w:sz w:val="26"/>
          <w:szCs w:val="26"/>
          <w:rtl/>
          <w:lang w:bidi="ar-SY"/>
        </w:rPr>
        <w:t>عند</w:t>
      </w:r>
      <w:r w:rsidRPr="007B5241">
        <w:rPr>
          <w:rFonts w:eastAsia="Times New Roman" w:cs="Simplified Arabic"/>
          <w:sz w:val="26"/>
          <w:szCs w:val="26"/>
          <w:rtl/>
          <w:lang w:bidi="ar-SY"/>
        </w:rPr>
        <w:t xml:space="preserve"> </w:t>
      </w:r>
      <w:r w:rsidRPr="007B5241">
        <w:rPr>
          <w:rFonts w:eastAsia="Times New Roman" w:cs="Simplified Arabic" w:hint="cs"/>
          <w:sz w:val="26"/>
          <w:szCs w:val="26"/>
          <w:rtl/>
          <w:lang w:bidi="ar-SY"/>
        </w:rPr>
        <w:t>نفس</w:t>
      </w:r>
      <w:r w:rsidRPr="007B5241">
        <w:rPr>
          <w:rFonts w:eastAsia="Times New Roman" w:cs="Simplified Arabic"/>
          <w:sz w:val="26"/>
          <w:szCs w:val="26"/>
          <w:rtl/>
          <w:lang w:bidi="ar-SY"/>
        </w:rPr>
        <w:t xml:space="preserve"> </w:t>
      </w:r>
      <w:r w:rsidRPr="007B5241">
        <w:rPr>
          <w:rFonts w:eastAsia="Times New Roman" w:cs="Simplified Arabic" w:hint="cs"/>
          <w:sz w:val="26"/>
          <w:szCs w:val="26"/>
          <w:rtl/>
          <w:lang w:bidi="ar-SY"/>
        </w:rPr>
        <w:t>درجة</w:t>
      </w:r>
      <w:r w:rsidRPr="007B5241">
        <w:rPr>
          <w:rFonts w:eastAsia="Times New Roman" w:cs="Simplified Arabic"/>
          <w:sz w:val="26"/>
          <w:szCs w:val="26"/>
          <w:rtl/>
          <w:lang w:bidi="ar-SY"/>
        </w:rPr>
        <w:t xml:space="preserve"> </w:t>
      </w:r>
      <w:r w:rsidRPr="007B5241">
        <w:rPr>
          <w:rFonts w:eastAsia="Times New Roman" w:cs="Simplified Arabic" w:hint="cs"/>
          <w:sz w:val="26"/>
          <w:szCs w:val="26"/>
          <w:rtl/>
          <w:lang w:bidi="ar-SY"/>
        </w:rPr>
        <w:t>الحرارة</w:t>
      </w:r>
      <w:r w:rsidRPr="007B5241">
        <w:rPr>
          <w:rFonts w:eastAsia="Times New Roman" w:cs="Simplified Arabic"/>
          <w:sz w:val="26"/>
          <w:szCs w:val="26"/>
          <w:rtl/>
          <w:lang w:bidi="ar-SY"/>
        </w:rPr>
        <w:t xml:space="preserve"> </w:t>
      </w:r>
      <w:r w:rsidRPr="007B5241">
        <w:rPr>
          <w:rFonts w:eastAsia="Times New Roman" w:cs="Simplified Arabic" w:hint="cs"/>
          <w:sz w:val="26"/>
          <w:szCs w:val="26"/>
          <w:rtl/>
          <w:lang w:bidi="ar-SY"/>
        </w:rPr>
        <w:t xml:space="preserve">المخفضة </w:t>
      </w:r>
      <w:r w:rsidRPr="007B5241">
        <w:rPr>
          <w:rFonts w:asciiTheme="majorBidi" w:eastAsia="Times New Roman" w:hAnsiTheme="majorBidi" w:cstheme="majorBidi"/>
          <w:sz w:val="26"/>
          <w:szCs w:val="26"/>
          <w:lang w:bidi="ar-SY"/>
        </w:rPr>
        <w:t>(0</w:t>
      </w:r>
      <w:r w:rsidRPr="007B5241">
        <w:rPr>
          <w:rFonts w:asciiTheme="majorBidi" w:eastAsia="Times New Roman" w:hAnsiTheme="majorBidi" w:cstheme="majorBidi"/>
          <w:sz w:val="26"/>
          <w:szCs w:val="26"/>
          <w:vertAlign w:val="superscript"/>
          <w:lang w:bidi="ar-SY"/>
        </w:rPr>
        <w:t>o</w:t>
      </w:r>
      <w:r w:rsidRPr="007B5241">
        <w:rPr>
          <w:rFonts w:asciiTheme="majorBidi" w:eastAsia="Times New Roman" w:hAnsiTheme="majorBidi" w:cstheme="majorBidi"/>
          <w:sz w:val="26"/>
          <w:szCs w:val="26"/>
          <w:lang w:bidi="ar-SY"/>
        </w:rPr>
        <w:t>C)</w:t>
      </w:r>
      <w:r w:rsidRPr="007B5241">
        <w:rPr>
          <w:rFonts w:eastAsia="Times New Roman" w:cs="Simplified Arabic" w:hint="cs"/>
          <w:sz w:val="26"/>
          <w:szCs w:val="26"/>
          <w:rtl/>
          <w:lang w:bidi="ar-SY"/>
        </w:rPr>
        <w:t xml:space="preserve"> </w:t>
      </w:r>
      <w:r w:rsidRPr="007B5241">
        <w:rPr>
          <w:rFonts w:eastAsia="Times New Roman" w:cs="Simplified Arabic"/>
          <w:sz w:val="26"/>
          <w:szCs w:val="26"/>
          <w:rtl/>
          <w:lang w:bidi="ar-SY"/>
        </w:rPr>
        <w:t xml:space="preserve"> </w:t>
      </w:r>
      <w:r w:rsidRPr="007B5241">
        <w:rPr>
          <w:rFonts w:eastAsia="Times New Roman" w:cs="Simplified Arabic" w:hint="cs"/>
          <w:sz w:val="26"/>
          <w:szCs w:val="26"/>
          <w:rtl/>
          <w:lang w:bidi="ar-SY"/>
        </w:rPr>
        <w:t>ليبدأ</w:t>
      </w:r>
      <w:r w:rsidRPr="007B5241">
        <w:rPr>
          <w:rFonts w:eastAsia="Times New Roman" w:cs="Simplified Arabic"/>
          <w:sz w:val="26"/>
          <w:szCs w:val="26"/>
          <w:rtl/>
          <w:lang w:bidi="ar-SY"/>
        </w:rPr>
        <w:t xml:space="preserve"> </w:t>
      </w:r>
      <w:r w:rsidRPr="007B5241">
        <w:rPr>
          <w:rFonts w:eastAsia="Times New Roman" w:cs="Simplified Arabic" w:hint="cs"/>
          <w:sz w:val="26"/>
          <w:szCs w:val="26"/>
          <w:rtl/>
          <w:lang w:bidi="ar-SY"/>
        </w:rPr>
        <w:t>تفاعل</w:t>
      </w:r>
      <w:r w:rsidRPr="007B5241">
        <w:rPr>
          <w:rFonts w:eastAsia="Times New Roman" w:cs="Simplified Arabic"/>
          <w:sz w:val="26"/>
          <w:szCs w:val="26"/>
          <w:rtl/>
          <w:lang w:bidi="ar-SY"/>
        </w:rPr>
        <w:t xml:space="preserve"> </w:t>
      </w:r>
      <w:r w:rsidR="007E1049">
        <w:rPr>
          <w:rFonts w:eastAsia="Times New Roman" w:cs="Simplified Arabic" w:hint="cs"/>
          <w:sz w:val="26"/>
          <w:szCs w:val="26"/>
          <w:rtl/>
          <w:lang w:bidi="ar-SY"/>
        </w:rPr>
        <w:t>التزاوج، ل</w:t>
      </w:r>
      <w:r w:rsidR="008C5B2B">
        <w:rPr>
          <w:rFonts w:eastAsia="Times New Roman" w:cs="Simplified Arabic" w:hint="cs"/>
          <w:sz w:val="26"/>
          <w:szCs w:val="26"/>
          <w:rtl/>
          <w:lang w:bidi="ar-SY"/>
        </w:rPr>
        <w:t>ي</w:t>
      </w:r>
      <w:r w:rsidRPr="007B5241">
        <w:rPr>
          <w:rFonts w:eastAsia="Times New Roman" w:cs="Simplified Arabic" w:hint="cs"/>
          <w:sz w:val="26"/>
          <w:szCs w:val="26"/>
          <w:rtl/>
          <w:lang w:bidi="ar-SY"/>
        </w:rPr>
        <w:t>تشكل محلول أصفر اللون.</w:t>
      </w:r>
    </w:p>
    <w:p w:rsidR="007B5241" w:rsidRPr="007B5241" w:rsidRDefault="007B5241" w:rsidP="007B5241">
      <w:pPr>
        <w:pStyle w:val="af"/>
        <w:numPr>
          <w:ilvl w:val="0"/>
          <w:numId w:val="29"/>
        </w:numPr>
        <w:tabs>
          <w:tab w:val="left" w:pos="338"/>
        </w:tabs>
        <w:spacing w:after="0" w:line="240" w:lineRule="auto"/>
        <w:rPr>
          <w:rFonts w:eastAsia="Times New Roman" w:cs="Simplified Arabic"/>
          <w:sz w:val="26"/>
          <w:szCs w:val="26"/>
          <w:lang w:bidi="ar-SY"/>
        </w:rPr>
      </w:pPr>
      <w:r w:rsidRPr="007B5241">
        <w:rPr>
          <w:rFonts w:eastAsia="Times New Roman" w:cs="Simplified Arabic" w:hint="cs"/>
          <w:sz w:val="26"/>
          <w:szCs w:val="26"/>
          <w:rtl/>
          <w:lang w:bidi="ar-SY"/>
        </w:rPr>
        <w:t xml:space="preserve">تُضبط درجة الحموضة للمحلول الناتج </w:t>
      </w:r>
      <w:r w:rsidRPr="007B5241">
        <w:rPr>
          <w:rFonts w:asciiTheme="majorBidi" w:eastAsia="Times New Roman" w:hAnsiTheme="majorBidi" w:cstheme="majorBidi"/>
          <w:sz w:val="26"/>
          <w:szCs w:val="26"/>
          <w:rtl/>
          <w:lang w:bidi="ar-SY"/>
        </w:rPr>
        <w:t>(</w:t>
      </w:r>
      <w:r w:rsidRPr="007B5241">
        <w:rPr>
          <w:rFonts w:asciiTheme="majorBidi" w:eastAsia="Times New Roman" w:hAnsiTheme="majorBidi" w:cstheme="majorBidi"/>
          <w:sz w:val="26"/>
          <w:szCs w:val="26"/>
          <w:lang w:bidi="ar-SY"/>
        </w:rPr>
        <w:t xml:space="preserve"> (pH=5-6</w:t>
      </w:r>
      <w:r w:rsidRPr="007B5241">
        <w:rPr>
          <w:rFonts w:eastAsia="Times New Roman" w:cs="Simplified Arabic" w:hint="cs"/>
          <w:sz w:val="26"/>
          <w:szCs w:val="26"/>
          <w:rtl/>
          <w:lang w:bidi="ar-SY"/>
        </w:rPr>
        <w:t>بواسطة محلول مشبع من كربونات البوتاسيوم، و</w:t>
      </w:r>
      <w:r w:rsidRPr="007B5241">
        <w:rPr>
          <w:rFonts w:eastAsia="Times New Roman" w:cs="Simplified Arabic"/>
          <w:sz w:val="26"/>
          <w:szCs w:val="26"/>
          <w:rtl/>
          <w:lang w:bidi="ar-SY"/>
        </w:rPr>
        <w:t xml:space="preserve"> </w:t>
      </w:r>
      <w:r w:rsidRPr="007B5241">
        <w:rPr>
          <w:rFonts w:eastAsia="Times New Roman" w:cs="Simplified Arabic" w:hint="cs"/>
          <w:sz w:val="26"/>
          <w:szCs w:val="26"/>
          <w:rtl/>
          <w:lang w:bidi="ar-SY"/>
        </w:rPr>
        <w:t>يترك</w:t>
      </w:r>
      <w:r w:rsidRPr="007B5241">
        <w:rPr>
          <w:rFonts w:eastAsia="Times New Roman" w:cs="Simplified Arabic"/>
          <w:sz w:val="26"/>
          <w:szCs w:val="26"/>
          <w:rtl/>
          <w:lang w:bidi="ar-SY"/>
        </w:rPr>
        <w:t xml:space="preserve"> </w:t>
      </w:r>
      <w:r w:rsidRPr="007B5241">
        <w:rPr>
          <w:rFonts w:eastAsia="Times New Roman" w:cs="Simplified Arabic" w:hint="cs"/>
          <w:sz w:val="26"/>
          <w:szCs w:val="26"/>
          <w:rtl/>
          <w:lang w:bidi="ar-SY"/>
        </w:rPr>
        <w:t>المزيج</w:t>
      </w:r>
      <w:r w:rsidRPr="007B5241">
        <w:rPr>
          <w:rFonts w:eastAsia="Times New Roman" w:cs="Simplified Arabic"/>
          <w:sz w:val="26"/>
          <w:szCs w:val="26"/>
          <w:rtl/>
          <w:lang w:bidi="ar-SY"/>
        </w:rPr>
        <w:t xml:space="preserve"> </w:t>
      </w:r>
      <w:r w:rsidRPr="007B5241">
        <w:rPr>
          <w:rFonts w:eastAsia="Times New Roman" w:cs="Simplified Arabic" w:hint="cs"/>
          <w:sz w:val="26"/>
          <w:szCs w:val="26"/>
          <w:rtl/>
          <w:lang w:bidi="ar-SY"/>
        </w:rPr>
        <w:t>على</w:t>
      </w:r>
      <w:r w:rsidRPr="007B5241">
        <w:rPr>
          <w:rFonts w:eastAsia="Times New Roman" w:cs="Simplified Arabic"/>
          <w:sz w:val="26"/>
          <w:szCs w:val="26"/>
          <w:rtl/>
          <w:lang w:bidi="ar-SY"/>
        </w:rPr>
        <w:t xml:space="preserve"> </w:t>
      </w:r>
      <w:r w:rsidRPr="007B5241">
        <w:rPr>
          <w:rFonts w:eastAsia="Times New Roman" w:cs="Simplified Arabic" w:hint="cs"/>
          <w:sz w:val="26"/>
          <w:szCs w:val="26"/>
          <w:rtl/>
          <w:lang w:bidi="ar-SY"/>
        </w:rPr>
        <w:t>التحريك</w:t>
      </w:r>
      <w:r w:rsidRPr="007B5241">
        <w:rPr>
          <w:rFonts w:eastAsia="Times New Roman" w:cs="Simplified Arabic"/>
          <w:sz w:val="26"/>
          <w:szCs w:val="26"/>
          <w:rtl/>
          <w:lang w:bidi="ar-SY"/>
        </w:rPr>
        <w:t xml:space="preserve"> </w:t>
      </w:r>
      <w:r w:rsidRPr="007B5241">
        <w:rPr>
          <w:rFonts w:eastAsia="Times New Roman" w:cs="Simplified Arabic" w:hint="cs"/>
          <w:sz w:val="26"/>
          <w:szCs w:val="26"/>
          <w:rtl/>
          <w:lang w:bidi="ar-SY"/>
        </w:rPr>
        <w:t xml:space="preserve">مدة </w:t>
      </w:r>
      <w:r w:rsidRPr="007B5241">
        <w:rPr>
          <w:rFonts w:asciiTheme="majorBidi" w:eastAsia="Times New Roman" w:hAnsiTheme="majorBidi" w:cstheme="majorBidi"/>
          <w:sz w:val="26"/>
          <w:szCs w:val="26"/>
          <w:lang w:bidi="ar-SY"/>
        </w:rPr>
        <w:t>(3-4h)</w:t>
      </w:r>
      <w:r w:rsidRPr="007B5241">
        <w:rPr>
          <w:rFonts w:asciiTheme="majorBidi" w:eastAsia="Times New Roman" w:hAnsiTheme="majorBidi" w:cstheme="majorBidi"/>
          <w:sz w:val="26"/>
          <w:szCs w:val="26"/>
          <w:rtl/>
          <w:lang w:bidi="ar-SY"/>
        </w:rPr>
        <w:t>.</w:t>
      </w:r>
    </w:p>
    <w:p w:rsidR="007B5241" w:rsidRPr="007B5241" w:rsidRDefault="007B5241" w:rsidP="007B5241">
      <w:pPr>
        <w:pStyle w:val="af"/>
        <w:numPr>
          <w:ilvl w:val="0"/>
          <w:numId w:val="29"/>
        </w:numPr>
        <w:tabs>
          <w:tab w:val="left" w:pos="338"/>
        </w:tabs>
        <w:spacing w:after="0" w:line="240" w:lineRule="auto"/>
        <w:rPr>
          <w:rFonts w:eastAsia="Times New Roman" w:cs="Simplified Arabic"/>
          <w:sz w:val="26"/>
          <w:szCs w:val="26"/>
          <w:rtl/>
          <w:lang w:bidi="ar-SY"/>
        </w:rPr>
      </w:pPr>
      <w:r w:rsidRPr="007B5241">
        <w:rPr>
          <w:rFonts w:eastAsia="Times New Roman" w:cs="Simplified Arabic"/>
          <w:sz w:val="26"/>
          <w:szCs w:val="26"/>
          <w:rtl/>
          <w:lang w:bidi="ar-SY"/>
        </w:rPr>
        <w:lastRenderedPageBreak/>
        <w:t xml:space="preserve"> </w:t>
      </w:r>
      <w:r w:rsidRPr="007B5241">
        <w:rPr>
          <w:rFonts w:eastAsia="Times New Roman" w:cs="Simplified Arabic" w:hint="cs"/>
          <w:sz w:val="26"/>
          <w:szCs w:val="26"/>
          <w:rtl/>
          <w:lang w:bidi="ar-SY"/>
        </w:rPr>
        <w:t>يُرشح</w:t>
      </w:r>
      <w:r w:rsidRPr="007B5241">
        <w:rPr>
          <w:rFonts w:eastAsia="Times New Roman" w:cs="Simplified Arabic"/>
          <w:sz w:val="26"/>
          <w:szCs w:val="26"/>
          <w:rtl/>
          <w:lang w:bidi="ar-SY"/>
        </w:rPr>
        <w:t xml:space="preserve"> </w:t>
      </w:r>
      <w:r w:rsidRPr="007B5241">
        <w:rPr>
          <w:rFonts w:eastAsia="Times New Roman" w:cs="Simplified Arabic" w:hint="cs"/>
          <w:sz w:val="26"/>
          <w:szCs w:val="26"/>
          <w:rtl/>
          <w:lang w:bidi="ar-SY"/>
        </w:rPr>
        <w:t>الراسب ذو اللون الأصفر</w:t>
      </w:r>
      <w:r w:rsidRPr="007B5241">
        <w:rPr>
          <w:rFonts w:eastAsia="Times New Roman" w:cs="Simplified Arabic"/>
          <w:sz w:val="26"/>
          <w:szCs w:val="26"/>
          <w:rtl/>
          <w:lang w:bidi="ar-SY"/>
        </w:rPr>
        <w:t xml:space="preserve"> </w:t>
      </w:r>
      <w:r w:rsidRPr="007B5241">
        <w:rPr>
          <w:rFonts w:eastAsia="Times New Roman" w:cs="Simplified Arabic" w:hint="cs"/>
          <w:sz w:val="26"/>
          <w:szCs w:val="26"/>
          <w:rtl/>
          <w:lang w:bidi="ar-SY"/>
        </w:rPr>
        <w:t>بواسطة</w:t>
      </w:r>
      <w:r w:rsidRPr="007B5241">
        <w:rPr>
          <w:rFonts w:eastAsia="Times New Roman" w:cs="Simplified Arabic"/>
          <w:sz w:val="26"/>
          <w:szCs w:val="26"/>
          <w:rtl/>
          <w:lang w:bidi="ar-SY"/>
        </w:rPr>
        <w:t xml:space="preserve"> </w:t>
      </w:r>
      <w:r w:rsidRPr="007B5241">
        <w:rPr>
          <w:rFonts w:eastAsia="Times New Roman" w:cs="Simplified Arabic" w:hint="cs"/>
          <w:sz w:val="26"/>
          <w:szCs w:val="26"/>
          <w:rtl/>
          <w:lang w:bidi="ar-SY"/>
        </w:rPr>
        <w:t>قمع</w:t>
      </w:r>
      <w:r w:rsidRPr="007B5241">
        <w:rPr>
          <w:rFonts w:eastAsia="Times New Roman" w:cs="Simplified Arabic"/>
          <w:sz w:val="26"/>
          <w:szCs w:val="26"/>
          <w:rtl/>
          <w:lang w:bidi="ar-SY"/>
        </w:rPr>
        <w:t xml:space="preserve"> </w:t>
      </w:r>
      <w:proofErr w:type="spellStart"/>
      <w:r w:rsidRPr="007B5241">
        <w:rPr>
          <w:rFonts w:eastAsia="Times New Roman" w:cs="Simplified Arabic" w:hint="cs"/>
          <w:sz w:val="26"/>
          <w:szCs w:val="26"/>
          <w:rtl/>
          <w:lang w:bidi="ar-SY"/>
        </w:rPr>
        <w:t>بوخنر</w:t>
      </w:r>
      <w:proofErr w:type="spellEnd"/>
      <w:r w:rsidRPr="007B5241">
        <w:rPr>
          <w:rFonts w:eastAsia="Times New Roman" w:cs="Simplified Arabic" w:hint="cs"/>
          <w:sz w:val="26"/>
          <w:szCs w:val="26"/>
          <w:rtl/>
          <w:lang w:bidi="ar-SY"/>
        </w:rPr>
        <w:t>،</w:t>
      </w:r>
      <w:r w:rsidRPr="007B5241">
        <w:rPr>
          <w:rFonts w:eastAsia="Times New Roman" w:cs="Simplified Arabic"/>
          <w:sz w:val="26"/>
          <w:szCs w:val="26"/>
          <w:rtl/>
          <w:lang w:bidi="ar-SY"/>
        </w:rPr>
        <w:t xml:space="preserve"> </w:t>
      </w:r>
      <w:r w:rsidRPr="007B5241">
        <w:rPr>
          <w:rFonts w:eastAsia="Times New Roman" w:cs="Simplified Arabic" w:hint="cs"/>
          <w:sz w:val="26"/>
          <w:szCs w:val="26"/>
          <w:rtl/>
          <w:lang w:bidi="ar-SY"/>
        </w:rPr>
        <w:t>ويُغسل</w:t>
      </w:r>
      <w:r w:rsidRPr="007B5241">
        <w:rPr>
          <w:rFonts w:eastAsia="Times New Roman" w:cs="Simplified Arabic"/>
          <w:sz w:val="26"/>
          <w:szCs w:val="26"/>
          <w:rtl/>
          <w:lang w:bidi="ar-SY"/>
        </w:rPr>
        <w:t xml:space="preserve"> </w:t>
      </w:r>
      <w:r w:rsidRPr="007B5241">
        <w:rPr>
          <w:rFonts w:eastAsia="Times New Roman" w:cs="Simplified Arabic" w:hint="cs"/>
          <w:sz w:val="26"/>
          <w:szCs w:val="26"/>
          <w:rtl/>
          <w:lang w:bidi="ar-SY"/>
        </w:rPr>
        <w:t>بالماء</w:t>
      </w:r>
      <w:r w:rsidRPr="007B5241">
        <w:rPr>
          <w:rFonts w:eastAsia="Times New Roman" w:cs="Simplified Arabic"/>
          <w:sz w:val="26"/>
          <w:szCs w:val="26"/>
          <w:rtl/>
          <w:lang w:bidi="ar-SY"/>
        </w:rPr>
        <w:t xml:space="preserve"> </w:t>
      </w:r>
      <w:r w:rsidRPr="007B5241">
        <w:rPr>
          <w:rFonts w:eastAsia="Times New Roman" w:cs="Simplified Arabic" w:hint="cs"/>
          <w:sz w:val="26"/>
          <w:szCs w:val="26"/>
          <w:rtl/>
          <w:lang w:bidi="ar-SY"/>
        </w:rPr>
        <w:t>المقطر</w:t>
      </w:r>
      <w:r w:rsidRPr="007B5241">
        <w:rPr>
          <w:rFonts w:eastAsia="Times New Roman" w:cs="Simplified Arabic"/>
          <w:sz w:val="26"/>
          <w:szCs w:val="26"/>
          <w:rtl/>
          <w:lang w:bidi="ar-SY"/>
        </w:rPr>
        <w:t xml:space="preserve"> </w:t>
      </w:r>
      <w:r w:rsidRPr="007B5241">
        <w:rPr>
          <w:rFonts w:eastAsia="Times New Roman" w:cs="Simplified Arabic" w:hint="cs"/>
          <w:sz w:val="26"/>
          <w:szCs w:val="26"/>
          <w:rtl/>
          <w:lang w:bidi="ar-SY"/>
        </w:rPr>
        <w:t>ثم</w:t>
      </w:r>
      <w:r w:rsidRPr="007B5241">
        <w:rPr>
          <w:rFonts w:eastAsia="Times New Roman" w:cs="Simplified Arabic"/>
          <w:sz w:val="26"/>
          <w:szCs w:val="26"/>
          <w:rtl/>
          <w:lang w:bidi="ar-SY"/>
        </w:rPr>
        <w:t xml:space="preserve"> </w:t>
      </w:r>
      <w:r w:rsidRPr="007B5241">
        <w:rPr>
          <w:rFonts w:eastAsia="Times New Roman" w:cs="Simplified Arabic" w:hint="cs"/>
          <w:sz w:val="26"/>
          <w:szCs w:val="26"/>
          <w:rtl/>
          <w:lang w:bidi="ar-SY"/>
        </w:rPr>
        <w:t>بمحلول</w:t>
      </w:r>
      <w:r w:rsidRPr="007B5241">
        <w:rPr>
          <w:rFonts w:eastAsia="Times New Roman" w:cs="Simplified Arabic"/>
          <w:sz w:val="26"/>
          <w:szCs w:val="26"/>
          <w:rtl/>
          <w:lang w:bidi="ar-SY"/>
        </w:rPr>
        <w:t xml:space="preserve"> </w:t>
      </w:r>
      <w:r w:rsidRPr="007B5241">
        <w:rPr>
          <w:rFonts w:eastAsia="Times New Roman" w:cs="Simplified Arabic" w:hint="cs"/>
          <w:sz w:val="26"/>
          <w:szCs w:val="26"/>
          <w:rtl/>
          <w:lang w:bidi="ar-SY"/>
        </w:rPr>
        <w:t>كلوريد</w:t>
      </w:r>
      <w:r w:rsidRPr="007B5241">
        <w:rPr>
          <w:rFonts w:eastAsia="Times New Roman" w:cs="Simplified Arabic"/>
          <w:sz w:val="26"/>
          <w:szCs w:val="26"/>
          <w:rtl/>
          <w:lang w:bidi="ar-SY"/>
        </w:rPr>
        <w:t xml:space="preserve"> </w:t>
      </w:r>
      <w:r w:rsidRPr="007B5241">
        <w:rPr>
          <w:rFonts w:eastAsia="Times New Roman" w:cs="Simplified Arabic" w:hint="cs"/>
          <w:sz w:val="26"/>
          <w:szCs w:val="26"/>
          <w:rtl/>
          <w:lang w:bidi="ar-SY"/>
        </w:rPr>
        <w:t>الصوديوم،</w:t>
      </w:r>
      <w:r w:rsidRPr="007B5241">
        <w:rPr>
          <w:rFonts w:eastAsia="Times New Roman" w:cs="Simplified Arabic"/>
          <w:sz w:val="26"/>
          <w:szCs w:val="26"/>
          <w:rtl/>
          <w:lang w:bidi="ar-SY"/>
        </w:rPr>
        <w:t xml:space="preserve"> </w:t>
      </w:r>
      <w:r w:rsidRPr="007B5241">
        <w:rPr>
          <w:rFonts w:eastAsia="Times New Roman" w:cs="Simplified Arabic" w:hint="cs"/>
          <w:sz w:val="26"/>
          <w:szCs w:val="26"/>
          <w:rtl/>
          <w:lang w:bidi="ar-SY"/>
        </w:rPr>
        <w:t>ثم</w:t>
      </w:r>
      <w:r w:rsidRPr="007B5241">
        <w:rPr>
          <w:rFonts w:eastAsia="Times New Roman" w:cs="Simplified Arabic"/>
          <w:sz w:val="26"/>
          <w:szCs w:val="26"/>
          <w:rtl/>
          <w:lang w:bidi="ar-SY"/>
        </w:rPr>
        <w:t xml:space="preserve"> </w:t>
      </w:r>
      <w:r w:rsidRPr="007B5241">
        <w:rPr>
          <w:rFonts w:eastAsia="Times New Roman" w:cs="Simplified Arabic" w:hint="cs"/>
          <w:sz w:val="26"/>
          <w:szCs w:val="26"/>
          <w:rtl/>
          <w:lang w:bidi="ar-SY"/>
        </w:rPr>
        <w:t>مرة أخرى</w:t>
      </w:r>
      <w:r w:rsidRPr="007B5241">
        <w:rPr>
          <w:rFonts w:eastAsia="Times New Roman" w:cs="Simplified Arabic"/>
          <w:sz w:val="26"/>
          <w:szCs w:val="26"/>
          <w:rtl/>
          <w:lang w:bidi="ar-SY"/>
        </w:rPr>
        <w:t xml:space="preserve"> </w:t>
      </w:r>
      <w:r w:rsidR="007E1049">
        <w:rPr>
          <w:rFonts w:eastAsia="Times New Roman" w:cs="Simplified Arabic" w:hint="cs"/>
          <w:sz w:val="26"/>
          <w:szCs w:val="26"/>
          <w:rtl/>
          <w:lang w:bidi="ar-SY"/>
        </w:rPr>
        <w:t>بالماء المقطر للتخلص من آثار الحموض والمواد المتفاعلة.</w:t>
      </w:r>
    </w:p>
    <w:p w:rsidR="003346D9" w:rsidRDefault="007B5241" w:rsidP="003346D9">
      <w:pPr>
        <w:pStyle w:val="af"/>
        <w:numPr>
          <w:ilvl w:val="0"/>
          <w:numId w:val="29"/>
        </w:numPr>
        <w:tabs>
          <w:tab w:val="left" w:pos="338"/>
        </w:tabs>
        <w:spacing w:after="0" w:line="240" w:lineRule="auto"/>
        <w:rPr>
          <w:rFonts w:eastAsia="Times New Roman" w:cs="Simplified Arabic"/>
          <w:b/>
          <w:bCs/>
          <w:sz w:val="26"/>
          <w:szCs w:val="26"/>
          <w:lang w:bidi="ar-SY"/>
        </w:rPr>
      </w:pPr>
      <w:r w:rsidRPr="003346D9">
        <w:rPr>
          <w:rFonts w:eastAsia="Times New Roman" w:cs="Simplified Arabic" w:hint="cs"/>
          <w:sz w:val="26"/>
          <w:szCs w:val="26"/>
          <w:rtl/>
          <w:lang w:bidi="ar-SY"/>
        </w:rPr>
        <w:t>يُنقى</w:t>
      </w:r>
      <w:r w:rsidRPr="003346D9">
        <w:rPr>
          <w:rFonts w:eastAsia="Times New Roman" w:cs="Simplified Arabic"/>
          <w:sz w:val="26"/>
          <w:szCs w:val="26"/>
          <w:rtl/>
          <w:lang w:bidi="ar-SY"/>
        </w:rPr>
        <w:t xml:space="preserve"> </w:t>
      </w:r>
      <w:r w:rsidRPr="003346D9">
        <w:rPr>
          <w:rFonts w:eastAsia="Times New Roman" w:cs="Simplified Arabic" w:hint="cs"/>
          <w:sz w:val="26"/>
          <w:szCs w:val="26"/>
          <w:rtl/>
          <w:lang w:bidi="ar-SY"/>
        </w:rPr>
        <w:t>المركب</w:t>
      </w:r>
      <w:r w:rsidRPr="003346D9">
        <w:rPr>
          <w:rFonts w:eastAsia="Times New Roman" w:cs="Simplified Arabic"/>
          <w:sz w:val="26"/>
          <w:szCs w:val="26"/>
          <w:rtl/>
          <w:lang w:bidi="ar-SY"/>
        </w:rPr>
        <w:t xml:space="preserve"> </w:t>
      </w:r>
      <w:r w:rsidRPr="003346D9">
        <w:rPr>
          <w:rFonts w:eastAsia="Times New Roman" w:cs="Simplified Arabic" w:hint="cs"/>
          <w:sz w:val="26"/>
          <w:szCs w:val="26"/>
          <w:rtl/>
          <w:lang w:bidi="ar-SY"/>
        </w:rPr>
        <w:t>بإعادة</w:t>
      </w:r>
      <w:r w:rsidRPr="003346D9">
        <w:rPr>
          <w:rFonts w:eastAsia="Times New Roman" w:cs="Simplified Arabic"/>
          <w:sz w:val="26"/>
          <w:szCs w:val="26"/>
          <w:rtl/>
          <w:lang w:bidi="ar-SY"/>
        </w:rPr>
        <w:t xml:space="preserve"> </w:t>
      </w:r>
      <w:r w:rsidRPr="003346D9">
        <w:rPr>
          <w:rFonts w:eastAsia="Times New Roman" w:cs="Simplified Arabic" w:hint="cs"/>
          <w:sz w:val="26"/>
          <w:szCs w:val="26"/>
          <w:rtl/>
          <w:lang w:bidi="ar-SY"/>
        </w:rPr>
        <w:t>البلورة</w:t>
      </w:r>
      <w:r w:rsidRPr="003346D9">
        <w:rPr>
          <w:rFonts w:eastAsia="Times New Roman" w:cs="Simplified Arabic"/>
          <w:sz w:val="26"/>
          <w:szCs w:val="26"/>
          <w:rtl/>
          <w:lang w:bidi="ar-SY"/>
        </w:rPr>
        <w:t xml:space="preserve"> </w:t>
      </w:r>
      <w:r w:rsidRPr="003346D9">
        <w:rPr>
          <w:rFonts w:eastAsia="Times New Roman" w:cs="Simplified Arabic" w:hint="cs"/>
          <w:sz w:val="26"/>
          <w:szCs w:val="26"/>
          <w:rtl/>
          <w:lang w:bidi="ar-SY"/>
        </w:rPr>
        <w:t>بواسطة</w:t>
      </w:r>
      <w:r w:rsidRPr="003346D9">
        <w:rPr>
          <w:rFonts w:eastAsia="Times New Roman" w:cs="Simplified Arabic"/>
          <w:sz w:val="26"/>
          <w:szCs w:val="26"/>
          <w:rtl/>
          <w:lang w:bidi="ar-SY"/>
        </w:rPr>
        <w:t xml:space="preserve"> </w:t>
      </w:r>
      <w:proofErr w:type="spellStart"/>
      <w:r w:rsidRPr="003346D9">
        <w:rPr>
          <w:rFonts w:eastAsia="Times New Roman" w:cs="Simplified Arabic" w:hint="cs"/>
          <w:sz w:val="26"/>
          <w:szCs w:val="26"/>
          <w:rtl/>
          <w:lang w:bidi="ar-SY"/>
        </w:rPr>
        <w:t>الأيتانول</w:t>
      </w:r>
      <w:proofErr w:type="spellEnd"/>
      <w:r w:rsidRPr="003346D9">
        <w:rPr>
          <w:rFonts w:eastAsia="Times New Roman" w:cs="Simplified Arabic"/>
          <w:sz w:val="26"/>
          <w:szCs w:val="26"/>
          <w:rtl/>
          <w:lang w:bidi="ar-SY"/>
        </w:rPr>
        <w:t xml:space="preserve"> </w:t>
      </w:r>
      <w:r w:rsidRPr="003346D9">
        <w:rPr>
          <w:rFonts w:eastAsia="Times New Roman" w:cs="Simplified Arabic" w:hint="cs"/>
          <w:sz w:val="26"/>
          <w:szCs w:val="26"/>
          <w:rtl/>
          <w:lang w:bidi="ar-SY"/>
        </w:rPr>
        <w:t>ثم</w:t>
      </w:r>
      <w:r w:rsidRPr="003346D9">
        <w:rPr>
          <w:rFonts w:eastAsia="Times New Roman" w:cs="Simplified Arabic"/>
          <w:sz w:val="26"/>
          <w:szCs w:val="26"/>
          <w:rtl/>
          <w:lang w:bidi="ar-SY"/>
        </w:rPr>
        <w:t xml:space="preserve"> </w:t>
      </w:r>
      <w:r w:rsidRPr="003346D9">
        <w:rPr>
          <w:rFonts w:eastAsia="Times New Roman" w:cs="Simplified Arabic" w:hint="cs"/>
          <w:sz w:val="26"/>
          <w:szCs w:val="26"/>
          <w:rtl/>
          <w:lang w:bidi="ar-SY"/>
        </w:rPr>
        <w:t>يرشح</w:t>
      </w:r>
      <w:r w:rsidRPr="003346D9">
        <w:rPr>
          <w:rFonts w:eastAsia="Times New Roman" w:cs="Simplified Arabic"/>
          <w:sz w:val="26"/>
          <w:szCs w:val="26"/>
          <w:rtl/>
          <w:lang w:bidi="ar-SY"/>
        </w:rPr>
        <w:t xml:space="preserve"> </w:t>
      </w:r>
      <w:r w:rsidRPr="003346D9">
        <w:rPr>
          <w:rFonts w:eastAsia="Times New Roman" w:cs="Simplified Arabic" w:hint="cs"/>
          <w:sz w:val="26"/>
          <w:szCs w:val="26"/>
          <w:rtl/>
          <w:lang w:bidi="ar-SY"/>
        </w:rPr>
        <w:t>ويجفف، فتم الحصول على</w:t>
      </w:r>
      <w:r w:rsidRPr="003346D9">
        <w:rPr>
          <w:rFonts w:eastAsia="Times New Roman" w:cs="Simplified Arabic"/>
          <w:sz w:val="26"/>
          <w:szCs w:val="26"/>
          <w:rtl/>
          <w:lang w:bidi="ar-SY"/>
        </w:rPr>
        <w:t xml:space="preserve"> </w:t>
      </w:r>
      <w:r w:rsidRPr="003346D9">
        <w:rPr>
          <w:rFonts w:eastAsia="Times New Roman" w:cs="Simplified Arabic" w:hint="cs"/>
          <w:sz w:val="26"/>
          <w:szCs w:val="26"/>
          <w:rtl/>
          <w:lang w:bidi="ar-SY"/>
        </w:rPr>
        <w:t>راسب</w:t>
      </w:r>
      <w:r w:rsidRPr="003346D9">
        <w:rPr>
          <w:rFonts w:eastAsia="Times New Roman" w:cs="Simplified Arabic"/>
          <w:sz w:val="26"/>
          <w:szCs w:val="26"/>
          <w:rtl/>
          <w:lang w:bidi="ar-SY"/>
        </w:rPr>
        <w:t xml:space="preserve"> </w:t>
      </w:r>
      <w:r w:rsidRPr="003346D9">
        <w:rPr>
          <w:rFonts w:eastAsia="Times New Roman" w:cs="Simplified Arabic" w:hint="cs"/>
          <w:sz w:val="26"/>
          <w:szCs w:val="26"/>
          <w:rtl/>
          <w:lang w:bidi="ar-SY"/>
        </w:rPr>
        <w:t>أصفر ناعم</w:t>
      </w:r>
      <w:r w:rsidRPr="003346D9">
        <w:rPr>
          <w:rFonts w:eastAsia="Times New Roman" w:cs="Simplified Arabic"/>
          <w:sz w:val="26"/>
          <w:szCs w:val="26"/>
          <w:rtl/>
          <w:lang w:bidi="ar-SY"/>
        </w:rPr>
        <w:t xml:space="preserve"> </w:t>
      </w:r>
      <w:r w:rsidRPr="003346D9">
        <w:rPr>
          <w:rFonts w:eastAsia="Times New Roman" w:cs="Simplified Arabic" w:hint="cs"/>
          <w:sz w:val="26"/>
          <w:szCs w:val="26"/>
          <w:rtl/>
          <w:lang w:bidi="ar-SY"/>
        </w:rPr>
        <w:t>درجة</w:t>
      </w:r>
      <w:r w:rsidRPr="003346D9">
        <w:rPr>
          <w:rFonts w:eastAsia="Times New Roman" w:cs="Simplified Arabic"/>
          <w:sz w:val="26"/>
          <w:szCs w:val="26"/>
          <w:rtl/>
          <w:lang w:bidi="ar-SY"/>
        </w:rPr>
        <w:t xml:space="preserve"> </w:t>
      </w:r>
      <w:r w:rsidRPr="003346D9">
        <w:rPr>
          <w:rFonts w:eastAsia="Times New Roman" w:cs="Simplified Arabic" w:hint="cs"/>
          <w:sz w:val="26"/>
          <w:szCs w:val="26"/>
          <w:rtl/>
          <w:lang w:bidi="ar-SY"/>
        </w:rPr>
        <w:t>انصهاره</w:t>
      </w:r>
      <w:r w:rsidRPr="003346D9">
        <w:rPr>
          <w:rFonts w:eastAsia="Times New Roman" w:cs="Simplified Arabic"/>
          <w:sz w:val="26"/>
          <w:szCs w:val="26"/>
          <w:rtl/>
          <w:lang w:bidi="ar-SY"/>
        </w:rPr>
        <w:t xml:space="preserve"> </w:t>
      </w:r>
      <w:r w:rsidRPr="003346D9">
        <w:rPr>
          <w:rFonts w:asciiTheme="majorBidi" w:eastAsia="Times New Roman" w:hAnsiTheme="majorBidi" w:cstheme="majorBidi"/>
          <w:sz w:val="26"/>
          <w:szCs w:val="26"/>
          <w:lang w:bidi="ar-SY"/>
        </w:rPr>
        <w:t>(217</w:t>
      </w:r>
      <w:r w:rsidRPr="003346D9">
        <w:rPr>
          <w:rFonts w:asciiTheme="majorBidi" w:eastAsia="Times New Roman" w:hAnsiTheme="majorBidi" w:cstheme="majorBidi"/>
          <w:sz w:val="26"/>
          <w:szCs w:val="26"/>
          <w:vertAlign w:val="superscript"/>
          <w:lang w:bidi="ar-SY"/>
        </w:rPr>
        <w:t xml:space="preserve"> </w:t>
      </w:r>
      <w:proofErr w:type="spellStart"/>
      <w:r w:rsidRPr="003346D9">
        <w:rPr>
          <w:rFonts w:asciiTheme="majorBidi" w:eastAsia="Times New Roman" w:hAnsiTheme="majorBidi" w:cstheme="majorBidi"/>
          <w:sz w:val="26"/>
          <w:szCs w:val="26"/>
          <w:vertAlign w:val="superscript"/>
          <w:lang w:bidi="ar-SY"/>
        </w:rPr>
        <w:t>o</w:t>
      </w:r>
      <w:r w:rsidRPr="003346D9">
        <w:rPr>
          <w:rFonts w:asciiTheme="majorBidi" w:eastAsia="Times New Roman" w:hAnsiTheme="majorBidi" w:cstheme="majorBidi"/>
          <w:sz w:val="26"/>
          <w:szCs w:val="26"/>
          <w:lang w:bidi="ar-SY"/>
        </w:rPr>
        <w:t>C</w:t>
      </w:r>
      <w:proofErr w:type="spellEnd"/>
      <w:r w:rsidRPr="003346D9">
        <w:rPr>
          <w:rFonts w:asciiTheme="majorBidi" w:eastAsia="Times New Roman" w:hAnsiTheme="majorBidi" w:cstheme="majorBidi"/>
          <w:sz w:val="26"/>
          <w:szCs w:val="26"/>
          <w:lang w:bidi="ar-SY"/>
        </w:rPr>
        <w:t>)</w:t>
      </w:r>
      <w:r w:rsidRPr="003346D9">
        <w:rPr>
          <w:rFonts w:eastAsia="Times New Roman" w:cs="Simplified Arabic"/>
          <w:sz w:val="26"/>
          <w:szCs w:val="26"/>
          <w:rtl/>
          <w:lang w:bidi="ar-SY"/>
        </w:rPr>
        <w:t xml:space="preserve"> </w:t>
      </w:r>
      <w:r w:rsidRPr="003346D9">
        <w:rPr>
          <w:rFonts w:eastAsia="Times New Roman" w:cs="Simplified Arabic" w:hint="cs"/>
          <w:sz w:val="26"/>
          <w:szCs w:val="26"/>
          <w:rtl/>
          <w:lang w:bidi="ar-SY"/>
        </w:rPr>
        <w:t xml:space="preserve">وبمردود </w:t>
      </w:r>
      <w:r w:rsidRPr="003346D9">
        <w:rPr>
          <w:rFonts w:asciiTheme="majorBidi" w:eastAsia="Times New Roman" w:hAnsiTheme="majorBidi" w:cstheme="majorBidi"/>
          <w:sz w:val="26"/>
          <w:szCs w:val="26"/>
          <w:lang w:bidi="ar-SY"/>
        </w:rPr>
        <w:t>80%</w:t>
      </w:r>
      <w:r w:rsidR="00B576AD">
        <w:rPr>
          <w:rFonts w:eastAsia="Times New Roman" w:cs="Simplified Arabic" w:hint="cs"/>
          <w:sz w:val="26"/>
          <w:szCs w:val="26"/>
          <w:rtl/>
          <w:lang w:bidi="ar-SY"/>
        </w:rPr>
        <w:t xml:space="preserve"> وتم التحقق من نقاوته باستخدام </w:t>
      </w:r>
      <w:proofErr w:type="spellStart"/>
      <w:r w:rsidR="00B576AD">
        <w:rPr>
          <w:rFonts w:eastAsia="Times New Roman" w:cs="Simplified Arabic" w:hint="cs"/>
          <w:sz w:val="26"/>
          <w:szCs w:val="26"/>
          <w:rtl/>
          <w:lang w:bidi="ar-SY"/>
        </w:rPr>
        <w:t>كروماتوغرافيا</w:t>
      </w:r>
      <w:proofErr w:type="spellEnd"/>
      <w:r w:rsidR="00B576AD">
        <w:rPr>
          <w:rFonts w:eastAsia="Times New Roman" w:cs="Simplified Arabic" w:hint="cs"/>
          <w:sz w:val="26"/>
          <w:szCs w:val="26"/>
          <w:rtl/>
          <w:lang w:bidi="ar-SY"/>
        </w:rPr>
        <w:t xml:space="preserve"> الطبقة الرقيقة</w:t>
      </w:r>
      <w:r w:rsidR="003346D9" w:rsidRPr="003346D9">
        <w:rPr>
          <w:rFonts w:eastAsia="Times New Roman" w:cs="Simplified Arabic" w:hint="cs"/>
          <w:sz w:val="26"/>
          <w:szCs w:val="26"/>
          <w:rtl/>
          <w:lang w:bidi="ar-SY"/>
        </w:rPr>
        <w:t xml:space="preserve"> الشكل</w:t>
      </w:r>
      <w:r w:rsidR="003346D9" w:rsidRPr="003346D9">
        <w:rPr>
          <w:rFonts w:eastAsia="Times New Roman" w:cs="Simplified Arabic"/>
          <w:sz w:val="26"/>
          <w:szCs w:val="26"/>
          <w:lang w:bidi="ar-SY"/>
        </w:rPr>
        <w:t>(1)</w:t>
      </w:r>
      <w:r w:rsidR="003346D9" w:rsidRPr="003346D9">
        <w:rPr>
          <w:rFonts w:eastAsia="Times New Roman" w:cs="Simplified Arabic" w:hint="cs"/>
          <w:sz w:val="26"/>
          <w:szCs w:val="26"/>
          <w:rtl/>
          <w:lang w:bidi="ar-SY"/>
        </w:rPr>
        <w:t xml:space="preserve"> </w:t>
      </w:r>
      <w:r w:rsidRPr="003346D9">
        <w:rPr>
          <w:rFonts w:eastAsia="Times New Roman" w:cs="Simplified Arabic" w:hint="cs"/>
          <w:sz w:val="26"/>
          <w:szCs w:val="26"/>
          <w:rtl/>
          <w:lang w:bidi="ar-SY"/>
        </w:rPr>
        <w:t>.</w:t>
      </w:r>
    </w:p>
    <w:p w:rsidR="003346D9" w:rsidRDefault="003346D9" w:rsidP="003346D9">
      <w:pPr>
        <w:pStyle w:val="af"/>
        <w:tabs>
          <w:tab w:val="left" w:pos="338"/>
        </w:tabs>
        <w:spacing w:after="0" w:line="240" w:lineRule="auto"/>
        <w:ind w:left="892"/>
        <w:jc w:val="center"/>
        <w:rPr>
          <w:rFonts w:eastAsia="Times New Roman" w:cs="Simplified Arabic"/>
          <w:b/>
          <w:bCs/>
          <w:sz w:val="26"/>
          <w:szCs w:val="26"/>
          <w:lang w:bidi="ar-SY"/>
        </w:rPr>
      </w:pPr>
      <w:r>
        <w:object w:dxaOrig="6833" w:dyaOrig="343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4.1pt;height:158.15pt" o:ole="">
            <v:imagedata r:id="rId12" o:title=""/>
          </v:shape>
          <o:OLEObject Type="Embed" ProgID="ChemDraw.Document.6.0" ShapeID="_x0000_i1025" DrawAspect="Content" ObjectID="_1724407193" r:id="rId13"/>
        </w:object>
      </w:r>
    </w:p>
    <w:p w:rsidR="003346D9" w:rsidRPr="003346D9" w:rsidRDefault="003346D9" w:rsidP="003346D9">
      <w:pPr>
        <w:tabs>
          <w:tab w:val="left" w:pos="338"/>
        </w:tabs>
        <w:spacing w:after="0" w:line="240" w:lineRule="auto"/>
        <w:jc w:val="center"/>
        <w:rPr>
          <w:rFonts w:eastAsia="Times New Roman" w:cs="Simplified Arabic"/>
          <w:b/>
          <w:bCs/>
          <w:sz w:val="26"/>
          <w:szCs w:val="26"/>
          <w:rtl/>
          <w:lang w:bidi="ar-SY"/>
        </w:rPr>
      </w:pPr>
      <w:r w:rsidRPr="003346D9">
        <w:rPr>
          <w:rFonts w:eastAsia="Times New Roman" w:cs="Simplified Arabic" w:hint="cs"/>
          <w:b/>
          <w:bCs/>
          <w:sz w:val="26"/>
          <w:szCs w:val="26"/>
          <w:rtl/>
          <w:lang w:bidi="ar-SY"/>
        </w:rPr>
        <w:t>الشكل</w:t>
      </w:r>
      <w:r w:rsidRPr="003346D9">
        <w:rPr>
          <w:rFonts w:eastAsia="Times New Roman" w:cs="Simplified Arabic"/>
          <w:b/>
          <w:bCs/>
          <w:sz w:val="26"/>
          <w:szCs w:val="26"/>
          <w:lang w:bidi="ar-SY"/>
        </w:rPr>
        <w:t>(1)</w:t>
      </w:r>
      <w:r>
        <w:rPr>
          <w:rFonts w:eastAsia="Times New Roman" w:cs="Simplified Arabic" w:hint="cs"/>
          <w:b/>
          <w:bCs/>
          <w:sz w:val="26"/>
          <w:szCs w:val="26"/>
          <w:rtl/>
          <w:lang w:bidi="ar-SY"/>
        </w:rPr>
        <w:t xml:space="preserve">: صباغ </w:t>
      </w:r>
      <w:r w:rsidRPr="003346D9">
        <w:rPr>
          <w:rFonts w:asciiTheme="majorBidi" w:eastAsia="Times New Roman" w:hAnsiTheme="majorBidi" w:cstheme="majorBidi"/>
          <w:b/>
          <w:bCs/>
          <w:sz w:val="26"/>
          <w:szCs w:val="26"/>
          <w:lang w:bidi="ar-SY"/>
        </w:rPr>
        <w:t>4</w:t>
      </w:r>
      <w:r w:rsidRPr="003346D9">
        <w:rPr>
          <w:rFonts w:asciiTheme="majorBidi" w:eastAsia="Times New Roman" w:hAnsiTheme="majorBidi" w:cstheme="majorBidi"/>
          <w:b/>
          <w:bCs/>
          <w:sz w:val="26"/>
          <w:szCs w:val="26"/>
          <w:rtl/>
          <w:lang w:bidi="ar-SY"/>
        </w:rPr>
        <w:t>-</w:t>
      </w:r>
      <w:r>
        <w:rPr>
          <w:rFonts w:eastAsia="Times New Roman" w:cs="Simplified Arabic" w:hint="cs"/>
          <w:b/>
          <w:bCs/>
          <w:sz w:val="26"/>
          <w:szCs w:val="26"/>
          <w:rtl/>
          <w:lang w:bidi="ar-SY"/>
        </w:rPr>
        <w:t xml:space="preserve"> نترو فينول أزو </w:t>
      </w:r>
      <w:proofErr w:type="spellStart"/>
      <w:r>
        <w:rPr>
          <w:rFonts w:eastAsia="Times New Roman" w:cs="Simplified Arabic" w:hint="cs"/>
          <w:b/>
          <w:bCs/>
          <w:sz w:val="26"/>
          <w:szCs w:val="26"/>
          <w:rtl/>
          <w:lang w:bidi="ar-SY"/>
        </w:rPr>
        <w:t>أسيكلوفير</w:t>
      </w:r>
      <w:proofErr w:type="spellEnd"/>
    </w:p>
    <w:p w:rsidR="003346D9" w:rsidRDefault="003346D9" w:rsidP="003346D9">
      <w:pPr>
        <w:tabs>
          <w:tab w:val="left" w:pos="338"/>
        </w:tabs>
        <w:spacing w:after="0" w:line="240" w:lineRule="auto"/>
        <w:rPr>
          <w:rFonts w:eastAsia="Times New Roman" w:cs="Simplified Arabic"/>
          <w:b/>
          <w:bCs/>
          <w:sz w:val="26"/>
          <w:szCs w:val="26"/>
          <w:rtl/>
          <w:lang w:bidi="ar-SY"/>
        </w:rPr>
      </w:pPr>
    </w:p>
    <w:p w:rsidR="00C95D0B" w:rsidRPr="00C95D0B" w:rsidRDefault="00BE555D" w:rsidP="00C95D0B">
      <w:pPr>
        <w:spacing w:after="0" w:line="240" w:lineRule="auto"/>
        <w:rPr>
          <w:rStyle w:val="3Char"/>
          <w:rFonts w:eastAsia="Calibri"/>
          <w:sz w:val="28"/>
          <w:szCs w:val="28"/>
          <w:rtl/>
        </w:rPr>
      </w:pPr>
      <w:r w:rsidRPr="00C95D0B">
        <w:rPr>
          <w:rFonts w:asciiTheme="majorBidi" w:hAnsiTheme="majorBidi" w:cstheme="majorBidi"/>
          <w:sz w:val="26"/>
          <w:szCs w:val="26"/>
          <w:lang w:bidi="ar-SY"/>
        </w:rPr>
        <w:t>4-3</w:t>
      </w:r>
      <w:r w:rsidRPr="00C95D0B">
        <w:rPr>
          <w:rFonts w:asciiTheme="majorBidi" w:hAnsiTheme="majorBidi" w:cstheme="majorBidi"/>
          <w:sz w:val="26"/>
          <w:szCs w:val="26"/>
          <w:rtl/>
          <w:lang w:bidi="ar-SY"/>
        </w:rPr>
        <w:t>-</w:t>
      </w:r>
      <w:r w:rsidRPr="00C95D0B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</w:t>
      </w:r>
      <w:r w:rsidR="00C95D0B" w:rsidRPr="00C95D0B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</w:t>
      </w:r>
      <w:bookmarkStart w:id="3" w:name="_Toc56880582"/>
      <w:r w:rsidR="00C95D0B" w:rsidRPr="00C95D0B">
        <w:rPr>
          <w:rStyle w:val="3Char"/>
          <w:rFonts w:ascii="Simplified Arabic" w:eastAsia="Calibri" w:hAnsi="Simplified Arabic" w:cs="Simplified Arabic"/>
          <w:color w:val="auto"/>
          <w:sz w:val="26"/>
          <w:szCs w:val="26"/>
          <w:rtl/>
        </w:rPr>
        <w:t xml:space="preserve">دراسة فعالية </w:t>
      </w:r>
      <w:r w:rsidR="00C95D0B" w:rsidRPr="00C95D0B">
        <w:rPr>
          <w:rStyle w:val="3Char"/>
          <w:rFonts w:ascii="Simplified Arabic" w:eastAsia="Calibri" w:hAnsi="Simplified Arabic" w:cs="Simplified Arabic" w:hint="cs"/>
          <w:color w:val="auto"/>
          <w:sz w:val="26"/>
          <w:szCs w:val="26"/>
          <w:rtl/>
        </w:rPr>
        <w:t>الصباغ المحضر</w:t>
      </w:r>
      <w:bookmarkEnd w:id="3"/>
      <w:r w:rsidR="00C95D0B" w:rsidRPr="00C95D0B">
        <w:rPr>
          <w:rStyle w:val="3Char"/>
          <w:rFonts w:ascii="Simplified Arabic" w:eastAsia="Calibri" w:hAnsi="Simplified Arabic" w:cs="Simplified Arabic" w:hint="cs"/>
          <w:color w:val="auto"/>
          <w:sz w:val="26"/>
          <w:szCs w:val="26"/>
          <w:rtl/>
        </w:rPr>
        <w:t>:</w:t>
      </w:r>
    </w:p>
    <w:p w:rsidR="00C95D0B" w:rsidRPr="00C95D0B" w:rsidRDefault="00C95D0B" w:rsidP="007E1049">
      <w:pPr>
        <w:spacing w:after="0" w:line="240" w:lineRule="auto"/>
        <w:jc w:val="both"/>
        <w:rPr>
          <w:rFonts w:ascii="Times New Roman" w:hAnsi="Times New Roman" w:cs="Simplified Arabic"/>
          <w:sz w:val="26"/>
          <w:szCs w:val="26"/>
          <w:rtl/>
          <w:lang w:bidi="ar-LB"/>
        </w:rPr>
      </w:pPr>
      <w:r w:rsidRPr="00C95D0B">
        <w:rPr>
          <w:rFonts w:ascii="Times New Roman" w:hAnsi="Times New Roman" w:cs="Simplified Arabic" w:hint="cs"/>
          <w:sz w:val="26"/>
          <w:szCs w:val="26"/>
          <w:rtl/>
          <w:lang w:bidi="ar-SY"/>
        </w:rPr>
        <w:t xml:space="preserve"> </w:t>
      </w:r>
      <w:r w:rsidRPr="00C95D0B">
        <w:rPr>
          <w:rFonts w:ascii="Times New Roman" w:hAnsi="Times New Roman" w:cs="Simplified Arabic" w:hint="cs"/>
          <w:sz w:val="26"/>
          <w:szCs w:val="26"/>
          <w:rtl/>
          <w:lang w:bidi="ar-LB"/>
        </w:rPr>
        <w:t xml:space="preserve"> تمت دراسة النشاط البيولوجي للصباغ </w:t>
      </w:r>
      <w:proofErr w:type="spellStart"/>
      <w:r w:rsidRPr="00C95D0B">
        <w:rPr>
          <w:rFonts w:ascii="Times New Roman" w:hAnsi="Times New Roman" w:cs="Simplified Arabic" w:hint="cs"/>
          <w:sz w:val="26"/>
          <w:szCs w:val="26"/>
          <w:rtl/>
          <w:lang w:bidi="ar-LB"/>
        </w:rPr>
        <w:t>المحضرعلى</w:t>
      </w:r>
      <w:proofErr w:type="spellEnd"/>
      <w:r w:rsidRPr="00C95D0B">
        <w:rPr>
          <w:rFonts w:ascii="Times New Roman" w:hAnsi="Times New Roman" w:cs="Simplified Arabic" w:hint="cs"/>
          <w:sz w:val="26"/>
          <w:szCs w:val="26"/>
          <w:rtl/>
          <w:lang w:bidi="ar-LB"/>
        </w:rPr>
        <w:t xml:space="preserve"> نوعين من الجراثيم الممرضة: جرثومة إيجابية الغرام (</w:t>
      </w:r>
      <w:r w:rsidRPr="00C95D0B">
        <w:rPr>
          <w:rFonts w:ascii="Times New Roman" w:hAnsi="Times New Roman" w:cs="Simplified Arabic"/>
          <w:sz w:val="26"/>
          <w:szCs w:val="26"/>
          <w:lang w:bidi="ar-LB"/>
        </w:rPr>
        <w:t>Stap</w:t>
      </w:r>
      <w:r w:rsidR="007E1049">
        <w:rPr>
          <w:rFonts w:ascii="Times New Roman" w:hAnsi="Times New Roman" w:cs="Simplified Arabic"/>
          <w:sz w:val="26"/>
          <w:szCs w:val="26"/>
          <w:lang w:bidi="ar-LB"/>
        </w:rPr>
        <w:t>h</w:t>
      </w:r>
      <w:r w:rsidRPr="00C95D0B">
        <w:rPr>
          <w:rFonts w:ascii="Times New Roman" w:hAnsi="Times New Roman" w:cs="Simplified Arabic"/>
          <w:sz w:val="26"/>
          <w:szCs w:val="26"/>
          <w:lang w:bidi="ar-LB"/>
        </w:rPr>
        <w:t xml:space="preserve">ylococcus </w:t>
      </w:r>
      <w:proofErr w:type="spellStart"/>
      <w:r w:rsidRPr="00C95D0B">
        <w:rPr>
          <w:rFonts w:ascii="Times New Roman" w:hAnsi="Times New Roman" w:cs="Simplified Arabic"/>
          <w:sz w:val="26"/>
          <w:szCs w:val="26"/>
          <w:lang w:bidi="ar-LB"/>
        </w:rPr>
        <w:t>Aureus</w:t>
      </w:r>
      <w:proofErr w:type="spellEnd"/>
      <w:r w:rsidRPr="00C95D0B">
        <w:rPr>
          <w:rFonts w:ascii="Times New Roman" w:hAnsi="Times New Roman" w:cs="Simplified Arabic" w:hint="cs"/>
          <w:sz w:val="26"/>
          <w:szCs w:val="26"/>
          <w:rtl/>
          <w:lang w:bidi="ar-LB"/>
        </w:rPr>
        <w:t xml:space="preserve">)، وجرثومة سلبية الغرام ( </w:t>
      </w:r>
      <w:r w:rsidRPr="00C95D0B">
        <w:rPr>
          <w:rFonts w:ascii="Times New Roman" w:hAnsi="Times New Roman" w:cs="Simplified Arabic"/>
          <w:sz w:val="26"/>
          <w:szCs w:val="26"/>
          <w:lang w:bidi="ar-LB"/>
        </w:rPr>
        <w:t xml:space="preserve">Pseudomonas </w:t>
      </w:r>
      <w:proofErr w:type="spellStart"/>
      <w:r w:rsidRPr="00C95D0B">
        <w:rPr>
          <w:rFonts w:ascii="Times New Roman" w:hAnsi="Times New Roman" w:cs="Simplified Arabic"/>
          <w:sz w:val="26"/>
          <w:szCs w:val="26"/>
          <w:lang w:bidi="ar-LB"/>
        </w:rPr>
        <w:t>Aeruginosa</w:t>
      </w:r>
      <w:proofErr w:type="spellEnd"/>
      <w:r w:rsidRPr="00C95D0B">
        <w:rPr>
          <w:rFonts w:ascii="Times New Roman" w:hAnsi="Times New Roman" w:cs="Simplified Arabic"/>
          <w:sz w:val="26"/>
          <w:szCs w:val="26"/>
          <w:lang w:bidi="ar-LB"/>
        </w:rPr>
        <w:t xml:space="preserve"> P.S</w:t>
      </w:r>
      <w:r w:rsidRPr="00C95D0B">
        <w:rPr>
          <w:rFonts w:ascii="Times New Roman" w:hAnsi="Times New Roman" w:cs="Simplified Arabic" w:hint="cs"/>
          <w:sz w:val="26"/>
          <w:szCs w:val="26"/>
          <w:rtl/>
          <w:lang w:bidi="ar-LB"/>
        </w:rPr>
        <w:t>)، والمقارنة بين فعالية هذ</w:t>
      </w:r>
      <w:r>
        <w:rPr>
          <w:rFonts w:ascii="Times New Roman" w:hAnsi="Times New Roman" w:cs="Simplified Arabic" w:hint="cs"/>
          <w:sz w:val="26"/>
          <w:szCs w:val="26"/>
          <w:rtl/>
          <w:lang w:bidi="ar-LB"/>
        </w:rPr>
        <w:t>ا</w:t>
      </w:r>
      <w:r w:rsidRPr="00C95D0B">
        <w:rPr>
          <w:rFonts w:ascii="Times New Roman" w:hAnsi="Times New Roman" w:cs="Simplified Arabic" w:hint="cs"/>
          <w:sz w:val="26"/>
          <w:szCs w:val="26"/>
          <w:rtl/>
          <w:lang w:bidi="ar-LB"/>
        </w:rPr>
        <w:t xml:space="preserve"> ال</w:t>
      </w:r>
      <w:r>
        <w:rPr>
          <w:rFonts w:ascii="Times New Roman" w:hAnsi="Times New Roman" w:cs="Simplified Arabic" w:hint="cs"/>
          <w:sz w:val="26"/>
          <w:szCs w:val="26"/>
          <w:rtl/>
          <w:lang w:bidi="ar-LB"/>
        </w:rPr>
        <w:t xml:space="preserve">صباغ </w:t>
      </w:r>
      <w:r w:rsidRPr="00C95D0B">
        <w:rPr>
          <w:rFonts w:ascii="Times New Roman" w:hAnsi="Times New Roman" w:cs="Simplified Arabic" w:hint="cs"/>
          <w:sz w:val="26"/>
          <w:szCs w:val="26"/>
          <w:rtl/>
          <w:lang w:bidi="ar-LB"/>
        </w:rPr>
        <w:t>مع فعالية المادة الدوائية التي تم اصطناع الأصبغة منها (</w:t>
      </w:r>
      <w:proofErr w:type="spellStart"/>
      <w:r w:rsidRPr="00C95D0B">
        <w:rPr>
          <w:rFonts w:ascii="Times New Roman" w:hAnsi="Times New Roman" w:cs="Simplified Arabic" w:hint="cs"/>
          <w:sz w:val="26"/>
          <w:szCs w:val="26"/>
          <w:rtl/>
          <w:lang w:bidi="ar-LB"/>
        </w:rPr>
        <w:t>الأسيكلوفير</w:t>
      </w:r>
      <w:proofErr w:type="spellEnd"/>
      <w:r w:rsidRPr="00C95D0B">
        <w:rPr>
          <w:rFonts w:ascii="Times New Roman" w:hAnsi="Times New Roman" w:cs="Simplified Arabic" w:hint="cs"/>
          <w:sz w:val="26"/>
          <w:szCs w:val="26"/>
          <w:rtl/>
          <w:lang w:bidi="ar-LB"/>
        </w:rPr>
        <w:t xml:space="preserve">)، والمادة المرجعية ( </w:t>
      </w:r>
      <w:proofErr w:type="spellStart"/>
      <w:r w:rsidRPr="00C95D0B">
        <w:rPr>
          <w:rFonts w:ascii="Times New Roman" w:hAnsi="Times New Roman" w:cs="Simplified Arabic" w:hint="cs"/>
          <w:sz w:val="26"/>
          <w:szCs w:val="26"/>
          <w:rtl/>
          <w:lang w:bidi="ar-LB"/>
        </w:rPr>
        <w:t>الجنتاميسين</w:t>
      </w:r>
      <w:proofErr w:type="spellEnd"/>
      <w:r w:rsidRPr="00C95D0B">
        <w:rPr>
          <w:rFonts w:ascii="Times New Roman" w:hAnsi="Times New Roman" w:cs="Simplified Arabic" w:hint="cs"/>
          <w:sz w:val="26"/>
          <w:szCs w:val="26"/>
          <w:rtl/>
          <w:lang w:bidi="ar-LB"/>
        </w:rPr>
        <w:t>) مزروعتان داخل طبقين من أطباق بتري (</w:t>
      </w:r>
      <w:r w:rsidRPr="00C95D0B">
        <w:rPr>
          <w:rFonts w:ascii="Times New Roman" w:hAnsi="Times New Roman" w:cs="Simplified Arabic"/>
          <w:sz w:val="26"/>
          <w:szCs w:val="26"/>
          <w:lang w:bidi="ar-LB"/>
        </w:rPr>
        <w:t>Petri</w:t>
      </w:r>
      <w:r w:rsidRPr="00C95D0B">
        <w:rPr>
          <w:rFonts w:ascii="Times New Roman" w:hAnsi="Times New Roman" w:cs="Simplified Arabic" w:hint="cs"/>
          <w:sz w:val="26"/>
          <w:szCs w:val="26"/>
          <w:rtl/>
          <w:lang w:bidi="ar-LB"/>
        </w:rPr>
        <w:t>) حاويتان على وسط مغذي نوع (</w:t>
      </w:r>
      <w:r w:rsidRPr="00C95D0B">
        <w:rPr>
          <w:rFonts w:ascii="Times New Roman" w:hAnsi="Times New Roman" w:cs="Simplified Arabic"/>
          <w:sz w:val="26"/>
          <w:szCs w:val="26"/>
          <w:lang w:bidi="ar-LB"/>
        </w:rPr>
        <w:t>agar medium 11</w:t>
      </w:r>
      <w:r w:rsidRPr="00C95D0B">
        <w:rPr>
          <w:rFonts w:ascii="Times New Roman" w:hAnsi="Times New Roman" w:cs="Simplified Arabic" w:hint="cs"/>
          <w:sz w:val="26"/>
          <w:szCs w:val="26"/>
          <w:rtl/>
          <w:lang w:bidi="ar-LB"/>
        </w:rPr>
        <w:t xml:space="preserve">). </w:t>
      </w:r>
      <w:r w:rsidRPr="00C95D0B">
        <w:rPr>
          <w:rFonts w:ascii="Times New Roman" w:hAnsi="Times New Roman" w:cs="Simplified Arabic"/>
          <w:sz w:val="26"/>
          <w:szCs w:val="26"/>
          <w:rtl/>
          <w:lang w:bidi="ar-LB"/>
        </w:rPr>
        <w:t xml:space="preserve"> </w:t>
      </w:r>
    </w:p>
    <w:p w:rsidR="00C95D0B" w:rsidRPr="00C95D0B" w:rsidRDefault="00C95D0B" w:rsidP="00C95D0B">
      <w:pPr>
        <w:spacing w:after="0" w:line="240" w:lineRule="auto"/>
        <w:jc w:val="both"/>
        <w:rPr>
          <w:rFonts w:ascii="Times New Roman" w:hAnsi="Times New Roman" w:cs="Simplified Arabic"/>
          <w:sz w:val="26"/>
          <w:szCs w:val="26"/>
          <w:rtl/>
          <w:lang w:bidi="ar-SY"/>
        </w:rPr>
      </w:pPr>
      <w:r w:rsidRPr="00C95D0B">
        <w:rPr>
          <w:rFonts w:ascii="Times New Roman" w:hAnsi="Times New Roman" w:cs="Simplified Arabic" w:hint="cs"/>
          <w:sz w:val="26"/>
          <w:szCs w:val="26"/>
          <w:rtl/>
          <w:lang w:bidi="ar-LB"/>
        </w:rPr>
        <w:t xml:space="preserve">حيث حضرت أربعة محاليل </w:t>
      </w:r>
      <w:r>
        <w:rPr>
          <w:rFonts w:ascii="Times New Roman" w:hAnsi="Times New Roman" w:cs="Simplified Arabic" w:hint="cs"/>
          <w:sz w:val="26"/>
          <w:szCs w:val="26"/>
          <w:rtl/>
          <w:lang w:bidi="ar-LB"/>
        </w:rPr>
        <w:t>لصباغ</w:t>
      </w:r>
      <w:r w:rsidRPr="00C95D0B">
        <w:rPr>
          <w:rFonts w:ascii="Times New Roman" w:hAnsi="Times New Roman" w:cs="Simplified Arabic" w:hint="cs"/>
          <w:sz w:val="26"/>
          <w:szCs w:val="26"/>
          <w:rtl/>
          <w:lang w:bidi="ar-LB"/>
        </w:rPr>
        <w:t xml:space="preserve"> </w:t>
      </w:r>
      <w:proofErr w:type="spellStart"/>
      <w:r w:rsidRPr="00C95D0B">
        <w:rPr>
          <w:rFonts w:ascii="Times New Roman" w:hAnsi="Times New Roman" w:cs="Simplified Arabic" w:hint="cs"/>
          <w:sz w:val="26"/>
          <w:szCs w:val="26"/>
          <w:rtl/>
          <w:lang w:bidi="ar-LB"/>
        </w:rPr>
        <w:t>الآزو</w:t>
      </w:r>
      <w:proofErr w:type="spellEnd"/>
      <w:r w:rsidRPr="00C95D0B">
        <w:rPr>
          <w:rFonts w:ascii="Times New Roman" w:hAnsi="Times New Roman" w:cs="Simplified Arabic" w:hint="cs"/>
          <w:sz w:val="26"/>
          <w:szCs w:val="26"/>
          <w:rtl/>
          <w:lang w:bidi="ar-LB"/>
        </w:rPr>
        <w:t xml:space="preserve"> بتراكيز </w:t>
      </w:r>
      <w:r w:rsidRPr="00C95D0B">
        <w:rPr>
          <w:rFonts w:ascii="Times New Roman" w:hAnsi="Times New Roman" w:cs="Simplified Arabic"/>
          <w:sz w:val="26"/>
          <w:szCs w:val="26"/>
          <w:lang w:bidi="ar-LB"/>
        </w:rPr>
        <w:t>50-100</w:t>
      </w:r>
      <w:r w:rsidRPr="00C95D0B">
        <w:rPr>
          <w:rFonts w:ascii="Simplified Arabic" w:hAnsi="Simplified Arabic" w:cs="Simplified Arabic"/>
          <w:sz w:val="26"/>
          <w:szCs w:val="26"/>
          <w:lang w:bidi="ar-LB"/>
        </w:rPr>
        <w:t>µ</w:t>
      </w:r>
      <w:r w:rsidRPr="00C95D0B">
        <w:rPr>
          <w:rFonts w:ascii="Times New Roman" w:hAnsi="Times New Roman" w:cs="Simplified Arabic"/>
          <w:sz w:val="26"/>
          <w:szCs w:val="26"/>
          <w:lang w:bidi="ar-LB"/>
        </w:rPr>
        <w:t>g/ml)</w:t>
      </w:r>
      <w:r w:rsidRPr="00C95D0B">
        <w:rPr>
          <w:rFonts w:ascii="Times New Roman" w:hAnsi="Times New Roman" w:cs="Simplified Arabic" w:hint="cs"/>
          <w:sz w:val="26"/>
          <w:szCs w:val="26"/>
          <w:rtl/>
          <w:lang w:bidi="ar-SY"/>
        </w:rPr>
        <w:t xml:space="preserve">) وبشكل متوازي حضرت أربعة محاليل للمواد الفعالة بتركيز( </w:t>
      </w:r>
      <w:r w:rsidRPr="00C95D0B">
        <w:rPr>
          <w:rFonts w:ascii="Times New Roman" w:hAnsi="Times New Roman" w:cs="Simplified Arabic"/>
          <w:sz w:val="26"/>
          <w:szCs w:val="26"/>
          <w:lang w:bidi="ar-SY"/>
        </w:rPr>
        <w:t>50-100</w:t>
      </w:r>
      <w:r w:rsidRPr="00C95D0B">
        <w:rPr>
          <w:rFonts w:ascii="Simplified Arabic" w:hAnsi="Simplified Arabic" w:cs="Simplified Arabic"/>
          <w:sz w:val="26"/>
          <w:szCs w:val="26"/>
          <w:lang w:bidi="ar-SY"/>
        </w:rPr>
        <w:t>µ</w:t>
      </w:r>
      <w:r w:rsidRPr="00C95D0B">
        <w:rPr>
          <w:rFonts w:ascii="Times New Roman" w:hAnsi="Times New Roman" w:cs="Simplified Arabic"/>
          <w:sz w:val="26"/>
          <w:szCs w:val="26"/>
          <w:lang w:bidi="ar-SY"/>
        </w:rPr>
        <w:t>g/ml</w:t>
      </w:r>
      <w:r w:rsidRPr="00C95D0B">
        <w:rPr>
          <w:rFonts w:ascii="Times New Roman" w:hAnsi="Times New Roman" w:cs="Simplified Arabic" w:hint="cs"/>
          <w:sz w:val="26"/>
          <w:szCs w:val="26"/>
          <w:rtl/>
          <w:lang w:bidi="ar-SY"/>
        </w:rPr>
        <w:t xml:space="preserve">) ومحلول المادة المرجعية </w:t>
      </w:r>
      <w:proofErr w:type="spellStart"/>
      <w:r w:rsidRPr="00C95D0B">
        <w:rPr>
          <w:rFonts w:ascii="Times New Roman" w:hAnsi="Times New Roman" w:cs="Simplified Arabic" w:hint="cs"/>
          <w:sz w:val="26"/>
          <w:szCs w:val="26"/>
          <w:rtl/>
          <w:lang w:bidi="ar-SY"/>
        </w:rPr>
        <w:t>الجنتاميسين</w:t>
      </w:r>
      <w:proofErr w:type="spellEnd"/>
      <w:r w:rsidRPr="00C95D0B">
        <w:rPr>
          <w:rFonts w:ascii="Times New Roman" w:hAnsi="Times New Roman" w:cs="Simplified Arabic" w:hint="cs"/>
          <w:sz w:val="26"/>
          <w:szCs w:val="26"/>
          <w:rtl/>
          <w:lang w:bidi="ar-SY"/>
        </w:rPr>
        <w:t xml:space="preserve"> بتركيز </w:t>
      </w:r>
      <w:r w:rsidRPr="00C95D0B">
        <w:rPr>
          <w:rFonts w:ascii="Times New Roman" w:hAnsi="Times New Roman" w:cs="Simplified Arabic"/>
          <w:sz w:val="26"/>
          <w:szCs w:val="26"/>
          <w:lang w:bidi="ar-SY"/>
        </w:rPr>
        <w:t>100</w:t>
      </w:r>
      <w:r w:rsidRPr="00C95D0B">
        <w:rPr>
          <w:rFonts w:ascii="Simplified Arabic" w:hAnsi="Simplified Arabic" w:cs="Simplified Arabic"/>
          <w:sz w:val="26"/>
          <w:szCs w:val="26"/>
          <w:lang w:bidi="ar-LB"/>
        </w:rPr>
        <w:t xml:space="preserve"> µ</w:t>
      </w:r>
      <w:r w:rsidRPr="00C95D0B">
        <w:rPr>
          <w:rFonts w:ascii="Times New Roman" w:hAnsi="Times New Roman" w:cs="Simplified Arabic"/>
          <w:sz w:val="26"/>
          <w:szCs w:val="26"/>
          <w:lang w:bidi="ar-LB"/>
        </w:rPr>
        <w:t>g/ml</w:t>
      </w:r>
      <w:r w:rsidRPr="00C95D0B">
        <w:rPr>
          <w:rFonts w:ascii="Times New Roman" w:hAnsi="Times New Roman" w:cs="Simplified Arabic" w:hint="cs"/>
          <w:sz w:val="26"/>
          <w:szCs w:val="26"/>
          <w:rtl/>
          <w:lang w:bidi="ar-SY"/>
        </w:rPr>
        <w:t xml:space="preserve"> باستخدام مذيب ثنائي </w:t>
      </w:r>
      <w:proofErr w:type="spellStart"/>
      <w:r w:rsidRPr="00C95D0B">
        <w:rPr>
          <w:rFonts w:ascii="Times New Roman" w:hAnsi="Times New Roman" w:cs="Simplified Arabic" w:hint="cs"/>
          <w:sz w:val="26"/>
          <w:szCs w:val="26"/>
          <w:rtl/>
          <w:lang w:bidi="ar-SY"/>
        </w:rPr>
        <w:t>ميتيل</w:t>
      </w:r>
      <w:proofErr w:type="spellEnd"/>
      <w:r w:rsidRPr="00C95D0B">
        <w:rPr>
          <w:rFonts w:ascii="Times New Roman" w:hAnsi="Times New Roman" w:cs="Simplified Arabic" w:hint="cs"/>
          <w:sz w:val="26"/>
          <w:szCs w:val="26"/>
          <w:rtl/>
          <w:lang w:bidi="ar-SY"/>
        </w:rPr>
        <w:t xml:space="preserve"> </w:t>
      </w:r>
      <w:proofErr w:type="spellStart"/>
      <w:r w:rsidRPr="00C95D0B">
        <w:rPr>
          <w:rFonts w:ascii="Times New Roman" w:hAnsi="Times New Roman" w:cs="Simplified Arabic" w:hint="cs"/>
          <w:sz w:val="26"/>
          <w:szCs w:val="26"/>
          <w:rtl/>
          <w:lang w:bidi="ar-SY"/>
        </w:rPr>
        <w:t>سلفوكسيد</w:t>
      </w:r>
      <w:proofErr w:type="spellEnd"/>
      <w:r w:rsidRPr="00C95D0B">
        <w:rPr>
          <w:rFonts w:ascii="Times New Roman" w:hAnsi="Times New Roman" w:cs="Simplified Arabic" w:hint="cs"/>
          <w:sz w:val="26"/>
          <w:szCs w:val="26"/>
          <w:rtl/>
          <w:lang w:bidi="ar-SY"/>
        </w:rPr>
        <w:t>.</w:t>
      </w:r>
    </w:p>
    <w:p w:rsidR="00C95D0B" w:rsidRPr="00C95D0B" w:rsidRDefault="008C5B2B" w:rsidP="00C95D0B">
      <w:pPr>
        <w:spacing w:after="0" w:line="240" w:lineRule="auto"/>
        <w:rPr>
          <w:rFonts w:ascii="Times New Roman" w:hAnsi="Times New Roman" w:cs="Simplified Arabic"/>
          <w:sz w:val="26"/>
          <w:szCs w:val="26"/>
          <w:rtl/>
          <w:lang w:bidi="ar-SY"/>
        </w:rPr>
      </w:pPr>
      <w:r>
        <w:rPr>
          <w:rFonts w:ascii="Times New Roman" w:hAnsi="Times New Roman" w:cs="Simplified Arabic" w:hint="cs"/>
          <w:sz w:val="26"/>
          <w:szCs w:val="26"/>
          <w:rtl/>
          <w:lang w:bidi="ar-SY"/>
        </w:rPr>
        <w:t xml:space="preserve">حضر وسط </w:t>
      </w:r>
      <w:proofErr w:type="spellStart"/>
      <w:r>
        <w:rPr>
          <w:rFonts w:ascii="Times New Roman" w:hAnsi="Times New Roman" w:cs="Simplified Arabic" w:hint="cs"/>
          <w:sz w:val="26"/>
          <w:szCs w:val="26"/>
          <w:rtl/>
          <w:lang w:bidi="ar-SY"/>
        </w:rPr>
        <w:t>تريبتون</w:t>
      </w:r>
      <w:proofErr w:type="spellEnd"/>
      <w:r w:rsidR="00C95D0B" w:rsidRPr="00C95D0B">
        <w:rPr>
          <w:rFonts w:ascii="Times New Roman" w:hAnsi="Times New Roman" w:cs="Simplified Arabic" w:hint="cs"/>
          <w:sz w:val="26"/>
          <w:szCs w:val="26"/>
          <w:rtl/>
          <w:lang w:bidi="ar-SY"/>
        </w:rPr>
        <w:t xml:space="preserve"> أغار معقم في </w:t>
      </w:r>
      <w:proofErr w:type="spellStart"/>
      <w:r w:rsidR="00C95D0B" w:rsidRPr="00C95D0B">
        <w:rPr>
          <w:rFonts w:ascii="Times New Roman" w:hAnsi="Times New Roman" w:cs="Simplified Arabic" w:hint="cs"/>
          <w:sz w:val="26"/>
          <w:szCs w:val="26"/>
          <w:rtl/>
          <w:lang w:bidi="ar-SY"/>
        </w:rPr>
        <w:t>الأوتوكلاف</w:t>
      </w:r>
      <w:proofErr w:type="spellEnd"/>
      <w:r w:rsidR="00C95D0B" w:rsidRPr="00C95D0B">
        <w:rPr>
          <w:rFonts w:ascii="Times New Roman" w:hAnsi="Times New Roman" w:cs="Simplified Arabic" w:hint="cs"/>
          <w:sz w:val="26"/>
          <w:szCs w:val="26"/>
          <w:rtl/>
          <w:lang w:bidi="ar-SY"/>
        </w:rPr>
        <w:t xml:space="preserve"> على الدرجة </w:t>
      </w:r>
      <w:r w:rsidR="00C95D0B" w:rsidRPr="00C95D0B">
        <w:rPr>
          <w:rFonts w:asciiTheme="majorBidi" w:hAnsiTheme="majorBidi" w:cstheme="majorBidi"/>
          <w:sz w:val="26"/>
          <w:szCs w:val="26"/>
          <w:lang w:bidi="ar-SY"/>
        </w:rPr>
        <w:t>121°C</w:t>
      </w:r>
      <w:r w:rsidR="00C95D0B" w:rsidRPr="00C95D0B">
        <w:rPr>
          <w:rFonts w:ascii="Times New Roman" w:hAnsi="Times New Roman" w:cs="Simplified Arabic" w:hint="cs"/>
          <w:sz w:val="26"/>
          <w:szCs w:val="26"/>
          <w:rtl/>
          <w:lang w:bidi="ar-SY"/>
        </w:rPr>
        <w:t xml:space="preserve"> مدة ربع ساعة.</w:t>
      </w:r>
    </w:p>
    <w:p w:rsidR="00C95D0B" w:rsidRPr="00C95D0B" w:rsidRDefault="00C95D0B" w:rsidP="00C95D0B">
      <w:pPr>
        <w:spacing w:after="0" w:line="240" w:lineRule="auto"/>
        <w:rPr>
          <w:rFonts w:ascii="Times New Roman" w:hAnsi="Times New Roman" w:cs="Simplified Arabic"/>
          <w:sz w:val="26"/>
          <w:szCs w:val="26"/>
          <w:rtl/>
          <w:lang w:bidi="ar-SY"/>
        </w:rPr>
      </w:pPr>
      <w:r w:rsidRPr="00C95D0B">
        <w:rPr>
          <w:rFonts w:ascii="Times New Roman" w:hAnsi="Times New Roman" w:cs="Simplified Arabic" w:hint="cs"/>
          <w:sz w:val="26"/>
          <w:szCs w:val="26"/>
          <w:rtl/>
          <w:lang w:bidi="ar-SY"/>
        </w:rPr>
        <w:t xml:space="preserve">تم الانتظار حتى يبرد </w:t>
      </w:r>
      <w:proofErr w:type="spellStart"/>
      <w:r w:rsidRPr="00C95D0B">
        <w:rPr>
          <w:rFonts w:ascii="Times New Roman" w:hAnsi="Times New Roman" w:cs="Simplified Arabic" w:hint="cs"/>
          <w:sz w:val="26"/>
          <w:szCs w:val="26"/>
          <w:rtl/>
          <w:lang w:bidi="ar-SY"/>
        </w:rPr>
        <w:t>الأغار</w:t>
      </w:r>
      <w:proofErr w:type="spellEnd"/>
      <w:r w:rsidRPr="00C95D0B">
        <w:rPr>
          <w:rFonts w:ascii="Times New Roman" w:hAnsi="Times New Roman" w:cs="Simplified Arabic" w:hint="cs"/>
          <w:sz w:val="26"/>
          <w:szCs w:val="26"/>
          <w:rtl/>
          <w:lang w:bidi="ar-SY"/>
        </w:rPr>
        <w:t xml:space="preserve"> إلى الدرجة </w:t>
      </w:r>
      <w:r w:rsidRPr="00C95D0B">
        <w:rPr>
          <w:rFonts w:asciiTheme="majorBidi" w:hAnsiTheme="majorBidi" w:cstheme="majorBidi"/>
          <w:sz w:val="26"/>
          <w:szCs w:val="26"/>
          <w:lang w:bidi="ar-SY"/>
        </w:rPr>
        <w:t>45°C</w:t>
      </w:r>
      <w:r w:rsidRPr="00C95D0B">
        <w:rPr>
          <w:rFonts w:asciiTheme="majorBidi" w:hAnsiTheme="majorBidi" w:cstheme="majorBidi"/>
          <w:sz w:val="26"/>
          <w:szCs w:val="26"/>
          <w:rtl/>
          <w:lang w:bidi="ar-SY"/>
        </w:rPr>
        <w:t xml:space="preserve"> </w:t>
      </w:r>
      <w:r w:rsidRPr="00C95D0B">
        <w:rPr>
          <w:rFonts w:ascii="Times New Roman" w:hAnsi="Times New Roman" w:cs="Simplified Arabic" w:hint="cs"/>
          <w:sz w:val="26"/>
          <w:szCs w:val="26"/>
          <w:rtl/>
          <w:lang w:bidi="ar-SY"/>
        </w:rPr>
        <w:t>ثم يقسم إلى قسمين:</w:t>
      </w:r>
    </w:p>
    <w:p w:rsidR="00C95D0B" w:rsidRPr="00C95D0B" w:rsidRDefault="00C95D0B" w:rsidP="00C95D0B">
      <w:pPr>
        <w:spacing w:after="0" w:line="240" w:lineRule="auto"/>
        <w:rPr>
          <w:rFonts w:ascii="Times New Roman" w:hAnsi="Times New Roman" w:cs="Simplified Arabic"/>
          <w:sz w:val="26"/>
          <w:szCs w:val="26"/>
          <w:rtl/>
          <w:lang w:bidi="ar-SY"/>
        </w:rPr>
      </w:pPr>
      <w:r w:rsidRPr="00C95D0B">
        <w:rPr>
          <w:rFonts w:ascii="Times New Roman" w:hAnsi="Times New Roman" w:cs="Simplified Arabic" w:hint="cs"/>
          <w:b/>
          <w:bCs/>
          <w:sz w:val="26"/>
          <w:szCs w:val="26"/>
          <w:u w:val="single"/>
          <w:rtl/>
          <w:lang w:bidi="ar-SY"/>
        </w:rPr>
        <w:lastRenderedPageBreak/>
        <w:t>القسم الأول</w:t>
      </w:r>
      <w:r w:rsidRPr="00C95D0B">
        <w:rPr>
          <w:rFonts w:ascii="Times New Roman" w:hAnsi="Times New Roman" w:cs="Simplified Arabic" w:hint="cs"/>
          <w:sz w:val="26"/>
          <w:szCs w:val="26"/>
          <w:rtl/>
          <w:lang w:bidi="ar-SY"/>
        </w:rPr>
        <w:t xml:space="preserve">: يضاف له الجرثومة السلبية الغرام  </w:t>
      </w:r>
      <w:r w:rsidRPr="00C95D0B">
        <w:rPr>
          <w:rFonts w:ascii="Times New Roman" w:hAnsi="Times New Roman" w:cs="Simplified Arabic"/>
          <w:sz w:val="26"/>
          <w:szCs w:val="26"/>
          <w:lang w:bidi="ar-LB"/>
        </w:rPr>
        <w:t xml:space="preserve">Pseudomonas </w:t>
      </w:r>
      <w:proofErr w:type="spellStart"/>
      <w:r w:rsidRPr="00C95D0B">
        <w:rPr>
          <w:rFonts w:ascii="Times New Roman" w:hAnsi="Times New Roman" w:cs="Simplified Arabic"/>
          <w:sz w:val="26"/>
          <w:szCs w:val="26"/>
          <w:lang w:bidi="ar-LB"/>
        </w:rPr>
        <w:t>Aeruginosa</w:t>
      </w:r>
      <w:proofErr w:type="spellEnd"/>
      <w:r w:rsidRPr="00C95D0B">
        <w:rPr>
          <w:rFonts w:ascii="Times New Roman" w:hAnsi="Times New Roman" w:cs="Simplified Arabic"/>
          <w:sz w:val="26"/>
          <w:szCs w:val="26"/>
          <w:lang w:bidi="ar-LB"/>
        </w:rPr>
        <w:t xml:space="preserve"> </w:t>
      </w:r>
      <w:r w:rsidRPr="00C95D0B">
        <w:rPr>
          <w:rFonts w:ascii="Times New Roman" w:hAnsi="Times New Roman" w:cs="Simplified Arabic"/>
          <w:sz w:val="26"/>
          <w:szCs w:val="26"/>
          <w:lang w:bidi="ar-SY"/>
        </w:rPr>
        <w:t xml:space="preserve">ATCC9027 </w:t>
      </w:r>
      <w:r w:rsidRPr="00C95D0B">
        <w:rPr>
          <w:rFonts w:ascii="Times New Roman" w:hAnsi="Times New Roman" w:cs="Simplified Arabic"/>
          <w:sz w:val="26"/>
          <w:szCs w:val="26"/>
          <w:lang w:bidi="ar-LB"/>
        </w:rPr>
        <w:t>P.S</w:t>
      </w:r>
      <w:r w:rsidRPr="00C95D0B">
        <w:rPr>
          <w:rFonts w:ascii="Times New Roman" w:hAnsi="Times New Roman" w:cs="Simplified Arabic" w:hint="cs"/>
          <w:sz w:val="26"/>
          <w:szCs w:val="26"/>
          <w:rtl/>
          <w:lang w:bidi="ar-SY"/>
        </w:rPr>
        <w:t xml:space="preserve"> </w:t>
      </w:r>
    </w:p>
    <w:p w:rsidR="00C95D0B" w:rsidRPr="00C95D0B" w:rsidRDefault="00C95D0B" w:rsidP="00C95D0B">
      <w:pPr>
        <w:spacing w:after="0" w:line="240" w:lineRule="auto"/>
        <w:jc w:val="both"/>
        <w:rPr>
          <w:rFonts w:ascii="Times New Roman" w:hAnsi="Times New Roman" w:cs="Simplified Arabic"/>
          <w:sz w:val="26"/>
          <w:szCs w:val="26"/>
          <w:rtl/>
          <w:lang w:bidi="ar-SY"/>
        </w:rPr>
      </w:pPr>
      <w:r w:rsidRPr="00C95D0B">
        <w:rPr>
          <w:rFonts w:ascii="Times New Roman" w:hAnsi="Times New Roman" w:cs="Simplified Arabic" w:hint="cs"/>
          <w:sz w:val="26"/>
          <w:szCs w:val="26"/>
          <w:rtl/>
          <w:lang w:bidi="ar-SY"/>
        </w:rPr>
        <w:t>ب</w:t>
      </w:r>
      <w:r w:rsidR="002D0BB9">
        <w:rPr>
          <w:rFonts w:ascii="Times New Roman" w:hAnsi="Times New Roman" w:cs="Simplified Arabic" w:hint="cs"/>
          <w:sz w:val="26"/>
          <w:szCs w:val="26"/>
          <w:rtl/>
          <w:lang w:bidi="ar-SY"/>
        </w:rPr>
        <w:t>م</w:t>
      </w:r>
      <w:r w:rsidRPr="00C95D0B">
        <w:rPr>
          <w:rFonts w:ascii="Times New Roman" w:hAnsi="Times New Roman" w:cs="Simplified Arabic" w:hint="cs"/>
          <w:sz w:val="26"/>
          <w:szCs w:val="26"/>
          <w:rtl/>
          <w:lang w:bidi="ar-SY"/>
        </w:rPr>
        <w:t xml:space="preserve">قدار </w:t>
      </w:r>
      <w:r w:rsidRPr="00C95D0B">
        <w:rPr>
          <w:rFonts w:ascii="Times New Roman" w:hAnsi="Times New Roman" w:cs="Simplified Arabic"/>
          <w:sz w:val="26"/>
          <w:szCs w:val="26"/>
          <w:lang w:bidi="ar-SY"/>
        </w:rPr>
        <w:t>1%</w:t>
      </w:r>
      <w:r w:rsidRPr="00C95D0B">
        <w:rPr>
          <w:rFonts w:ascii="Times New Roman" w:hAnsi="Times New Roman" w:cs="Simplified Arabic" w:hint="cs"/>
          <w:sz w:val="26"/>
          <w:szCs w:val="26"/>
          <w:rtl/>
          <w:lang w:bidi="ar-SY"/>
        </w:rPr>
        <w:t xml:space="preserve"> من </w:t>
      </w:r>
      <w:proofErr w:type="spellStart"/>
      <w:r w:rsidRPr="00C95D0B">
        <w:rPr>
          <w:rFonts w:ascii="Times New Roman" w:hAnsi="Times New Roman" w:cs="Simplified Arabic" w:hint="cs"/>
          <w:sz w:val="26"/>
          <w:szCs w:val="26"/>
          <w:rtl/>
          <w:lang w:bidi="ar-SY"/>
        </w:rPr>
        <w:t>الأغار</w:t>
      </w:r>
      <w:proofErr w:type="spellEnd"/>
      <w:r w:rsidRPr="00C95D0B">
        <w:rPr>
          <w:rFonts w:ascii="Times New Roman" w:hAnsi="Times New Roman" w:cs="Simplified Arabic" w:hint="cs"/>
          <w:sz w:val="26"/>
          <w:szCs w:val="26"/>
          <w:rtl/>
          <w:lang w:bidi="ar-SY"/>
        </w:rPr>
        <w:t xml:space="preserve">، ويصب بمقدار </w:t>
      </w:r>
      <w:r w:rsidRPr="00C95D0B">
        <w:rPr>
          <w:rFonts w:ascii="Times New Roman" w:hAnsi="Times New Roman" w:cs="Simplified Arabic"/>
          <w:sz w:val="26"/>
          <w:szCs w:val="26"/>
          <w:lang w:bidi="ar-SY"/>
        </w:rPr>
        <w:t>20ml</w:t>
      </w:r>
      <w:r w:rsidRPr="00C95D0B">
        <w:rPr>
          <w:rFonts w:ascii="Times New Roman" w:hAnsi="Times New Roman" w:cs="Simplified Arabic" w:hint="cs"/>
          <w:sz w:val="26"/>
          <w:szCs w:val="26"/>
          <w:rtl/>
          <w:lang w:bidi="ar-SY"/>
        </w:rPr>
        <w:t xml:space="preserve"> بعد المزج في كل طبق أغار زجاجي من الأطباق الأربعة ذات القطر </w:t>
      </w:r>
      <w:r w:rsidRPr="00C95D0B">
        <w:rPr>
          <w:rFonts w:ascii="Times New Roman" w:hAnsi="Times New Roman" w:cs="Simplified Arabic"/>
          <w:sz w:val="26"/>
          <w:szCs w:val="26"/>
          <w:lang w:bidi="ar-SY"/>
        </w:rPr>
        <w:t>10cm</w:t>
      </w:r>
      <w:r w:rsidRPr="00C95D0B">
        <w:rPr>
          <w:rFonts w:ascii="Times New Roman" w:hAnsi="Times New Roman" w:cs="Simplified Arabic" w:hint="cs"/>
          <w:sz w:val="26"/>
          <w:szCs w:val="26"/>
          <w:rtl/>
          <w:lang w:bidi="ar-SY"/>
        </w:rPr>
        <w:t xml:space="preserve"> ويتم الانتظار حتى التبريد.</w:t>
      </w:r>
    </w:p>
    <w:p w:rsidR="00C95D0B" w:rsidRPr="00C95D0B" w:rsidRDefault="007E1049" w:rsidP="00C95D0B">
      <w:pPr>
        <w:spacing w:after="0" w:line="240" w:lineRule="auto"/>
        <w:rPr>
          <w:rFonts w:ascii="Times New Roman" w:hAnsi="Times New Roman" w:cs="Simplified Arabic"/>
          <w:sz w:val="26"/>
          <w:szCs w:val="26"/>
          <w:rtl/>
          <w:lang w:bidi="ar-SY"/>
        </w:rPr>
      </w:pPr>
      <w:r>
        <w:rPr>
          <w:rFonts w:ascii="Times New Roman" w:hAnsi="Times New Roman" w:cs="Simplified Arabic" w:hint="cs"/>
          <w:sz w:val="26"/>
          <w:szCs w:val="26"/>
          <w:rtl/>
          <w:lang w:bidi="ar-SY"/>
        </w:rPr>
        <w:t>يوضع في كل طبق اسطوانتين</w:t>
      </w:r>
      <w:r w:rsidR="00C95D0B" w:rsidRPr="00C95D0B">
        <w:rPr>
          <w:rFonts w:ascii="Times New Roman" w:hAnsi="Times New Roman" w:cs="Simplified Arabic" w:hint="cs"/>
          <w:sz w:val="26"/>
          <w:szCs w:val="26"/>
          <w:rtl/>
          <w:lang w:bidi="ar-SY"/>
        </w:rPr>
        <w:t xml:space="preserve"> ويوضع في كل منهما المادة الدوائية مع صباغ </w:t>
      </w:r>
      <w:proofErr w:type="spellStart"/>
      <w:r w:rsidR="00C95D0B" w:rsidRPr="00C95D0B">
        <w:rPr>
          <w:rFonts w:ascii="Times New Roman" w:hAnsi="Times New Roman" w:cs="Simplified Arabic" w:hint="cs"/>
          <w:sz w:val="26"/>
          <w:szCs w:val="26"/>
          <w:rtl/>
          <w:lang w:bidi="ar-SY"/>
        </w:rPr>
        <w:t>الآزو</w:t>
      </w:r>
      <w:proofErr w:type="spellEnd"/>
      <w:r w:rsidR="00C95D0B" w:rsidRPr="00C95D0B">
        <w:rPr>
          <w:rFonts w:ascii="Times New Roman" w:hAnsi="Times New Roman" w:cs="Simplified Arabic" w:hint="cs"/>
          <w:sz w:val="26"/>
          <w:szCs w:val="26"/>
          <w:rtl/>
          <w:lang w:bidi="ar-SY"/>
        </w:rPr>
        <w:t xml:space="preserve"> الموافق لها.</w:t>
      </w:r>
    </w:p>
    <w:p w:rsidR="00C95D0B" w:rsidRPr="00C95D0B" w:rsidRDefault="00C95D0B" w:rsidP="00C95D0B">
      <w:pPr>
        <w:spacing w:after="0" w:line="240" w:lineRule="auto"/>
        <w:rPr>
          <w:rFonts w:ascii="Times New Roman" w:hAnsi="Times New Roman" w:cs="Simplified Arabic"/>
          <w:sz w:val="26"/>
          <w:szCs w:val="26"/>
          <w:rtl/>
          <w:lang w:bidi="ar-SY"/>
        </w:rPr>
      </w:pPr>
      <w:r w:rsidRPr="00C95D0B">
        <w:rPr>
          <w:rFonts w:ascii="Times New Roman" w:hAnsi="Times New Roman" w:cs="Simplified Arabic" w:hint="cs"/>
          <w:b/>
          <w:bCs/>
          <w:sz w:val="26"/>
          <w:szCs w:val="26"/>
          <w:u w:val="single"/>
          <w:rtl/>
          <w:lang w:bidi="ar-SY"/>
        </w:rPr>
        <w:t>القسم الثاني</w:t>
      </w:r>
      <w:r w:rsidRPr="00C95D0B">
        <w:rPr>
          <w:rFonts w:ascii="Times New Roman" w:hAnsi="Times New Roman" w:cs="Simplified Arabic" w:hint="cs"/>
          <w:b/>
          <w:bCs/>
          <w:sz w:val="26"/>
          <w:szCs w:val="26"/>
          <w:rtl/>
          <w:lang w:bidi="ar-SY"/>
        </w:rPr>
        <w:t>:</w:t>
      </w:r>
      <w:r w:rsidRPr="00C95D0B">
        <w:rPr>
          <w:rFonts w:ascii="Times New Roman" w:hAnsi="Times New Roman" w:cs="Simplified Arabic" w:hint="cs"/>
          <w:sz w:val="26"/>
          <w:szCs w:val="26"/>
          <w:rtl/>
          <w:lang w:bidi="ar-SY"/>
        </w:rPr>
        <w:t xml:space="preserve"> يضاف له الجرثومة الإيجابية الغرام </w:t>
      </w:r>
      <w:proofErr w:type="spellStart"/>
      <w:r w:rsidRPr="00C95D0B">
        <w:rPr>
          <w:rFonts w:ascii="Times New Roman" w:hAnsi="Times New Roman" w:cs="Simplified Arabic"/>
          <w:sz w:val="26"/>
          <w:szCs w:val="26"/>
          <w:lang w:bidi="ar-LB"/>
        </w:rPr>
        <w:t>StapHylococcus</w:t>
      </w:r>
      <w:proofErr w:type="spellEnd"/>
      <w:r w:rsidRPr="00C95D0B">
        <w:rPr>
          <w:rFonts w:ascii="Times New Roman" w:hAnsi="Times New Roman" w:cs="Simplified Arabic"/>
          <w:sz w:val="26"/>
          <w:szCs w:val="26"/>
          <w:lang w:bidi="ar-LB"/>
        </w:rPr>
        <w:t xml:space="preserve"> </w:t>
      </w:r>
      <w:proofErr w:type="spellStart"/>
      <w:r w:rsidRPr="00C95D0B">
        <w:rPr>
          <w:rFonts w:ascii="Times New Roman" w:hAnsi="Times New Roman" w:cs="Simplified Arabic"/>
          <w:sz w:val="26"/>
          <w:szCs w:val="26"/>
          <w:lang w:bidi="ar-LB"/>
        </w:rPr>
        <w:t>Aureus</w:t>
      </w:r>
      <w:proofErr w:type="spellEnd"/>
      <w:r w:rsidRPr="00C95D0B">
        <w:rPr>
          <w:rFonts w:ascii="Times New Roman" w:hAnsi="Times New Roman" w:cs="Simplified Arabic"/>
          <w:sz w:val="26"/>
          <w:szCs w:val="26"/>
          <w:lang w:bidi="ar-LB"/>
        </w:rPr>
        <w:t xml:space="preserve"> </w:t>
      </w:r>
      <w:r w:rsidRPr="00C95D0B">
        <w:rPr>
          <w:rFonts w:ascii="Times New Roman" w:hAnsi="Times New Roman" w:cs="Simplified Arabic"/>
          <w:sz w:val="26"/>
          <w:szCs w:val="26"/>
          <w:lang w:bidi="ar-SY"/>
        </w:rPr>
        <w:t>ATCC6538</w:t>
      </w:r>
      <w:r w:rsidRPr="00C95D0B">
        <w:rPr>
          <w:rFonts w:ascii="Times New Roman" w:hAnsi="Times New Roman" w:cs="Simplified Arabic"/>
          <w:sz w:val="26"/>
          <w:szCs w:val="26"/>
          <w:lang w:bidi="ar-LB"/>
        </w:rPr>
        <w:t>S.T</w:t>
      </w:r>
      <w:r w:rsidRPr="00C95D0B">
        <w:rPr>
          <w:rFonts w:ascii="Times New Roman" w:hAnsi="Times New Roman" w:cs="Simplified Arabic" w:hint="cs"/>
          <w:sz w:val="26"/>
          <w:szCs w:val="26"/>
          <w:rtl/>
          <w:lang w:bidi="ar-SY"/>
        </w:rPr>
        <w:t xml:space="preserve">-بتركيز </w:t>
      </w:r>
      <w:r w:rsidRPr="00C95D0B">
        <w:rPr>
          <w:rFonts w:ascii="Times New Roman" w:hAnsi="Times New Roman" w:cs="Simplified Arabic"/>
          <w:sz w:val="26"/>
          <w:szCs w:val="26"/>
          <w:lang w:bidi="ar-SY"/>
        </w:rPr>
        <w:t xml:space="preserve">1% </w:t>
      </w:r>
      <w:r w:rsidRPr="00C95D0B">
        <w:rPr>
          <w:rFonts w:ascii="Times New Roman" w:hAnsi="Times New Roman" w:cs="Simplified Arabic" w:hint="cs"/>
          <w:sz w:val="26"/>
          <w:szCs w:val="26"/>
          <w:rtl/>
          <w:lang w:bidi="ar-SY"/>
        </w:rPr>
        <w:t xml:space="preserve"> من </w:t>
      </w:r>
      <w:proofErr w:type="spellStart"/>
      <w:r w:rsidRPr="00C95D0B">
        <w:rPr>
          <w:rFonts w:ascii="Times New Roman" w:hAnsi="Times New Roman" w:cs="Simplified Arabic" w:hint="cs"/>
          <w:sz w:val="26"/>
          <w:szCs w:val="26"/>
          <w:rtl/>
          <w:lang w:bidi="ar-SY"/>
        </w:rPr>
        <w:t>الأغار</w:t>
      </w:r>
      <w:proofErr w:type="spellEnd"/>
      <w:r w:rsidRPr="00C95D0B">
        <w:rPr>
          <w:rFonts w:ascii="Times New Roman" w:hAnsi="Times New Roman" w:cs="Simplified Arabic" w:hint="cs"/>
          <w:sz w:val="26"/>
          <w:szCs w:val="26"/>
          <w:rtl/>
          <w:lang w:bidi="ar-SY"/>
        </w:rPr>
        <w:t xml:space="preserve">، وتكرر العملية ذاتها على مركب </w:t>
      </w:r>
      <w:proofErr w:type="spellStart"/>
      <w:r w:rsidRPr="00C95D0B">
        <w:rPr>
          <w:rFonts w:ascii="Times New Roman" w:hAnsi="Times New Roman" w:cs="Simplified Arabic" w:hint="cs"/>
          <w:sz w:val="26"/>
          <w:szCs w:val="26"/>
          <w:rtl/>
          <w:lang w:bidi="ar-SY"/>
        </w:rPr>
        <w:t>الآزو</w:t>
      </w:r>
      <w:proofErr w:type="spellEnd"/>
      <w:r w:rsidRPr="00C95D0B">
        <w:rPr>
          <w:rFonts w:ascii="Times New Roman" w:hAnsi="Times New Roman" w:cs="Simplified Arabic" w:hint="cs"/>
          <w:sz w:val="26"/>
          <w:szCs w:val="26"/>
          <w:rtl/>
          <w:lang w:bidi="ar-SY"/>
        </w:rPr>
        <w:t xml:space="preserve"> والم</w:t>
      </w:r>
      <w:r>
        <w:rPr>
          <w:rFonts w:ascii="Times New Roman" w:hAnsi="Times New Roman" w:cs="Simplified Arabic" w:hint="cs"/>
          <w:sz w:val="26"/>
          <w:szCs w:val="26"/>
          <w:rtl/>
          <w:lang w:bidi="ar-SY"/>
        </w:rPr>
        <w:t>ادة</w:t>
      </w:r>
      <w:r w:rsidRPr="00C95D0B">
        <w:rPr>
          <w:rFonts w:ascii="Times New Roman" w:hAnsi="Times New Roman" w:cs="Simplified Arabic" w:hint="cs"/>
          <w:sz w:val="26"/>
          <w:szCs w:val="26"/>
          <w:rtl/>
          <w:lang w:bidi="ar-SY"/>
        </w:rPr>
        <w:t xml:space="preserve"> الدوائية المصنعة لها مع المقارنة اللازمة.</w:t>
      </w:r>
    </w:p>
    <w:p w:rsidR="00E76A39" w:rsidRPr="00E122E5" w:rsidRDefault="00C95D0B" w:rsidP="00C95D0B">
      <w:pPr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SY"/>
        </w:rPr>
      </w:pPr>
      <w:r w:rsidRPr="00C95D0B">
        <w:rPr>
          <w:rFonts w:ascii="Times New Roman" w:hAnsi="Times New Roman" w:cs="Simplified Arabic" w:hint="cs"/>
          <w:sz w:val="26"/>
          <w:szCs w:val="26"/>
          <w:rtl/>
          <w:lang w:bidi="ar-SY"/>
        </w:rPr>
        <w:t xml:space="preserve">توضع الأطباق في الحاضنة بدرجة حرارة </w:t>
      </w:r>
      <w:r w:rsidRPr="00C95D0B">
        <w:rPr>
          <w:rFonts w:asciiTheme="majorBidi" w:hAnsiTheme="majorBidi" w:cstheme="majorBidi"/>
          <w:sz w:val="26"/>
          <w:szCs w:val="26"/>
          <w:lang w:bidi="ar-SY"/>
        </w:rPr>
        <w:t>37.5°C</w:t>
      </w:r>
      <w:r w:rsidRPr="00C95D0B">
        <w:rPr>
          <w:rFonts w:ascii="Times New Roman" w:hAnsi="Times New Roman" w:cs="Simplified Arabic" w:hint="cs"/>
          <w:sz w:val="26"/>
          <w:szCs w:val="26"/>
          <w:rtl/>
          <w:lang w:bidi="ar-SY"/>
        </w:rPr>
        <w:t xml:space="preserve"> لمدة </w:t>
      </w:r>
      <w:r w:rsidRPr="00C95D0B">
        <w:rPr>
          <w:rFonts w:ascii="Times New Roman" w:hAnsi="Times New Roman" w:cs="Simplified Arabic"/>
          <w:sz w:val="26"/>
          <w:szCs w:val="26"/>
          <w:lang w:bidi="ar-SY"/>
        </w:rPr>
        <w:t>24</w:t>
      </w:r>
      <w:r w:rsidRPr="00C95D0B">
        <w:rPr>
          <w:rFonts w:ascii="Times New Roman" w:hAnsi="Times New Roman" w:cs="Simplified Arabic" w:hint="cs"/>
          <w:sz w:val="26"/>
          <w:szCs w:val="26"/>
          <w:rtl/>
          <w:lang w:bidi="ar-SY"/>
        </w:rPr>
        <w:t xml:space="preserve"> ساعة وتتم قراءة النتائج بقياس قطر منطقة منع النمو الجرثومي .</w:t>
      </w:r>
    </w:p>
    <w:p w:rsidR="004E3D90" w:rsidRPr="001022F4" w:rsidRDefault="004C4699" w:rsidP="00EE67FD">
      <w:pPr>
        <w:spacing w:after="0" w:line="240" w:lineRule="auto"/>
        <w:jc w:val="both"/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</w:pPr>
      <w:r w:rsidRPr="00BE555D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 w:rsidR="004E3D90" w:rsidRPr="001022F4">
        <w:rPr>
          <w:rFonts w:ascii="Simplified Arabic" w:hAnsi="Simplified Arabic" w:cs="Simplified Arabic"/>
          <w:b/>
          <w:bCs/>
          <w:sz w:val="26"/>
          <w:szCs w:val="26"/>
        </w:rPr>
        <w:t>-4</w:t>
      </w:r>
      <w:r w:rsidR="004E3D90" w:rsidRPr="001022F4">
        <w:rPr>
          <w:rFonts w:ascii="Simplified Arabic" w:hAnsi="Simplified Arabic" w:cs="Simplified Arabic"/>
          <w:b/>
          <w:bCs/>
          <w:sz w:val="26"/>
          <w:szCs w:val="26"/>
          <w:rtl/>
        </w:rPr>
        <w:t xml:space="preserve"> النتائج والمناقشة:</w:t>
      </w:r>
    </w:p>
    <w:p w:rsidR="00741501" w:rsidRPr="001B4BD3" w:rsidRDefault="00741501" w:rsidP="005F2DD8">
      <w:pPr>
        <w:spacing w:after="0" w:line="240" w:lineRule="auto"/>
        <w:rPr>
          <w:rFonts w:ascii="Simplified Arabic" w:hAnsi="Simplified Arabic" w:cs="Simplified Arabic"/>
          <w:sz w:val="26"/>
          <w:szCs w:val="26"/>
          <w:rtl/>
          <w:lang w:bidi="ar-SY"/>
        </w:rPr>
      </w:pPr>
      <w:r>
        <w:rPr>
          <w:rFonts w:ascii="Simplified Arabic" w:hAnsi="Simplified Arabic" w:cs="Simplified Arabic"/>
          <w:b/>
          <w:bCs/>
          <w:sz w:val="26"/>
          <w:szCs w:val="26"/>
        </w:rPr>
        <w:t>-1-4</w:t>
      </w:r>
      <w:r w:rsidRPr="002E5EA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 xml:space="preserve"> دراسة بنية ا</w:t>
      </w:r>
      <w:r w:rsidR="005F2DD8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ل</w:t>
      </w:r>
      <w:r w:rsidR="00C95D0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صباغ المحضر</w:t>
      </w:r>
      <w:r w:rsidRPr="002E5EA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:</w:t>
      </w:r>
    </w:p>
    <w:p w:rsidR="005F2DD8" w:rsidRPr="005F2DD8" w:rsidRDefault="005F2DD8" w:rsidP="007E1049">
      <w:pPr>
        <w:spacing w:after="0" w:line="240" w:lineRule="auto"/>
        <w:ind w:left="-1"/>
        <w:jc w:val="both"/>
        <w:rPr>
          <w:rFonts w:ascii="Times New Roman" w:hAnsi="Times New Roman" w:cs="Simplified Arabic"/>
          <w:sz w:val="26"/>
          <w:szCs w:val="26"/>
          <w:rtl/>
          <w:lang w:bidi="ar-SY"/>
        </w:rPr>
      </w:pPr>
      <w:r w:rsidRPr="005F2DD8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   تم تحضير صباغ </w:t>
      </w:r>
      <w:proofErr w:type="spellStart"/>
      <w:r w:rsidRPr="005F2DD8">
        <w:rPr>
          <w:rFonts w:ascii="Simplified Arabic" w:hAnsi="Simplified Arabic" w:cs="Simplified Arabic" w:hint="cs"/>
          <w:sz w:val="26"/>
          <w:szCs w:val="26"/>
          <w:rtl/>
          <w:lang w:bidi="ar-SY"/>
        </w:rPr>
        <w:t>الآزو</w:t>
      </w:r>
      <w:proofErr w:type="spellEnd"/>
      <w:r w:rsidRPr="005F2DD8">
        <w:rPr>
          <w:rFonts w:ascii="Times New Roman" w:hAnsi="Times New Roman" w:cs="Times New Roman"/>
          <w:sz w:val="26"/>
          <w:szCs w:val="26"/>
          <w:rtl/>
          <w:lang w:bidi="ar-SY"/>
        </w:rPr>
        <w:t xml:space="preserve"> </w:t>
      </w:r>
      <w:r w:rsidRPr="005F2DD8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انطلاقاً من تفاعل </w:t>
      </w:r>
      <w:proofErr w:type="spellStart"/>
      <w:r w:rsidRPr="005F2DD8">
        <w:rPr>
          <w:rFonts w:ascii="Simplified Arabic" w:hAnsi="Simplified Arabic" w:cs="Simplified Arabic" w:hint="cs"/>
          <w:sz w:val="26"/>
          <w:szCs w:val="26"/>
          <w:rtl/>
          <w:lang w:bidi="ar-SY"/>
        </w:rPr>
        <w:t>ديأزة</w:t>
      </w:r>
      <w:proofErr w:type="spellEnd"/>
      <w:r w:rsidRPr="005F2DD8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المركب الدوائي </w:t>
      </w:r>
      <w:proofErr w:type="spellStart"/>
      <w:r w:rsidRPr="005F2DD8">
        <w:rPr>
          <w:rFonts w:ascii="Simplified Arabic" w:hAnsi="Simplified Arabic" w:cs="Simplified Arabic" w:hint="cs"/>
          <w:sz w:val="26"/>
          <w:szCs w:val="26"/>
          <w:rtl/>
          <w:lang w:bidi="ar-SY"/>
        </w:rPr>
        <w:t>الأسيكلوفير</w:t>
      </w:r>
      <w:proofErr w:type="spellEnd"/>
      <w:r w:rsidRPr="005F2DD8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من أجل الحصول على ملح كلوريد </w:t>
      </w:r>
      <w:proofErr w:type="spellStart"/>
      <w:r w:rsidRPr="005F2DD8">
        <w:rPr>
          <w:rFonts w:ascii="Simplified Arabic" w:hAnsi="Simplified Arabic" w:cs="Simplified Arabic" w:hint="cs"/>
          <w:sz w:val="26"/>
          <w:szCs w:val="26"/>
          <w:rtl/>
          <w:lang w:bidi="ar-SY"/>
        </w:rPr>
        <w:t>الديازونيوم</w:t>
      </w:r>
      <w:proofErr w:type="spellEnd"/>
      <w:r w:rsidRPr="005F2DD8">
        <w:rPr>
          <w:rFonts w:ascii="Simplified Arabic" w:hAnsi="Simplified Arabic" w:cs="Simplified Arabic" w:hint="cs"/>
          <w:sz w:val="26"/>
          <w:szCs w:val="26"/>
          <w:rtl/>
          <w:lang w:bidi="ar-SY"/>
        </w:rPr>
        <w:t>، ومن ثم إجراء تفاعل التزاوج مع بارا نترو الفينول وفق المخطط (</w:t>
      </w:r>
      <w:r w:rsidRPr="005F2DD8">
        <w:rPr>
          <w:rFonts w:asciiTheme="majorBidi" w:hAnsiTheme="majorBidi" w:cstheme="majorBidi"/>
          <w:sz w:val="26"/>
          <w:szCs w:val="26"/>
          <w:lang w:bidi="ar-SY"/>
        </w:rPr>
        <w:t>(</w:t>
      </w:r>
      <w:r w:rsidR="007E1049">
        <w:rPr>
          <w:rFonts w:asciiTheme="majorBidi" w:hAnsiTheme="majorBidi" w:cstheme="majorBidi"/>
          <w:sz w:val="26"/>
          <w:szCs w:val="26"/>
          <w:lang w:bidi="ar-SY"/>
        </w:rPr>
        <w:t>4</w:t>
      </w:r>
      <w:r w:rsidRPr="005F2DD8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التالي:</w:t>
      </w:r>
    </w:p>
    <w:p w:rsidR="005F2DD8" w:rsidRDefault="007E1049" w:rsidP="005F2DD8">
      <w:pPr>
        <w:tabs>
          <w:tab w:val="left" w:pos="929"/>
        </w:tabs>
        <w:jc w:val="center"/>
        <w:rPr>
          <w:rFonts w:ascii="Times New Roman" w:hAnsi="Times New Roman" w:cs="Simplified Arabic"/>
          <w:b/>
          <w:bCs/>
          <w:sz w:val="26"/>
          <w:szCs w:val="26"/>
          <w:rtl/>
          <w:lang w:bidi="ar-SY"/>
        </w:rPr>
      </w:pPr>
      <w:r>
        <w:object w:dxaOrig="5736" w:dyaOrig="5979">
          <v:shape id="_x0000_i1026" type="#_x0000_t75" style="width:286.85pt;height:275.55pt" o:ole="">
            <v:imagedata r:id="rId14" o:title=""/>
          </v:shape>
          <o:OLEObject Type="Embed" ProgID="ChemDraw.Document.6.0" ShapeID="_x0000_i1026" DrawAspect="Content" ObjectID="_1724407194" r:id="rId15"/>
        </w:object>
      </w:r>
    </w:p>
    <w:p w:rsidR="005F2DD8" w:rsidRDefault="005F2DD8" w:rsidP="007E1049">
      <w:pPr>
        <w:tabs>
          <w:tab w:val="left" w:pos="929"/>
        </w:tabs>
        <w:jc w:val="center"/>
        <w:rPr>
          <w:rFonts w:ascii="Times New Roman" w:hAnsi="Times New Roman" w:cs="Simplified Arabic"/>
          <w:b/>
          <w:bCs/>
          <w:sz w:val="26"/>
          <w:szCs w:val="26"/>
          <w:rtl/>
          <w:lang w:bidi="ar-SY"/>
        </w:rPr>
      </w:pPr>
      <w:r w:rsidRPr="007E1049">
        <w:rPr>
          <w:rFonts w:ascii="Times New Roman" w:hAnsi="Times New Roman" w:cs="Simplified Arabic" w:hint="cs"/>
          <w:b/>
          <w:bCs/>
          <w:sz w:val="26"/>
          <w:szCs w:val="26"/>
          <w:rtl/>
          <w:lang w:bidi="ar-SY"/>
        </w:rPr>
        <w:t>المخطط (</w:t>
      </w:r>
      <w:r w:rsidRPr="007E1049">
        <w:rPr>
          <w:rFonts w:ascii="Times New Roman" w:hAnsi="Times New Roman" w:cs="Simplified Arabic"/>
          <w:b/>
          <w:bCs/>
          <w:sz w:val="26"/>
          <w:szCs w:val="26"/>
          <w:lang w:bidi="ar-SY"/>
        </w:rPr>
        <w:t>(</w:t>
      </w:r>
      <w:r w:rsidR="007E1049" w:rsidRPr="007E1049">
        <w:rPr>
          <w:rFonts w:ascii="Times New Roman" w:hAnsi="Times New Roman" w:cs="Simplified Arabic"/>
          <w:b/>
          <w:bCs/>
          <w:sz w:val="26"/>
          <w:szCs w:val="26"/>
          <w:lang w:bidi="ar-SY"/>
        </w:rPr>
        <w:t>4</w:t>
      </w:r>
      <w:r w:rsidRPr="007E1049">
        <w:rPr>
          <w:rFonts w:ascii="Times New Roman" w:hAnsi="Times New Roman" w:cs="Simplified Arabic" w:hint="cs"/>
          <w:b/>
          <w:bCs/>
          <w:sz w:val="26"/>
          <w:szCs w:val="26"/>
          <w:rtl/>
          <w:lang w:bidi="ar-SY"/>
        </w:rPr>
        <w:t xml:space="preserve">: اصطناع صباغ </w:t>
      </w:r>
      <w:proofErr w:type="spellStart"/>
      <w:r w:rsidRPr="007E1049">
        <w:rPr>
          <w:rFonts w:ascii="Times New Roman" w:hAnsi="Times New Roman" w:cs="Simplified Arabic" w:hint="cs"/>
          <w:b/>
          <w:bCs/>
          <w:sz w:val="26"/>
          <w:szCs w:val="26"/>
          <w:rtl/>
          <w:lang w:bidi="ar-SY"/>
        </w:rPr>
        <w:t>الآزو</w:t>
      </w:r>
      <w:proofErr w:type="spellEnd"/>
      <w:r w:rsidRPr="007E1049">
        <w:rPr>
          <w:rFonts w:ascii="Times New Roman" w:hAnsi="Times New Roman" w:cs="Simplified Arabic" w:hint="cs"/>
          <w:b/>
          <w:bCs/>
          <w:sz w:val="26"/>
          <w:szCs w:val="26"/>
          <w:rtl/>
          <w:lang w:bidi="ar-SY"/>
        </w:rPr>
        <w:t xml:space="preserve"> انطلاقاً من </w:t>
      </w:r>
      <w:proofErr w:type="spellStart"/>
      <w:r w:rsidRPr="007E1049">
        <w:rPr>
          <w:rFonts w:ascii="Times New Roman" w:hAnsi="Times New Roman" w:cs="Simplified Arabic" w:hint="cs"/>
          <w:b/>
          <w:bCs/>
          <w:sz w:val="26"/>
          <w:szCs w:val="26"/>
          <w:rtl/>
        </w:rPr>
        <w:t>الأسيكلوفير</w:t>
      </w:r>
      <w:proofErr w:type="spellEnd"/>
    </w:p>
    <w:p w:rsidR="00BB1AFE" w:rsidRPr="00C8118A" w:rsidRDefault="00BB1AFE" w:rsidP="00BB1AFE">
      <w:pPr>
        <w:spacing w:after="0" w:line="240" w:lineRule="auto"/>
        <w:rPr>
          <w:rFonts w:ascii="Simplified Arabic" w:eastAsia="Times New Roman" w:hAnsi="Simplified Arabic" w:cs="Simplified Arabic"/>
          <w:sz w:val="26"/>
          <w:szCs w:val="26"/>
          <w:rtl/>
          <w:lang w:bidi="ar-SY"/>
        </w:rPr>
      </w:pPr>
      <w:r>
        <w:rPr>
          <w:rFonts w:ascii="Simplified Arabic" w:eastAsia="Times New Roman" w:hAnsi="Simplified Arabic" w:cs="Simplified Arabic" w:hint="cs"/>
          <w:sz w:val="26"/>
          <w:szCs w:val="26"/>
          <w:rtl/>
          <w:lang w:bidi="ar-SY"/>
        </w:rPr>
        <w:t xml:space="preserve">ويبين </w:t>
      </w:r>
      <w:r w:rsidRPr="008D151B">
        <w:rPr>
          <w:rFonts w:eastAsiaTheme="minorHAnsi" w:cs="Simplified Arabic"/>
          <w:color w:val="000000" w:themeColor="text1"/>
          <w:sz w:val="26"/>
          <w:szCs w:val="26"/>
          <w:rtl/>
          <w:lang w:bidi="ar-LB"/>
        </w:rPr>
        <w:t>الشكل(</w:t>
      </w:r>
      <w:r>
        <w:rPr>
          <w:rFonts w:asciiTheme="majorBidi" w:hAnsiTheme="majorBidi" w:cstheme="majorBidi"/>
          <w:sz w:val="26"/>
          <w:szCs w:val="26"/>
          <w:lang w:bidi="ar-SY"/>
        </w:rPr>
        <w:t>2</w:t>
      </w:r>
      <w:r w:rsidRPr="008D151B">
        <w:rPr>
          <w:rFonts w:eastAsiaTheme="minorHAnsi" w:cs="Simplified Arabic"/>
          <w:color w:val="000000" w:themeColor="text1"/>
          <w:sz w:val="26"/>
          <w:szCs w:val="26"/>
          <w:rtl/>
          <w:lang w:bidi="ar-LB"/>
        </w:rPr>
        <w:t xml:space="preserve">) </w:t>
      </w:r>
      <w:r>
        <w:rPr>
          <w:rFonts w:ascii="Simplified Arabic" w:eastAsia="Times New Roman" w:hAnsi="Simplified Arabic" w:cs="Simplified Arabic" w:hint="cs"/>
          <w:sz w:val="26"/>
          <w:szCs w:val="26"/>
          <w:rtl/>
          <w:lang w:bidi="ar-SY"/>
        </w:rPr>
        <w:t xml:space="preserve"> طيف </w:t>
      </w:r>
      <w:r w:rsidRPr="00C8118A">
        <w:rPr>
          <w:rFonts w:ascii="Simplified Arabic" w:eastAsia="Times New Roman" w:hAnsi="Simplified Arabic" w:cs="Simplified Arabic" w:hint="cs"/>
          <w:sz w:val="26"/>
          <w:szCs w:val="26"/>
          <w:rtl/>
          <w:lang w:bidi="ar-SY"/>
        </w:rPr>
        <w:t xml:space="preserve">امتصاص صباغ </w:t>
      </w:r>
      <w:proofErr w:type="spellStart"/>
      <w:r w:rsidRPr="00C8118A">
        <w:rPr>
          <w:rFonts w:ascii="Simplified Arabic" w:eastAsia="Times New Roman" w:hAnsi="Simplified Arabic" w:cs="Simplified Arabic" w:hint="cs"/>
          <w:sz w:val="26"/>
          <w:szCs w:val="26"/>
          <w:rtl/>
          <w:lang w:bidi="ar-SY"/>
        </w:rPr>
        <w:t>الآزو</w:t>
      </w:r>
      <w:proofErr w:type="spellEnd"/>
      <w:r w:rsidRPr="00C8118A">
        <w:rPr>
          <w:rFonts w:ascii="Simplified Arabic" w:eastAsia="Times New Roman" w:hAnsi="Simplified Arabic" w:cs="Simplified Arabic" w:hint="cs"/>
          <w:sz w:val="26"/>
          <w:szCs w:val="26"/>
          <w:rtl/>
          <w:lang w:bidi="ar-SY"/>
        </w:rPr>
        <w:t xml:space="preserve"> المحضر عن طريق مطيافية </w:t>
      </w:r>
      <w:r w:rsidRPr="00342719">
        <w:rPr>
          <w:rFonts w:asciiTheme="majorBidi" w:eastAsia="Times New Roman" w:hAnsiTheme="majorBidi" w:cstheme="majorBidi"/>
          <w:sz w:val="26"/>
          <w:szCs w:val="26"/>
          <w:lang w:bidi="ar-SY"/>
        </w:rPr>
        <w:t>UV-VIS</w:t>
      </w:r>
      <w:r w:rsidRPr="00342719">
        <w:rPr>
          <w:rFonts w:asciiTheme="majorBidi" w:eastAsia="Times New Roman" w:hAnsiTheme="majorBidi" w:cstheme="majorBidi"/>
          <w:sz w:val="26"/>
          <w:szCs w:val="26"/>
          <w:rtl/>
          <w:lang w:bidi="ar-SY"/>
        </w:rPr>
        <w:t xml:space="preserve"> </w:t>
      </w:r>
      <w:r>
        <w:rPr>
          <w:rFonts w:ascii="Simplified Arabic" w:eastAsia="Times New Roman" w:hAnsi="Simplified Arabic" w:cs="Simplified Arabic" w:hint="cs"/>
          <w:sz w:val="26"/>
          <w:szCs w:val="26"/>
          <w:rtl/>
          <w:lang w:bidi="ar-SY"/>
        </w:rPr>
        <w:t xml:space="preserve"> باستخدام مذيب ثنائي </w:t>
      </w:r>
      <w:proofErr w:type="spellStart"/>
      <w:r>
        <w:rPr>
          <w:rFonts w:ascii="Simplified Arabic" w:eastAsia="Times New Roman" w:hAnsi="Simplified Arabic" w:cs="Simplified Arabic" w:hint="cs"/>
          <w:sz w:val="26"/>
          <w:szCs w:val="26"/>
          <w:rtl/>
          <w:lang w:bidi="ar-SY"/>
        </w:rPr>
        <w:t>متيل</w:t>
      </w:r>
      <w:proofErr w:type="spellEnd"/>
      <w:r>
        <w:rPr>
          <w:rFonts w:ascii="Simplified Arabic" w:eastAsia="Times New Roman" w:hAnsi="Simplified Arabic" w:cs="Simplified Arabic" w:hint="cs"/>
          <w:sz w:val="26"/>
          <w:szCs w:val="26"/>
          <w:rtl/>
          <w:lang w:bidi="ar-SY"/>
        </w:rPr>
        <w:t xml:space="preserve"> فورم أميد.</w:t>
      </w:r>
    </w:p>
    <w:p w:rsidR="00BB1AFE" w:rsidRDefault="00BB1AFE" w:rsidP="00BB1AFE">
      <w:pPr>
        <w:spacing w:after="0" w:line="240" w:lineRule="auto"/>
        <w:rPr>
          <w:rFonts w:ascii="Simplified Arabic" w:hAnsi="Simplified Arabic" w:cs="Simplified Arabic"/>
          <w:sz w:val="26"/>
          <w:szCs w:val="26"/>
          <w:rtl/>
          <w:lang w:bidi="ar-SY"/>
        </w:rPr>
      </w:pPr>
      <w:r w:rsidRPr="00C8118A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ونلاحظ من الطيف ظهور عصابة امتصاص اعظمية </w:t>
      </w:r>
      <m:oMath>
        <m:r>
          <w:rPr>
            <w:rFonts w:ascii="Cambria Math" w:eastAsia="Times New Roman" w:hAnsi="Cambria Math" w:cs="Cambria Math" w:hint="cs"/>
            <w:sz w:val="26"/>
            <w:szCs w:val="26"/>
            <w:rtl/>
            <w:lang w:bidi="ar-SY"/>
          </w:rPr>
          <m:t>λ</m:t>
        </m:r>
        <m:r>
          <w:rPr>
            <w:rFonts w:ascii="Cambria Math" w:eastAsia="Times New Roman" w:hAnsi="Cambria Math" w:cs="Simplified Arabic"/>
            <w:sz w:val="26"/>
            <w:szCs w:val="26"/>
            <w:lang w:bidi="ar-SY"/>
          </w:rPr>
          <m:t>max</m:t>
        </m:r>
      </m:oMath>
      <w:r w:rsidRPr="00C8118A">
        <w:rPr>
          <w:rFonts w:ascii="Simplified Arabic" w:eastAsiaTheme="minorEastAsia" w:hAnsi="Simplified Arabic" w:cs="Simplified Arabic"/>
          <w:sz w:val="26"/>
          <w:szCs w:val="26"/>
          <w:rtl/>
          <w:lang w:bidi="ar-SY"/>
        </w:rPr>
        <w:t xml:space="preserve"> عند </w:t>
      </w:r>
      <w:r w:rsidRPr="00C8118A">
        <w:rPr>
          <w:rFonts w:ascii="Simplified Arabic" w:eastAsiaTheme="minorEastAsia" w:hAnsi="Simplified Arabic" w:cs="Simplified Arabic"/>
          <w:sz w:val="26"/>
          <w:szCs w:val="26"/>
          <w:lang w:bidi="ar-SY"/>
        </w:rPr>
        <w:t xml:space="preserve"> </w:t>
      </w:r>
      <w:r>
        <w:rPr>
          <w:rFonts w:ascii="Simplified Arabic" w:eastAsiaTheme="minorEastAsia" w:hAnsi="Simplified Arabic" w:cs="Simplified Arabic"/>
          <w:sz w:val="26"/>
          <w:szCs w:val="26"/>
          <w:lang w:bidi="ar-SY"/>
        </w:rPr>
        <w:t>275</w:t>
      </w:r>
      <w:r w:rsidRPr="00C8118A">
        <w:rPr>
          <w:rFonts w:ascii="Simplified Arabic" w:eastAsiaTheme="minorEastAsia" w:hAnsi="Simplified Arabic" w:cs="Simplified Arabic"/>
          <w:sz w:val="26"/>
          <w:szCs w:val="26"/>
          <w:lang w:bidi="ar-SY"/>
        </w:rPr>
        <w:t xml:space="preserve"> nm</w:t>
      </w:r>
      <w:r w:rsidRPr="00C8118A">
        <w:rPr>
          <w:rFonts w:ascii="Simplified Arabic" w:hAnsi="Simplified Arabic" w:cs="Simplified Arabic"/>
          <w:sz w:val="26"/>
          <w:szCs w:val="26"/>
          <w:rtl/>
        </w:rPr>
        <w:t xml:space="preserve"> عائد </w:t>
      </w:r>
      <w:proofErr w:type="spellStart"/>
      <w:r w:rsidRPr="00C8118A">
        <w:rPr>
          <w:rFonts w:ascii="Simplified Arabic" w:hAnsi="Simplified Arabic" w:cs="Simplified Arabic"/>
          <w:sz w:val="26"/>
          <w:szCs w:val="26"/>
          <w:rtl/>
        </w:rPr>
        <w:t>للأنتقال</w:t>
      </w:r>
      <w:proofErr w:type="spellEnd"/>
      <w:r w:rsidRPr="00C8118A">
        <w:rPr>
          <w:rFonts w:ascii="Simplified Arabic" w:hAnsi="Simplified Arabic" w:cs="Simplified Arabic"/>
          <w:sz w:val="26"/>
          <w:szCs w:val="26"/>
          <w:rtl/>
        </w:rPr>
        <w:t xml:space="preserve">      </w:t>
      </w:r>
      <m:oMath>
        <m:r>
          <w:rPr>
            <w:rFonts w:ascii="Cambria Math" w:hAnsi="Cambria Math" w:cs="Cambria Math" w:hint="cs"/>
            <w:sz w:val="26"/>
            <w:szCs w:val="26"/>
            <w:rtl/>
          </w:rPr>
          <m:t>π</m:t>
        </m:r>
        <m:r>
          <w:rPr>
            <w:rFonts w:ascii="Arial" w:hAnsi="Arial" w:hint="cs"/>
            <w:sz w:val="26"/>
            <w:szCs w:val="26"/>
            <w:rtl/>
          </w:rPr>
          <m:t>→</m:t>
        </m:r>
        <m:sSup>
          <m:sSupPr>
            <m:ctrlPr>
              <w:rPr>
                <w:rFonts w:ascii="Cambria Math" w:hAnsi="Cambria Math" w:cs="Simplified Arabic"/>
                <w:sz w:val="26"/>
                <w:szCs w:val="26"/>
              </w:rPr>
            </m:ctrlPr>
          </m:sSupPr>
          <m:e>
            <m:r>
              <w:rPr>
                <w:rFonts w:ascii="Cambria Math" w:hAnsi="Cambria Math" w:cs="Simplified Arabic"/>
                <w:sz w:val="26"/>
                <w:szCs w:val="26"/>
              </w:rPr>
              <m:t>π</m:t>
            </m:r>
          </m:e>
          <m:sup>
            <m:r>
              <w:rPr>
                <w:rFonts w:ascii="Cambria Math" w:hAnsi="Cambria Math" w:cs="Simplified Arabic"/>
                <w:sz w:val="26"/>
                <w:szCs w:val="26"/>
              </w:rPr>
              <m:t>*</m:t>
            </m:r>
          </m:sup>
        </m:sSup>
      </m:oMath>
      <w:r w:rsidRPr="00C8118A">
        <w:rPr>
          <w:rFonts w:ascii="Simplified Arabic" w:hAnsi="Simplified Arabic" w:cs="Simplified Arabic"/>
          <w:sz w:val="26"/>
          <w:szCs w:val="26"/>
          <w:rtl/>
        </w:rPr>
        <w:t xml:space="preserve">  ، كما نلاحظ ظهور قمة ذات امتصاصية </w:t>
      </w:r>
      <w:r w:rsidRPr="00C8118A">
        <w:rPr>
          <w:rFonts w:ascii="Simplified Arabic" w:hAnsi="Simplified Arabic" w:cs="Simplified Arabic" w:hint="cs"/>
          <w:sz w:val="26"/>
          <w:szCs w:val="26"/>
          <w:rtl/>
        </w:rPr>
        <w:t>أعظمية</w:t>
      </w:r>
      <w:r w:rsidRPr="00C8118A">
        <w:rPr>
          <w:rFonts w:ascii="Simplified Arabic" w:hAnsi="Simplified Arabic" w:cs="Simplified Arabic"/>
          <w:sz w:val="26"/>
          <w:szCs w:val="26"/>
          <w:rtl/>
        </w:rPr>
        <w:t xml:space="preserve"> عند </w:t>
      </w:r>
      <w:r w:rsidRPr="00C8118A">
        <w:rPr>
          <w:rFonts w:ascii="Simplified Arabic" w:hAnsi="Simplified Arabic" w:cs="Simplified Arabic"/>
          <w:sz w:val="26"/>
          <w:szCs w:val="26"/>
        </w:rPr>
        <w:t>4</w:t>
      </w:r>
      <w:r>
        <w:rPr>
          <w:rFonts w:ascii="Simplified Arabic" w:hAnsi="Simplified Arabic" w:cs="Simplified Arabic"/>
          <w:sz w:val="26"/>
          <w:szCs w:val="26"/>
        </w:rPr>
        <w:t>50</w:t>
      </w:r>
      <w:r w:rsidRPr="00C8118A">
        <w:rPr>
          <w:rFonts w:ascii="Simplified Arabic" w:hAnsi="Simplified Arabic" w:cs="Simplified Arabic"/>
          <w:sz w:val="26"/>
          <w:szCs w:val="26"/>
        </w:rPr>
        <w:t xml:space="preserve"> nm</w:t>
      </w:r>
      <w:r w:rsidRPr="00C8118A">
        <w:rPr>
          <w:rFonts w:ascii="Simplified Arabic" w:hAnsi="Simplified Arabic" w:cs="Simplified Arabic"/>
          <w:sz w:val="26"/>
          <w:szCs w:val="26"/>
          <w:rtl/>
        </w:rPr>
        <w:t xml:space="preserve"> عائدة للانتقال </w:t>
      </w:r>
      <m:oMath>
        <m:r>
          <w:rPr>
            <w:rFonts w:ascii="Cambria Math" w:hAnsi="Cambria Math" w:cs="Times New Roman"/>
            <w:sz w:val="26"/>
            <w:szCs w:val="26"/>
          </w:rPr>
          <m:t>n</m:t>
        </m:r>
        <m:r>
          <w:rPr>
            <w:rFonts w:ascii="Arial" w:hAnsi="Arial" w:hint="cs"/>
            <w:sz w:val="26"/>
            <w:szCs w:val="26"/>
            <w:rtl/>
          </w:rPr>
          <m:t>→</m:t>
        </m:r>
        <m:sSup>
          <m:sSupPr>
            <m:ctrlPr>
              <w:rPr>
                <w:rFonts w:ascii="Cambria Math" w:hAnsi="Cambria Math" w:cs="Simplified Arabic"/>
                <w:sz w:val="26"/>
                <w:szCs w:val="26"/>
              </w:rPr>
            </m:ctrlPr>
          </m:sSupPr>
          <m:e>
            <m:r>
              <w:rPr>
                <w:rFonts w:ascii="Cambria Math" w:hAnsi="Cambria Math" w:cs="Simplified Arabic"/>
                <w:sz w:val="26"/>
                <w:szCs w:val="26"/>
              </w:rPr>
              <m:t>π</m:t>
            </m:r>
          </m:e>
          <m:sup>
            <m:r>
              <w:rPr>
                <w:rFonts w:ascii="Cambria Math" w:hAnsi="Cambria Math" w:cs="Simplified Arabic"/>
                <w:sz w:val="26"/>
                <w:szCs w:val="26"/>
              </w:rPr>
              <m:t>*</m:t>
            </m:r>
          </m:sup>
        </m:sSup>
      </m:oMath>
      <w:r w:rsidRPr="00C8118A">
        <w:rPr>
          <w:rFonts w:ascii="Simplified Arabic" w:hAnsi="Simplified Arabic" w:cs="Simplified Arabic"/>
          <w:sz w:val="26"/>
          <w:szCs w:val="26"/>
          <w:rtl/>
        </w:rPr>
        <w:t xml:space="preserve"> وهو انتقال </w:t>
      </w:r>
      <w:r w:rsidRPr="00C8118A">
        <w:rPr>
          <w:rFonts w:ascii="Simplified Arabic" w:hAnsi="Simplified Arabic" w:cs="Simplified Arabic" w:hint="cs"/>
          <w:sz w:val="26"/>
          <w:szCs w:val="26"/>
          <w:rtl/>
          <w:lang w:bidi="ar-SY"/>
        </w:rPr>
        <w:t>مسموح</w:t>
      </w:r>
      <w:r w:rsidRPr="00C8118A">
        <w:rPr>
          <w:rFonts w:ascii="Simplified Arabic" w:hAnsi="Simplified Arabic" w:cs="Simplified Arabic"/>
          <w:sz w:val="26"/>
          <w:szCs w:val="26"/>
          <w:rtl/>
        </w:rPr>
        <w:t xml:space="preserve"> </w:t>
      </w:r>
      <w:proofErr w:type="spellStart"/>
      <w:r w:rsidRPr="00C8118A">
        <w:rPr>
          <w:rFonts w:ascii="Simplified Arabic" w:hAnsi="Simplified Arabic" w:cs="Simplified Arabic"/>
          <w:sz w:val="26"/>
          <w:szCs w:val="26"/>
          <w:rtl/>
        </w:rPr>
        <w:t>فراغياً</w:t>
      </w:r>
      <w:proofErr w:type="spellEnd"/>
      <w:r w:rsidRPr="00C8118A">
        <w:rPr>
          <w:rFonts w:ascii="Simplified Arabic" w:hAnsi="Simplified Arabic" w:cs="Simplified Arabic" w:hint="cs"/>
          <w:sz w:val="26"/>
          <w:szCs w:val="26"/>
          <w:rtl/>
        </w:rPr>
        <w:t>.</w:t>
      </w:r>
    </w:p>
    <w:p w:rsidR="00BB1AFE" w:rsidRPr="00C8118A" w:rsidRDefault="00BB1AFE" w:rsidP="00BB1AFE">
      <w:pPr>
        <w:spacing w:after="0" w:line="240" w:lineRule="auto"/>
        <w:jc w:val="center"/>
        <w:rPr>
          <w:rFonts w:ascii="Simplified Arabic" w:hAnsi="Simplified Arabic" w:cs="Simplified Arabic"/>
          <w:sz w:val="26"/>
          <w:szCs w:val="26"/>
          <w:rtl/>
        </w:rPr>
      </w:pPr>
      <w:r>
        <w:rPr>
          <w:rFonts w:ascii="Simplified Arabic" w:hAnsi="Simplified Arabic" w:cs="Simplified Arabic"/>
          <w:noProof/>
          <w:sz w:val="26"/>
          <w:szCs w:val="26"/>
        </w:rPr>
        <w:lastRenderedPageBreak/>
        <w:drawing>
          <wp:inline distT="0" distB="0" distL="0" distR="0" wp14:anchorId="02EAA584" wp14:editId="7EDC6994">
            <wp:extent cx="3859200" cy="3025923"/>
            <wp:effectExtent l="0" t="0" r="8255" b="3175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9284" cy="3025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1AFE" w:rsidRPr="002669AD" w:rsidRDefault="00BB1AFE" w:rsidP="00BB1AFE">
      <w:pPr>
        <w:spacing w:after="0" w:line="240" w:lineRule="auto"/>
        <w:jc w:val="center"/>
        <w:rPr>
          <w:rFonts w:ascii="Simplified Arabic" w:eastAsia="Times New Roman" w:hAnsi="Simplified Arabic" w:cs="Simplified Arabic"/>
          <w:sz w:val="26"/>
          <w:szCs w:val="26"/>
          <w:rtl/>
        </w:rPr>
      </w:pPr>
      <w:r w:rsidRPr="00C8118A">
        <w:rPr>
          <w:rFonts w:eastAsiaTheme="minorHAnsi" w:cs="Simplified Arabic"/>
          <w:b/>
          <w:bCs/>
          <w:color w:val="000000" w:themeColor="text1"/>
          <w:sz w:val="26"/>
          <w:szCs w:val="26"/>
          <w:rtl/>
          <w:lang w:bidi="ar-LB"/>
        </w:rPr>
        <w:t>الشكل(</w:t>
      </w:r>
      <w:r>
        <w:rPr>
          <w:rFonts w:asciiTheme="majorBidi" w:hAnsiTheme="majorBidi" w:cstheme="majorBidi"/>
          <w:b/>
          <w:bCs/>
          <w:sz w:val="26"/>
          <w:szCs w:val="26"/>
          <w:lang w:bidi="ar-SY"/>
        </w:rPr>
        <w:t>2</w:t>
      </w:r>
      <w:r w:rsidRPr="00C8118A">
        <w:rPr>
          <w:rFonts w:eastAsiaTheme="minorHAnsi" w:cs="Simplified Arabic"/>
          <w:b/>
          <w:bCs/>
          <w:color w:val="000000" w:themeColor="text1"/>
          <w:sz w:val="26"/>
          <w:szCs w:val="26"/>
          <w:rtl/>
          <w:lang w:bidi="ar-LB"/>
        </w:rPr>
        <w:t>)</w:t>
      </w:r>
      <w:r w:rsidRPr="00C8118A">
        <w:rPr>
          <w:rFonts w:eastAsiaTheme="minorHAnsi" w:cs="Simplified Arabic" w:hint="cs"/>
          <w:b/>
          <w:bCs/>
          <w:color w:val="000000" w:themeColor="text1"/>
          <w:sz w:val="26"/>
          <w:szCs w:val="26"/>
          <w:rtl/>
          <w:lang w:bidi="ar-LB"/>
        </w:rPr>
        <w:t>:</w:t>
      </w:r>
      <w:r w:rsidRPr="008D151B">
        <w:rPr>
          <w:rFonts w:eastAsiaTheme="minorHAnsi" w:cs="Simplified Arabic"/>
          <w:color w:val="000000" w:themeColor="text1"/>
          <w:sz w:val="26"/>
          <w:szCs w:val="26"/>
          <w:rtl/>
          <w:lang w:bidi="ar-LB"/>
        </w:rPr>
        <w:t xml:space="preserve"> </w:t>
      </w:r>
      <w:r>
        <w:rPr>
          <w:rFonts w:ascii="Simplified Arabic" w:eastAsia="Times New Roman" w:hAnsi="Simplified Arabic" w:cs="Simplified Arabic" w:hint="cs"/>
          <w:sz w:val="26"/>
          <w:szCs w:val="26"/>
          <w:rtl/>
          <w:lang w:bidi="ar-SY"/>
        </w:rPr>
        <w:t xml:space="preserve"> طيف </w:t>
      </w:r>
      <w:r w:rsidRPr="00C8118A">
        <w:rPr>
          <w:rFonts w:asciiTheme="majorBidi" w:eastAsia="Times New Roman" w:hAnsiTheme="majorBidi" w:cstheme="majorBidi"/>
          <w:sz w:val="26"/>
          <w:szCs w:val="26"/>
          <w:lang w:bidi="ar-SY"/>
        </w:rPr>
        <w:t>UV-VIS</w:t>
      </w:r>
      <w:r w:rsidRPr="00C8118A">
        <w:rPr>
          <w:rFonts w:ascii="Simplified Arabic" w:eastAsia="Times New Roman" w:hAnsi="Simplified Arabic" w:cs="Simplified Arabic" w:hint="cs"/>
          <w:sz w:val="26"/>
          <w:szCs w:val="26"/>
          <w:rtl/>
          <w:lang w:bidi="ar-SY"/>
        </w:rPr>
        <w:t xml:space="preserve"> </w:t>
      </w:r>
      <w:r>
        <w:rPr>
          <w:rFonts w:ascii="Simplified Arabic" w:eastAsia="Times New Roman" w:hAnsi="Simplified Arabic" w:cs="Simplified Arabic" w:hint="cs"/>
          <w:sz w:val="26"/>
          <w:szCs w:val="26"/>
          <w:rtl/>
          <w:lang w:bidi="ar-SY"/>
        </w:rPr>
        <w:t>لل</w:t>
      </w:r>
      <w:r w:rsidRPr="00C8118A">
        <w:rPr>
          <w:rFonts w:ascii="Simplified Arabic" w:eastAsia="Times New Roman" w:hAnsi="Simplified Arabic" w:cs="Simplified Arabic" w:hint="cs"/>
          <w:sz w:val="26"/>
          <w:szCs w:val="26"/>
          <w:rtl/>
          <w:lang w:bidi="ar-SY"/>
        </w:rPr>
        <w:t xml:space="preserve">صباغ </w:t>
      </w:r>
      <w:r>
        <w:rPr>
          <w:rFonts w:ascii="Simplified Arabic" w:eastAsia="Times New Roman" w:hAnsi="Simplified Arabic" w:cs="Simplified Arabic" w:hint="cs"/>
          <w:sz w:val="26"/>
          <w:szCs w:val="26"/>
          <w:rtl/>
          <w:lang w:bidi="ar-SY"/>
        </w:rPr>
        <w:t>المحضر</w:t>
      </w:r>
    </w:p>
    <w:p w:rsidR="00BB1AFE" w:rsidRDefault="00BB1AFE" w:rsidP="00BB1AFE">
      <w:pPr>
        <w:spacing w:after="0" w:line="240" w:lineRule="auto"/>
        <w:rPr>
          <w:rFonts w:ascii="Simplified Arabic" w:hAnsi="Simplified Arabic" w:cs="Simplified Arabic"/>
          <w:sz w:val="26"/>
          <w:szCs w:val="26"/>
          <w:rtl/>
        </w:rPr>
      </w:pPr>
    </w:p>
    <w:p w:rsidR="00BB1AFE" w:rsidRPr="007E1049" w:rsidRDefault="00BB1AFE" w:rsidP="00BB1AFE">
      <w:pPr>
        <w:tabs>
          <w:tab w:val="left" w:pos="929"/>
        </w:tabs>
        <w:rPr>
          <w:rFonts w:ascii="Times New Roman" w:hAnsi="Times New Roman" w:cs="Simplified Arabic"/>
          <w:b/>
          <w:bCs/>
          <w:sz w:val="26"/>
          <w:szCs w:val="26"/>
          <w:rtl/>
        </w:rPr>
      </w:pPr>
    </w:p>
    <w:p w:rsidR="005F2DD8" w:rsidRPr="005F2DD8" w:rsidRDefault="005F2DD8" w:rsidP="00BB1AFE">
      <w:pPr>
        <w:tabs>
          <w:tab w:val="num" w:pos="450"/>
        </w:tabs>
        <w:spacing w:after="0" w:line="240" w:lineRule="auto"/>
        <w:jc w:val="both"/>
        <w:rPr>
          <w:rFonts w:ascii="Simplified Arabic" w:hAnsi="Simplified Arabic" w:cs="Simplified Arabic"/>
          <w:color w:val="000000" w:themeColor="text1"/>
          <w:sz w:val="26"/>
          <w:szCs w:val="26"/>
          <w:rtl/>
          <w:lang w:bidi="ar-SY"/>
        </w:rPr>
      </w:pPr>
      <w:r w:rsidRPr="005F2DD8">
        <w:rPr>
          <w:rFonts w:eastAsiaTheme="minorHAnsi" w:cs="Simplified Arabic"/>
          <w:color w:val="000000" w:themeColor="text1"/>
          <w:sz w:val="26"/>
          <w:szCs w:val="26"/>
          <w:rtl/>
          <w:lang w:bidi="ar-LB"/>
        </w:rPr>
        <w:t>سُجّل طيف الأشعة تحت الحمراء</w:t>
      </w:r>
      <w:r w:rsidRPr="005F2DD8">
        <w:rPr>
          <w:rFonts w:asciiTheme="majorBidi" w:hAnsiTheme="majorBidi" w:cstheme="majorBidi"/>
          <w:sz w:val="26"/>
          <w:szCs w:val="26"/>
          <w:lang w:bidi="ar-SY"/>
        </w:rPr>
        <w:t xml:space="preserve"> FT-IR</w:t>
      </w:r>
      <w:r w:rsidRPr="005F2DD8">
        <w:rPr>
          <w:rFonts w:eastAsiaTheme="minorHAnsi" w:cs="Simplified Arabic"/>
          <w:color w:val="000000" w:themeColor="text1"/>
          <w:sz w:val="26"/>
          <w:szCs w:val="26"/>
          <w:rtl/>
          <w:lang w:bidi="ar-LB"/>
        </w:rPr>
        <w:t>لل</w:t>
      </w:r>
      <w:r w:rsidRPr="005F2DD8">
        <w:rPr>
          <w:rFonts w:eastAsiaTheme="minorHAnsi" w:cs="Simplified Arabic" w:hint="cs"/>
          <w:color w:val="000000" w:themeColor="text1"/>
          <w:sz w:val="26"/>
          <w:szCs w:val="26"/>
          <w:rtl/>
          <w:lang w:bidi="ar-LB"/>
        </w:rPr>
        <w:t xml:space="preserve">صباغ </w:t>
      </w:r>
      <w:r w:rsidRPr="005F2DD8">
        <w:rPr>
          <w:rFonts w:eastAsiaTheme="minorHAnsi" w:cs="Simplified Arabic"/>
          <w:color w:val="000000" w:themeColor="text1"/>
          <w:sz w:val="26"/>
          <w:szCs w:val="26"/>
          <w:rtl/>
          <w:lang w:bidi="ar-LB"/>
        </w:rPr>
        <w:t xml:space="preserve"> الناتج</w:t>
      </w:r>
      <w:r w:rsidRPr="005F2DD8">
        <w:rPr>
          <w:rFonts w:eastAsiaTheme="minorHAnsi" w:cs="Simplified Arabic"/>
          <w:color w:val="000000" w:themeColor="text1"/>
          <w:sz w:val="26"/>
          <w:szCs w:val="26"/>
          <w:rtl/>
          <w:lang w:bidi="ar-SY"/>
        </w:rPr>
        <w:t xml:space="preserve"> </w:t>
      </w:r>
      <w:r w:rsidRPr="005F2DD8">
        <w:rPr>
          <w:rFonts w:eastAsiaTheme="minorHAnsi" w:cs="Simplified Arabic"/>
          <w:color w:val="000000" w:themeColor="text1"/>
          <w:sz w:val="26"/>
          <w:szCs w:val="26"/>
          <w:rtl/>
          <w:lang w:bidi="ar-LB"/>
        </w:rPr>
        <w:t xml:space="preserve"> الشكل</w:t>
      </w:r>
      <w:r w:rsidRPr="005F2DD8">
        <w:rPr>
          <w:rFonts w:ascii="Times New Roman" w:eastAsia="Times New Roman" w:hAnsi="Times New Roman" w:hint="cs"/>
          <w:sz w:val="26"/>
          <w:szCs w:val="26"/>
          <w:rtl/>
          <w:lang w:bidi="ar-SY"/>
        </w:rPr>
        <w:t xml:space="preserve"> </w:t>
      </w:r>
      <w:r w:rsidRPr="005F2DD8">
        <w:rPr>
          <w:rFonts w:ascii="Simplified Arabic" w:hAnsi="Simplified Arabic" w:cs="Simplified Arabic"/>
          <w:sz w:val="26"/>
          <w:szCs w:val="26"/>
          <w:rtl/>
          <w:lang w:bidi="ar-SY"/>
        </w:rPr>
        <w:t>(</w:t>
      </w:r>
      <w:r w:rsidR="00BB1AFE">
        <w:rPr>
          <w:rFonts w:asciiTheme="majorBidi" w:hAnsiTheme="majorBidi" w:cstheme="majorBidi"/>
          <w:sz w:val="26"/>
          <w:szCs w:val="26"/>
          <w:lang w:bidi="ar-SY"/>
        </w:rPr>
        <w:t>3</w:t>
      </w:r>
      <w:r w:rsidRPr="005F2DD8">
        <w:rPr>
          <w:rFonts w:ascii="Simplified Arabic" w:hAnsi="Simplified Arabic" w:cs="Simplified Arabic"/>
          <w:sz w:val="26"/>
          <w:szCs w:val="26"/>
          <w:rtl/>
          <w:lang w:bidi="ar-SY"/>
        </w:rPr>
        <w:t>)</w:t>
      </w:r>
      <w:r w:rsidRPr="005F2DD8">
        <w:rPr>
          <w:rFonts w:ascii="Simplified Arabic" w:hAnsi="Simplified Arabic" w:cs="Simplified Arabic" w:hint="cs"/>
          <w:sz w:val="26"/>
          <w:szCs w:val="26"/>
          <w:rtl/>
          <w:lang w:bidi="ar-SY"/>
        </w:rPr>
        <w:t>،</w:t>
      </w:r>
      <w:r w:rsidRPr="005F2DD8">
        <w:rPr>
          <w:rFonts w:eastAsiaTheme="minorHAnsi" w:cs="Simplified Arabic"/>
          <w:color w:val="000000" w:themeColor="text1"/>
          <w:sz w:val="26"/>
          <w:szCs w:val="26"/>
          <w:rtl/>
          <w:lang w:bidi="ar-LB"/>
        </w:rPr>
        <w:t xml:space="preserve"> </w:t>
      </w:r>
      <w:r w:rsidRPr="005F2DD8">
        <w:rPr>
          <w:rFonts w:eastAsiaTheme="minorHAnsi" w:cs="Simplified Arabic"/>
          <w:color w:val="000000" w:themeColor="text1"/>
          <w:sz w:val="26"/>
          <w:szCs w:val="26"/>
          <w:rtl/>
          <w:lang w:bidi="ar-SY"/>
        </w:rPr>
        <w:t xml:space="preserve">و </w:t>
      </w:r>
      <w:r w:rsidRPr="005F2DD8">
        <w:rPr>
          <w:rFonts w:eastAsiaTheme="minorHAnsi" w:cs="Simplified Arabic"/>
          <w:color w:val="000000" w:themeColor="text1"/>
          <w:sz w:val="26"/>
          <w:szCs w:val="26"/>
          <w:rtl/>
          <w:lang w:bidi="ar-LB"/>
        </w:rPr>
        <w:t>تم مقارنة بياناته مع  بيانات طيف</w:t>
      </w:r>
      <w:r w:rsidRPr="005F2DD8">
        <w:rPr>
          <w:rFonts w:asciiTheme="majorBidi" w:eastAsiaTheme="minorHAnsi" w:hAnsiTheme="majorBidi" w:cstheme="majorBidi"/>
          <w:color w:val="000000" w:themeColor="text1"/>
          <w:sz w:val="26"/>
          <w:szCs w:val="26"/>
          <w:lang w:bidi="ar-LB"/>
        </w:rPr>
        <w:t>FT-IR</w:t>
      </w:r>
      <w:r w:rsidRPr="005F2DD8">
        <w:rPr>
          <w:rFonts w:eastAsiaTheme="minorHAnsi" w:cs="Simplified Arabic"/>
          <w:color w:val="000000" w:themeColor="text1"/>
          <w:sz w:val="26"/>
          <w:szCs w:val="26"/>
          <w:rtl/>
          <w:lang w:bidi="ar-SY"/>
        </w:rPr>
        <w:t xml:space="preserve"> </w:t>
      </w:r>
      <w:r w:rsidRPr="005F2DD8">
        <w:rPr>
          <w:rFonts w:eastAsiaTheme="minorHAnsi" w:cs="Simplified Arabic"/>
          <w:color w:val="000000" w:themeColor="text1"/>
          <w:sz w:val="26"/>
          <w:szCs w:val="26"/>
          <w:rtl/>
          <w:lang w:bidi="ar-LB"/>
        </w:rPr>
        <w:t xml:space="preserve">للمواد </w:t>
      </w:r>
      <w:r w:rsidRPr="005F2DD8">
        <w:rPr>
          <w:rFonts w:eastAsiaTheme="minorHAnsi" w:cs="Simplified Arabic" w:hint="cs"/>
          <w:color w:val="000000" w:themeColor="text1"/>
          <w:sz w:val="26"/>
          <w:szCs w:val="26"/>
          <w:rtl/>
          <w:lang w:bidi="ar-LB"/>
        </w:rPr>
        <w:t xml:space="preserve">الأولية </w:t>
      </w:r>
      <w:r w:rsidRPr="005F2DD8">
        <w:rPr>
          <w:rFonts w:eastAsiaTheme="minorHAnsi" w:cs="Simplified Arabic"/>
          <w:color w:val="000000" w:themeColor="text1"/>
          <w:sz w:val="26"/>
          <w:szCs w:val="26"/>
          <w:rtl/>
          <w:lang w:bidi="ar-LB"/>
        </w:rPr>
        <w:t>(</w:t>
      </w:r>
      <w:proofErr w:type="spellStart"/>
      <w:r w:rsidRPr="005F2DD8">
        <w:rPr>
          <w:rFonts w:eastAsiaTheme="minorHAnsi" w:cs="Simplified Arabic" w:hint="cs"/>
          <w:color w:val="000000" w:themeColor="text1"/>
          <w:sz w:val="26"/>
          <w:szCs w:val="26"/>
          <w:rtl/>
          <w:lang w:bidi="ar-LB"/>
        </w:rPr>
        <w:t>الأسيكلوفير</w:t>
      </w:r>
      <w:proofErr w:type="spellEnd"/>
      <w:r w:rsidRPr="005F2DD8">
        <w:rPr>
          <w:rFonts w:eastAsiaTheme="minorHAnsi" w:cs="Simplified Arabic" w:hint="cs"/>
          <w:color w:val="000000" w:themeColor="text1"/>
          <w:sz w:val="26"/>
          <w:szCs w:val="26"/>
          <w:rtl/>
          <w:lang w:bidi="ar-LB"/>
        </w:rPr>
        <w:t xml:space="preserve"> والبارا نترو الفينول</w:t>
      </w:r>
      <w:r w:rsidRPr="005F2DD8">
        <w:rPr>
          <w:rFonts w:eastAsiaTheme="minorHAnsi" w:cs="Simplified Arabic"/>
          <w:color w:val="000000" w:themeColor="text1"/>
          <w:sz w:val="26"/>
          <w:szCs w:val="26"/>
          <w:rtl/>
          <w:lang w:bidi="ar-LB"/>
        </w:rPr>
        <w:t>) المستخدمة لتحضير الناتج الشكل</w:t>
      </w:r>
      <w:r w:rsidRPr="005F2DD8">
        <w:rPr>
          <w:rFonts w:ascii="Times New Roman" w:eastAsia="Times New Roman" w:hAnsi="Times New Roman" w:hint="cs"/>
          <w:sz w:val="26"/>
          <w:szCs w:val="26"/>
          <w:rtl/>
          <w:lang w:bidi="ar-SY"/>
        </w:rPr>
        <w:t xml:space="preserve"> </w:t>
      </w:r>
      <w:r w:rsidRPr="005F2DD8">
        <w:rPr>
          <w:rFonts w:ascii="Simplified Arabic" w:hAnsi="Simplified Arabic" w:cs="Simplified Arabic"/>
          <w:sz w:val="26"/>
          <w:szCs w:val="26"/>
          <w:rtl/>
          <w:lang w:bidi="ar-SY"/>
        </w:rPr>
        <w:t>(</w:t>
      </w:r>
      <w:r w:rsidR="00BB1AFE">
        <w:rPr>
          <w:rFonts w:asciiTheme="majorBidi" w:hAnsiTheme="majorBidi" w:cstheme="majorBidi"/>
          <w:sz w:val="26"/>
          <w:szCs w:val="26"/>
          <w:lang w:bidi="ar-SY"/>
        </w:rPr>
        <w:t>4</w:t>
      </w:r>
      <w:r w:rsidRPr="005F2DD8">
        <w:rPr>
          <w:rFonts w:ascii="Simplified Arabic" w:hAnsi="Simplified Arabic" w:cs="Simplified Arabic"/>
          <w:sz w:val="26"/>
          <w:szCs w:val="26"/>
          <w:rtl/>
          <w:lang w:bidi="ar-SY"/>
        </w:rPr>
        <w:t>)</w:t>
      </w:r>
      <w:r w:rsidRPr="005F2DD8">
        <w:rPr>
          <w:rFonts w:ascii="Simplified Arabic" w:hAnsi="Simplified Arabic" w:cs="Simplified Arabic" w:hint="cs"/>
          <w:sz w:val="26"/>
          <w:szCs w:val="26"/>
          <w:rtl/>
          <w:lang w:bidi="ar-SY"/>
        </w:rPr>
        <w:t>،</w:t>
      </w:r>
      <w:r w:rsidRPr="005F2DD8">
        <w:rPr>
          <w:rFonts w:eastAsiaTheme="minorHAnsi" w:cs="Simplified Arabic"/>
          <w:color w:val="000000" w:themeColor="text1"/>
          <w:sz w:val="26"/>
          <w:szCs w:val="26"/>
          <w:rtl/>
          <w:lang w:bidi="ar-LB"/>
        </w:rPr>
        <w:t xml:space="preserve"> فلوحظ اختفاء</w:t>
      </w:r>
      <w:r w:rsidRPr="005F2DD8">
        <w:rPr>
          <w:rFonts w:eastAsiaTheme="minorHAnsi" w:cs="Simplified Arabic" w:hint="cs"/>
          <w:color w:val="000000" w:themeColor="text1"/>
          <w:sz w:val="26"/>
          <w:szCs w:val="26"/>
          <w:lang w:bidi="ar-LB"/>
        </w:rPr>
        <w:t xml:space="preserve"> </w:t>
      </w:r>
      <w:r w:rsidR="002D0BB9">
        <w:rPr>
          <w:rFonts w:eastAsiaTheme="minorHAnsi" w:cs="Simplified Arabic"/>
          <w:color w:val="000000" w:themeColor="text1"/>
          <w:sz w:val="26"/>
          <w:szCs w:val="26"/>
          <w:rtl/>
          <w:lang w:bidi="ar-LB"/>
        </w:rPr>
        <w:t>الامتصاص العائد ل</w:t>
      </w:r>
      <w:r w:rsidRPr="005F2DD8">
        <w:rPr>
          <w:rFonts w:eastAsiaTheme="minorHAnsi" w:cs="Simplified Arabic"/>
          <w:color w:val="000000" w:themeColor="text1"/>
          <w:sz w:val="26"/>
          <w:szCs w:val="26"/>
          <w:rtl/>
          <w:lang w:bidi="ar-LB"/>
        </w:rPr>
        <w:t xml:space="preserve">مجموعة </w:t>
      </w:r>
      <w:r w:rsidRPr="005F2DD8">
        <w:rPr>
          <w:rFonts w:eastAsiaTheme="minorHAnsi" w:cs="Simplified Arabic" w:hint="cs"/>
          <w:color w:val="000000" w:themeColor="text1"/>
          <w:sz w:val="26"/>
          <w:szCs w:val="26"/>
          <w:rtl/>
          <w:lang w:bidi="ar-LB"/>
        </w:rPr>
        <w:t>ا</w:t>
      </w:r>
      <w:r w:rsidRPr="005F2DD8">
        <w:rPr>
          <w:rFonts w:eastAsiaTheme="minorHAnsi" w:cs="Simplified Arabic"/>
          <w:sz w:val="26"/>
          <w:szCs w:val="26"/>
          <w:rtl/>
          <w:lang w:bidi="ar-SY"/>
        </w:rPr>
        <w:t>لأمين</w:t>
      </w:r>
      <w:r w:rsidRPr="005F2DD8">
        <w:rPr>
          <w:rFonts w:eastAsiaTheme="minorHAnsi" w:cs="Simplified Arabic"/>
          <w:sz w:val="26"/>
          <w:szCs w:val="26"/>
          <w:lang w:bidi="ar-LB"/>
        </w:rPr>
        <w:t xml:space="preserve"> </w:t>
      </w:r>
      <w:r w:rsidRPr="005F2DD8">
        <w:rPr>
          <w:rFonts w:asciiTheme="majorBidi" w:eastAsiaTheme="minorHAnsi" w:hAnsiTheme="majorBidi" w:cstheme="majorBidi"/>
          <w:sz w:val="26"/>
          <w:szCs w:val="26"/>
          <w:lang w:bidi="ar-LB"/>
        </w:rPr>
        <w:t>(NH</w:t>
      </w:r>
      <w:r w:rsidRPr="005F2DD8">
        <w:rPr>
          <w:rFonts w:asciiTheme="majorBidi" w:eastAsiaTheme="minorHAnsi" w:hAnsiTheme="majorBidi" w:cstheme="majorBidi"/>
          <w:sz w:val="26"/>
          <w:szCs w:val="26"/>
          <w:vertAlign w:val="subscript"/>
          <w:lang w:bidi="ar-LB"/>
        </w:rPr>
        <w:t>2</w:t>
      </w:r>
      <w:r w:rsidRPr="005F2DD8">
        <w:rPr>
          <w:rFonts w:asciiTheme="majorBidi" w:eastAsiaTheme="minorHAnsi" w:hAnsiTheme="majorBidi" w:cstheme="majorBidi"/>
          <w:sz w:val="26"/>
          <w:szCs w:val="26"/>
          <w:lang w:bidi="ar-LB"/>
        </w:rPr>
        <w:t>)</w:t>
      </w:r>
      <w:r w:rsidRPr="005F2DD8">
        <w:rPr>
          <w:rFonts w:eastAsiaTheme="minorHAnsi" w:cs="Simplified Arabic"/>
          <w:sz w:val="26"/>
          <w:szCs w:val="26"/>
          <w:rtl/>
          <w:lang w:bidi="ar-LB"/>
        </w:rPr>
        <w:t xml:space="preserve"> في </w:t>
      </w:r>
      <w:proofErr w:type="spellStart"/>
      <w:r w:rsidRPr="005F2DD8">
        <w:rPr>
          <w:rFonts w:eastAsiaTheme="minorHAnsi" w:cs="Simplified Arabic" w:hint="cs"/>
          <w:sz w:val="26"/>
          <w:szCs w:val="26"/>
          <w:rtl/>
          <w:lang w:bidi="ar-LB"/>
        </w:rPr>
        <w:t>الأسيكلوفير</w:t>
      </w:r>
      <w:proofErr w:type="spellEnd"/>
      <w:r w:rsidRPr="005F2DD8">
        <w:rPr>
          <w:rFonts w:eastAsiaTheme="minorHAnsi" w:cs="Simplified Arabic" w:hint="cs"/>
          <w:sz w:val="26"/>
          <w:szCs w:val="26"/>
          <w:rtl/>
          <w:lang w:bidi="ar-LB"/>
        </w:rPr>
        <w:t xml:space="preserve">، </w:t>
      </w:r>
      <w:r w:rsidRPr="005F2DD8">
        <w:rPr>
          <w:rFonts w:eastAsiaTheme="minorHAnsi" w:cs="Simplified Arabic"/>
          <w:sz w:val="26"/>
          <w:szCs w:val="26"/>
          <w:rtl/>
          <w:lang w:bidi="ar-LB"/>
        </w:rPr>
        <w:t>والتي تظهر عند العدد الموجي</w:t>
      </w:r>
      <w:r w:rsidRPr="005F2DD8">
        <w:rPr>
          <w:rFonts w:eastAsiaTheme="minorHAnsi" w:cs="Simplified Arabic" w:hint="cs"/>
          <w:sz w:val="26"/>
          <w:szCs w:val="26"/>
          <w:rtl/>
          <w:lang w:bidi="ar-LB"/>
        </w:rPr>
        <w:t xml:space="preserve"> </w:t>
      </w:r>
      <w:r w:rsidRPr="005F2DD8">
        <w:rPr>
          <w:rFonts w:asciiTheme="majorBidi" w:eastAsiaTheme="minorHAnsi" w:hAnsiTheme="majorBidi" w:cstheme="majorBidi"/>
          <w:sz w:val="26"/>
          <w:szCs w:val="26"/>
          <w:lang w:bidi="ar-LB"/>
        </w:rPr>
        <w:t>(3341,3284 cm</w:t>
      </w:r>
      <w:r w:rsidRPr="005F2DD8">
        <w:rPr>
          <w:rFonts w:asciiTheme="majorBidi" w:eastAsiaTheme="minorHAnsi" w:hAnsiTheme="majorBidi" w:cstheme="majorBidi"/>
          <w:sz w:val="26"/>
          <w:szCs w:val="26"/>
          <w:vertAlign w:val="superscript"/>
          <w:lang w:bidi="ar-LB"/>
        </w:rPr>
        <w:t>-1</w:t>
      </w:r>
      <w:r w:rsidRPr="005F2DD8">
        <w:rPr>
          <w:rFonts w:asciiTheme="majorBidi" w:eastAsiaTheme="minorHAnsi" w:hAnsiTheme="majorBidi" w:cstheme="majorBidi"/>
          <w:sz w:val="26"/>
          <w:szCs w:val="26"/>
          <w:lang w:bidi="ar-LB"/>
        </w:rPr>
        <w:t>)</w:t>
      </w:r>
      <w:r w:rsidRPr="005F2DD8">
        <w:rPr>
          <w:rFonts w:eastAsiaTheme="minorHAnsi" w:cs="Simplified Arabic"/>
          <w:sz w:val="26"/>
          <w:szCs w:val="26"/>
          <w:lang w:bidi="ar-LB"/>
        </w:rPr>
        <w:t xml:space="preserve"> </w:t>
      </w:r>
      <w:r w:rsidRPr="005F2DD8">
        <w:rPr>
          <w:rFonts w:eastAsiaTheme="minorHAnsi" w:cs="Simplified Arabic"/>
          <w:sz w:val="26"/>
          <w:szCs w:val="26"/>
          <w:rtl/>
          <w:lang w:bidi="ar-LB"/>
        </w:rPr>
        <w:t>، و ظهور حزمة امتصاص جديدة في الموقع</w:t>
      </w:r>
      <w:r w:rsidRPr="005F2DD8">
        <w:rPr>
          <w:rFonts w:eastAsiaTheme="minorHAnsi" w:cs="Simplified Arabic"/>
          <w:sz w:val="26"/>
          <w:szCs w:val="26"/>
          <w:lang w:bidi="ar-LB"/>
        </w:rPr>
        <w:t xml:space="preserve">  </w:t>
      </w:r>
      <w:r w:rsidRPr="005F2DD8">
        <w:rPr>
          <w:rFonts w:asciiTheme="majorBidi" w:eastAsia="BatangChe" w:hAnsiTheme="majorBidi" w:cstheme="majorBidi"/>
          <w:sz w:val="26"/>
          <w:szCs w:val="26"/>
          <w:lang w:bidi="ar-LB"/>
        </w:rPr>
        <w:t>(1508 cm</w:t>
      </w:r>
      <w:r w:rsidRPr="005F2DD8">
        <w:rPr>
          <w:rFonts w:asciiTheme="majorBidi" w:eastAsia="BatangChe" w:hAnsiTheme="majorBidi" w:cstheme="majorBidi"/>
          <w:sz w:val="26"/>
          <w:szCs w:val="26"/>
          <w:vertAlign w:val="superscript"/>
          <w:lang w:bidi="ar-LB"/>
        </w:rPr>
        <w:t>-1</w:t>
      </w:r>
      <w:r w:rsidRPr="005F2DD8">
        <w:rPr>
          <w:rFonts w:asciiTheme="majorBidi" w:eastAsia="BatangChe" w:hAnsiTheme="majorBidi" w:cstheme="majorBidi"/>
          <w:sz w:val="26"/>
          <w:szCs w:val="26"/>
          <w:lang w:bidi="ar-LB"/>
        </w:rPr>
        <w:t>)</w:t>
      </w:r>
      <w:r w:rsidRPr="005F2DD8">
        <w:rPr>
          <w:rFonts w:eastAsiaTheme="minorHAnsi" w:cs="Simplified Arabic"/>
          <w:sz w:val="26"/>
          <w:szCs w:val="26"/>
          <w:lang w:bidi="ar-LB"/>
        </w:rPr>
        <w:t xml:space="preserve">  </w:t>
      </w:r>
      <w:r w:rsidRPr="005F2DD8">
        <w:rPr>
          <w:rFonts w:eastAsiaTheme="minorHAnsi" w:cs="Simplified Arabic"/>
          <w:sz w:val="26"/>
          <w:szCs w:val="26"/>
          <w:rtl/>
          <w:lang w:bidi="ar-LB"/>
        </w:rPr>
        <w:t>تعود إل</w:t>
      </w:r>
      <w:r w:rsidRPr="005F2DD8">
        <w:rPr>
          <w:rFonts w:eastAsiaTheme="minorHAnsi" w:cs="Simplified Arabic" w:hint="cs"/>
          <w:sz w:val="26"/>
          <w:szCs w:val="26"/>
          <w:rtl/>
          <w:lang w:bidi="ar-LB"/>
        </w:rPr>
        <w:t xml:space="preserve">ى مجموعة </w:t>
      </w:r>
      <w:proofErr w:type="spellStart"/>
      <w:r w:rsidRPr="005F2DD8">
        <w:rPr>
          <w:rFonts w:eastAsiaTheme="minorHAnsi" w:cs="Simplified Arabic" w:hint="cs"/>
          <w:sz w:val="26"/>
          <w:szCs w:val="26"/>
          <w:rtl/>
          <w:lang w:bidi="ar-LB"/>
        </w:rPr>
        <w:t>الآزو</w:t>
      </w:r>
      <w:proofErr w:type="spellEnd"/>
      <w:r w:rsidRPr="005F2DD8">
        <w:rPr>
          <w:rFonts w:asciiTheme="majorBidi" w:eastAsia="BatangChe" w:hAnsiTheme="majorBidi" w:cstheme="majorBidi"/>
          <w:sz w:val="26"/>
          <w:szCs w:val="26"/>
          <w:lang w:bidi="ar-LB"/>
        </w:rPr>
        <w:t>)</w:t>
      </w:r>
      <w:r w:rsidRPr="005F2DD8">
        <w:rPr>
          <w:rFonts w:eastAsiaTheme="minorHAnsi" w:cs="Simplified Arabic"/>
          <w:sz w:val="26"/>
          <w:szCs w:val="26"/>
          <w:rtl/>
          <w:lang w:bidi="ar-LB"/>
        </w:rPr>
        <w:t xml:space="preserve"> </w:t>
      </w:r>
      <w:r w:rsidRPr="005F2DD8">
        <w:rPr>
          <w:rFonts w:asciiTheme="majorBidi" w:eastAsia="BatangChe" w:hAnsiTheme="majorBidi" w:cstheme="majorBidi"/>
          <w:sz w:val="26"/>
          <w:szCs w:val="26"/>
          <w:lang w:bidi="ar-LB"/>
        </w:rPr>
        <w:t>(-N=N-</w:t>
      </w:r>
      <w:r w:rsidRPr="005F2DD8">
        <w:rPr>
          <w:rFonts w:eastAsiaTheme="minorHAnsi" w:cs="Simplified Arabic"/>
          <w:sz w:val="26"/>
          <w:szCs w:val="26"/>
          <w:rtl/>
          <w:lang w:bidi="ar-LB"/>
        </w:rPr>
        <w:t xml:space="preserve"> </w:t>
      </w:r>
      <w:r w:rsidRPr="005F2DD8">
        <w:rPr>
          <w:rFonts w:eastAsiaTheme="minorHAnsi" w:cs="Simplified Arabic" w:hint="cs"/>
          <w:sz w:val="26"/>
          <w:szCs w:val="26"/>
          <w:rtl/>
          <w:lang w:bidi="ar-LB"/>
        </w:rPr>
        <w:t>في الناتج</w:t>
      </w:r>
      <w:r w:rsidRPr="005F2DD8">
        <w:rPr>
          <w:rFonts w:eastAsiaTheme="minorHAnsi" w:cs="Simplified Arabic"/>
          <w:sz w:val="26"/>
          <w:szCs w:val="26"/>
          <w:rtl/>
          <w:lang w:bidi="ar-LB"/>
        </w:rPr>
        <w:t>.</w:t>
      </w:r>
      <w:r w:rsidRPr="005F2DD8">
        <w:rPr>
          <w:rFonts w:eastAsiaTheme="minorHAnsi" w:cs="Simplified Arabic" w:hint="cs"/>
          <w:sz w:val="26"/>
          <w:szCs w:val="26"/>
          <w:lang w:bidi="ar-LB"/>
        </w:rPr>
        <w:t xml:space="preserve"> </w:t>
      </w:r>
      <w:r w:rsidRPr="005F2DD8">
        <w:rPr>
          <w:rFonts w:eastAsiaTheme="minorHAnsi" w:cs="Simplified Arabic"/>
          <w:color w:val="000000" w:themeColor="text1"/>
          <w:sz w:val="26"/>
          <w:szCs w:val="26"/>
          <w:rtl/>
          <w:lang w:bidi="ar-LB"/>
        </w:rPr>
        <w:t xml:space="preserve">كما لوحظ عصابات امتصاص أخرى </w:t>
      </w:r>
      <w:r w:rsidRPr="005F2DD8">
        <w:rPr>
          <w:rFonts w:eastAsiaTheme="minorHAnsi" w:cs="Simplified Arabic" w:hint="cs"/>
          <w:color w:val="000000" w:themeColor="text1"/>
          <w:sz w:val="26"/>
          <w:szCs w:val="26"/>
          <w:rtl/>
          <w:lang w:bidi="ar-LB"/>
        </w:rPr>
        <w:t>موضحة في الجدول</w:t>
      </w:r>
      <w:r w:rsidRPr="005F2DD8">
        <w:rPr>
          <w:rFonts w:ascii="Simplified Arabic" w:hAnsi="Simplified Arabic" w:cs="Simplified Arabic" w:hint="cs"/>
          <w:color w:val="000000" w:themeColor="text1"/>
          <w:sz w:val="26"/>
          <w:szCs w:val="26"/>
          <w:rtl/>
          <w:lang w:bidi="ar-SY"/>
        </w:rPr>
        <w:t xml:space="preserve"> </w:t>
      </w:r>
      <w:r w:rsidRPr="005F2DD8">
        <w:rPr>
          <w:rFonts w:eastAsiaTheme="minorHAnsi" w:cs="Simplified Arabic"/>
          <w:color w:val="000000" w:themeColor="text1"/>
          <w:sz w:val="26"/>
          <w:szCs w:val="26"/>
          <w:rtl/>
          <w:lang w:bidi="ar-LB"/>
        </w:rPr>
        <w:t>(</w:t>
      </w:r>
      <w:r w:rsidRPr="005F2DD8">
        <w:rPr>
          <w:rFonts w:eastAsiaTheme="minorHAnsi" w:cs="Simplified Arabic"/>
          <w:color w:val="000000" w:themeColor="text1"/>
          <w:sz w:val="26"/>
          <w:szCs w:val="26"/>
          <w:lang w:bidi="ar-LB"/>
        </w:rPr>
        <w:t>(</w:t>
      </w:r>
      <w:r w:rsidRPr="005F2DD8">
        <w:rPr>
          <w:rFonts w:ascii="Times New Roman" w:hAnsi="Times New Roman"/>
          <w:sz w:val="26"/>
          <w:szCs w:val="26"/>
          <w:lang w:bidi="ar-SY"/>
        </w:rPr>
        <w:t>1</w:t>
      </w:r>
      <w:r w:rsidRPr="005F2DD8">
        <w:rPr>
          <w:rFonts w:ascii="Simplified Arabic" w:hAnsi="Simplified Arabic" w:cs="Simplified Arabic" w:hint="cs"/>
          <w:color w:val="000000" w:themeColor="text1"/>
          <w:sz w:val="26"/>
          <w:szCs w:val="26"/>
          <w:rtl/>
          <w:lang w:bidi="ar-SY"/>
        </w:rPr>
        <w:t>.</w:t>
      </w:r>
    </w:p>
    <w:p w:rsidR="005F2DD8" w:rsidRPr="005F2DD8" w:rsidRDefault="005F2DD8" w:rsidP="005F2DD8">
      <w:pPr>
        <w:tabs>
          <w:tab w:val="num" w:pos="450"/>
        </w:tabs>
        <w:spacing w:after="0" w:line="240" w:lineRule="auto"/>
        <w:jc w:val="both"/>
        <w:rPr>
          <w:rFonts w:ascii="Simplified Arabic" w:hAnsi="Simplified Arabic" w:cs="Simplified Arabic"/>
          <w:color w:val="000000" w:themeColor="text1"/>
          <w:sz w:val="26"/>
          <w:szCs w:val="26"/>
          <w:rtl/>
          <w:lang w:bidi="ar-SY"/>
        </w:rPr>
      </w:pPr>
    </w:p>
    <w:p w:rsidR="00BB1AFE" w:rsidRDefault="005F2DD8" w:rsidP="005F2DD8">
      <w:pPr>
        <w:tabs>
          <w:tab w:val="num" w:pos="450"/>
        </w:tabs>
        <w:spacing w:after="0" w:line="240" w:lineRule="auto"/>
        <w:jc w:val="center"/>
        <w:rPr>
          <w:rFonts w:eastAsiaTheme="minorHAnsi" w:cs="Simplified Arabic"/>
          <w:b/>
          <w:bCs/>
          <w:color w:val="000000" w:themeColor="text1"/>
          <w:sz w:val="26"/>
          <w:szCs w:val="26"/>
          <w:rtl/>
          <w:lang w:bidi="ar-LB"/>
        </w:rPr>
      </w:pPr>
      <w:r w:rsidRPr="005F2DD8">
        <w:rPr>
          <w:sz w:val="26"/>
          <w:szCs w:val="26"/>
        </w:rPr>
        <w:object w:dxaOrig="9490" w:dyaOrig="4143">
          <v:shape id="_x0000_i1027" type="#_x0000_t75" style="width:358.3pt;height:186.5pt" o:ole="">
            <v:imagedata r:id="rId17" o:title=""/>
          </v:shape>
          <o:OLEObject Type="Embed" ProgID="ChemDraw.Document.6.0" ShapeID="_x0000_i1027" DrawAspect="Content" ObjectID="_1724407195" r:id="rId18"/>
        </w:object>
      </w:r>
    </w:p>
    <w:p w:rsidR="00BB1AFE" w:rsidRDefault="00BB1AFE" w:rsidP="005F2DD8">
      <w:pPr>
        <w:tabs>
          <w:tab w:val="num" w:pos="450"/>
        </w:tabs>
        <w:spacing w:after="0" w:line="240" w:lineRule="auto"/>
        <w:jc w:val="center"/>
        <w:rPr>
          <w:rFonts w:eastAsiaTheme="minorHAnsi" w:cs="Simplified Arabic"/>
          <w:b/>
          <w:bCs/>
          <w:color w:val="000000" w:themeColor="text1"/>
          <w:sz w:val="26"/>
          <w:szCs w:val="26"/>
          <w:rtl/>
          <w:lang w:bidi="ar-LB"/>
        </w:rPr>
      </w:pPr>
    </w:p>
    <w:p w:rsidR="00BB1AFE" w:rsidRDefault="00BB1AFE" w:rsidP="005F2DD8">
      <w:pPr>
        <w:tabs>
          <w:tab w:val="num" w:pos="450"/>
        </w:tabs>
        <w:spacing w:after="0" w:line="240" w:lineRule="auto"/>
        <w:jc w:val="center"/>
        <w:rPr>
          <w:rFonts w:eastAsiaTheme="minorHAnsi" w:cs="Simplified Arabic"/>
          <w:b/>
          <w:bCs/>
          <w:color w:val="000000" w:themeColor="text1"/>
          <w:sz w:val="26"/>
          <w:szCs w:val="26"/>
          <w:rtl/>
          <w:lang w:bidi="ar-LB"/>
        </w:rPr>
      </w:pPr>
    </w:p>
    <w:p w:rsidR="005F2DD8" w:rsidRPr="005F2DD8" w:rsidRDefault="005F2DD8" w:rsidP="00BB1AFE">
      <w:pPr>
        <w:tabs>
          <w:tab w:val="num" w:pos="450"/>
        </w:tabs>
        <w:spacing w:after="0" w:line="240" w:lineRule="auto"/>
        <w:jc w:val="center"/>
        <w:rPr>
          <w:rFonts w:asciiTheme="majorBidi" w:hAnsiTheme="majorBidi" w:cstheme="majorBidi"/>
          <w:sz w:val="26"/>
          <w:szCs w:val="26"/>
          <w:rtl/>
          <w:lang w:bidi="ar-SY"/>
        </w:rPr>
      </w:pPr>
      <w:r w:rsidRPr="005F2DD8">
        <w:rPr>
          <w:rFonts w:eastAsiaTheme="minorHAnsi" w:cs="Simplified Arabic"/>
          <w:b/>
          <w:bCs/>
          <w:color w:val="000000" w:themeColor="text1"/>
          <w:sz w:val="26"/>
          <w:szCs w:val="26"/>
          <w:rtl/>
          <w:lang w:bidi="ar-LB"/>
        </w:rPr>
        <w:t>الشكل (</w:t>
      </w:r>
      <w:r w:rsidRPr="005F2DD8">
        <w:rPr>
          <w:rFonts w:eastAsiaTheme="minorHAnsi" w:cs="Simplified Arabic"/>
          <w:b/>
          <w:bCs/>
          <w:color w:val="000000" w:themeColor="text1"/>
          <w:sz w:val="26"/>
          <w:szCs w:val="26"/>
          <w:lang w:bidi="ar-LB"/>
        </w:rPr>
        <w:t>(</w:t>
      </w:r>
      <w:r w:rsidR="00BB1AFE">
        <w:rPr>
          <w:rFonts w:ascii="Times New Roman" w:hAnsi="Times New Roman"/>
          <w:b/>
          <w:bCs/>
          <w:sz w:val="26"/>
          <w:szCs w:val="26"/>
          <w:lang w:bidi="ar-SY"/>
        </w:rPr>
        <w:t>3</w:t>
      </w:r>
      <w:r w:rsidRPr="005F2DD8">
        <w:rPr>
          <w:b/>
          <w:bCs/>
          <w:sz w:val="26"/>
          <w:szCs w:val="26"/>
          <w:rtl/>
          <w:lang w:bidi="ar-SY"/>
        </w:rPr>
        <w:t xml:space="preserve">: </w:t>
      </w:r>
      <w:r w:rsidRPr="005F2DD8">
        <w:rPr>
          <w:sz w:val="26"/>
          <w:szCs w:val="26"/>
          <w:rtl/>
          <w:lang w:bidi="ar-SY"/>
        </w:rPr>
        <w:t>طيف الأشعة تحت الحمراء ل</w:t>
      </w:r>
      <w:r>
        <w:rPr>
          <w:rFonts w:hint="cs"/>
          <w:sz w:val="26"/>
          <w:szCs w:val="26"/>
          <w:rtl/>
          <w:lang w:bidi="ar-SY"/>
        </w:rPr>
        <w:t xml:space="preserve">صباغ </w:t>
      </w:r>
      <w:proofErr w:type="spellStart"/>
      <w:r>
        <w:rPr>
          <w:rFonts w:hint="cs"/>
          <w:sz w:val="26"/>
          <w:szCs w:val="26"/>
          <w:rtl/>
          <w:lang w:bidi="ar-SY"/>
        </w:rPr>
        <w:t>الآزو</w:t>
      </w:r>
      <w:proofErr w:type="spellEnd"/>
    </w:p>
    <w:p w:rsidR="005F2DD8" w:rsidRPr="005F2DD8" w:rsidRDefault="005F2DD8" w:rsidP="005F2DD8">
      <w:pPr>
        <w:spacing w:after="0" w:line="240" w:lineRule="auto"/>
        <w:jc w:val="center"/>
        <w:rPr>
          <w:rFonts w:asciiTheme="majorBidi" w:hAnsiTheme="majorBidi" w:cstheme="majorBidi"/>
          <w:sz w:val="26"/>
          <w:szCs w:val="26"/>
          <w:rtl/>
          <w:lang w:bidi="ar-SY"/>
        </w:rPr>
      </w:pPr>
      <w:r w:rsidRPr="005F2DD8">
        <w:rPr>
          <w:rFonts w:asciiTheme="majorBidi" w:hAnsiTheme="majorBidi" w:cstheme="majorBidi" w:hint="cs"/>
          <w:noProof/>
          <w:sz w:val="26"/>
          <w:szCs w:val="26"/>
        </w:rPr>
        <w:drawing>
          <wp:inline distT="0" distB="0" distL="0" distR="0" wp14:anchorId="69015B8B" wp14:editId="7421C302">
            <wp:extent cx="5007218" cy="2391508"/>
            <wp:effectExtent l="0" t="0" r="3175" b="889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809" cy="2397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2DD8" w:rsidRDefault="005F2DD8" w:rsidP="00BB1AFE">
      <w:pPr>
        <w:spacing w:after="0" w:line="240" w:lineRule="auto"/>
        <w:jc w:val="center"/>
        <w:rPr>
          <w:rFonts w:ascii="Simplified Arabic" w:hAnsi="Simplified Arabic" w:cs="Simplified Arabic"/>
          <w:color w:val="000000" w:themeColor="text1"/>
          <w:sz w:val="26"/>
          <w:szCs w:val="26"/>
          <w:rtl/>
          <w:lang w:bidi="ar-SY"/>
        </w:rPr>
      </w:pPr>
      <w:r w:rsidRPr="005F2DD8">
        <w:rPr>
          <w:rFonts w:ascii="Times New Roman" w:hAnsi="Times New Roman" w:hint="cs"/>
          <w:b/>
          <w:bCs/>
          <w:sz w:val="26"/>
          <w:szCs w:val="26"/>
          <w:rtl/>
          <w:lang w:bidi="ar-SY"/>
        </w:rPr>
        <w:t xml:space="preserve">الشكل </w:t>
      </w:r>
      <w:r w:rsidRPr="005F2DD8">
        <w:rPr>
          <w:rFonts w:ascii="Times New Roman" w:hAnsi="Times New Roman"/>
          <w:b/>
          <w:bCs/>
          <w:sz w:val="26"/>
          <w:szCs w:val="26"/>
          <w:lang w:bidi="ar-SY"/>
        </w:rPr>
        <w:t>(</w:t>
      </w:r>
      <w:r w:rsidR="00BB1AFE">
        <w:rPr>
          <w:rFonts w:asciiTheme="majorBidi" w:hAnsiTheme="majorBidi" w:cstheme="majorBidi"/>
          <w:sz w:val="26"/>
          <w:szCs w:val="26"/>
          <w:lang w:bidi="ar-SY"/>
        </w:rPr>
        <w:t>4</w:t>
      </w:r>
      <w:r w:rsidRPr="005F2DD8">
        <w:rPr>
          <w:rFonts w:ascii="Times New Roman" w:hAnsi="Times New Roman"/>
          <w:b/>
          <w:bCs/>
          <w:sz w:val="26"/>
          <w:szCs w:val="26"/>
          <w:lang w:val="fr-FR" w:bidi="ar-SY"/>
        </w:rPr>
        <w:t>)</w:t>
      </w:r>
      <w:r w:rsidRPr="005F2DD8">
        <w:rPr>
          <w:rFonts w:ascii="Times New Roman" w:eastAsia="Times New Roman" w:hAnsi="Times New Roman" w:hint="cs"/>
          <w:b/>
          <w:bCs/>
          <w:sz w:val="26"/>
          <w:szCs w:val="26"/>
          <w:rtl/>
          <w:lang w:bidi="ar-SY"/>
        </w:rPr>
        <w:t>:</w:t>
      </w:r>
      <w:r w:rsidRPr="005F2DD8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 xml:space="preserve"> </w:t>
      </w:r>
      <w:r w:rsidRPr="005F2DD8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مقارنة أطياف </w:t>
      </w:r>
      <w:r w:rsidRPr="005F2DD8">
        <w:rPr>
          <w:rFonts w:ascii="Simplified Arabic" w:hAnsi="Simplified Arabic" w:cs="Simplified Arabic"/>
          <w:sz w:val="26"/>
          <w:szCs w:val="26"/>
          <w:rtl/>
          <w:lang w:bidi="ar-SY"/>
        </w:rPr>
        <w:t>الأشعة تحت الحمراء</w:t>
      </w:r>
      <w:r w:rsidRPr="005F2DD8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للصباغ ومواد </w:t>
      </w:r>
      <w:proofErr w:type="spellStart"/>
      <w:r w:rsidRPr="005F2DD8">
        <w:rPr>
          <w:rFonts w:ascii="Simplified Arabic" w:hAnsi="Simplified Arabic" w:cs="Simplified Arabic" w:hint="cs"/>
          <w:sz w:val="26"/>
          <w:szCs w:val="26"/>
          <w:rtl/>
          <w:lang w:bidi="ar-SY"/>
        </w:rPr>
        <w:t>ال</w:t>
      </w:r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>أ</w:t>
      </w:r>
      <w:r w:rsidRPr="005F2DD8">
        <w:rPr>
          <w:rFonts w:ascii="Simplified Arabic" w:hAnsi="Simplified Arabic" w:cs="Simplified Arabic" w:hint="cs"/>
          <w:sz w:val="26"/>
          <w:szCs w:val="26"/>
          <w:rtl/>
          <w:lang w:bidi="ar-SY"/>
        </w:rPr>
        <w:t>نطلاق</w:t>
      </w:r>
      <w:proofErr w:type="spellEnd"/>
    </w:p>
    <w:p w:rsidR="00BB1AFE" w:rsidRDefault="00BB1AFE" w:rsidP="00C4021C">
      <w:pPr>
        <w:tabs>
          <w:tab w:val="left" w:pos="929"/>
        </w:tabs>
        <w:spacing w:after="0" w:line="240" w:lineRule="auto"/>
        <w:jc w:val="center"/>
        <w:rPr>
          <w:rFonts w:ascii="Simplified Arabic" w:hAnsi="Simplified Arabic" w:cs="Simplified Arabic"/>
          <w:b/>
          <w:bCs/>
          <w:sz w:val="24"/>
          <w:szCs w:val="24"/>
          <w:rtl/>
          <w:lang w:val="sq-AL"/>
        </w:rPr>
      </w:pPr>
    </w:p>
    <w:p w:rsidR="00BB1AFE" w:rsidRDefault="00BB1AFE" w:rsidP="00C4021C">
      <w:pPr>
        <w:tabs>
          <w:tab w:val="left" w:pos="929"/>
        </w:tabs>
        <w:spacing w:after="0" w:line="240" w:lineRule="auto"/>
        <w:jc w:val="center"/>
        <w:rPr>
          <w:rFonts w:ascii="Simplified Arabic" w:hAnsi="Simplified Arabic" w:cs="Simplified Arabic"/>
          <w:b/>
          <w:bCs/>
          <w:sz w:val="24"/>
          <w:szCs w:val="24"/>
          <w:rtl/>
          <w:lang w:val="sq-AL"/>
        </w:rPr>
      </w:pPr>
    </w:p>
    <w:p w:rsidR="00BB1AFE" w:rsidRDefault="00BB1AFE" w:rsidP="00C4021C">
      <w:pPr>
        <w:tabs>
          <w:tab w:val="left" w:pos="929"/>
        </w:tabs>
        <w:spacing w:after="0" w:line="240" w:lineRule="auto"/>
        <w:jc w:val="center"/>
        <w:rPr>
          <w:rFonts w:ascii="Simplified Arabic" w:hAnsi="Simplified Arabic" w:cs="Simplified Arabic"/>
          <w:b/>
          <w:bCs/>
          <w:sz w:val="24"/>
          <w:szCs w:val="24"/>
          <w:rtl/>
          <w:lang w:val="sq-AL"/>
        </w:rPr>
      </w:pPr>
    </w:p>
    <w:p w:rsidR="00BB1AFE" w:rsidRDefault="00BB1AFE" w:rsidP="00C4021C">
      <w:pPr>
        <w:tabs>
          <w:tab w:val="left" w:pos="929"/>
        </w:tabs>
        <w:spacing w:after="0" w:line="240" w:lineRule="auto"/>
        <w:jc w:val="center"/>
        <w:rPr>
          <w:rFonts w:ascii="Simplified Arabic" w:hAnsi="Simplified Arabic" w:cs="Simplified Arabic"/>
          <w:b/>
          <w:bCs/>
          <w:sz w:val="24"/>
          <w:szCs w:val="24"/>
          <w:rtl/>
          <w:lang w:val="sq-AL"/>
        </w:rPr>
      </w:pPr>
    </w:p>
    <w:p w:rsidR="00BB1AFE" w:rsidRDefault="00BB1AFE" w:rsidP="00C4021C">
      <w:pPr>
        <w:tabs>
          <w:tab w:val="left" w:pos="929"/>
        </w:tabs>
        <w:spacing w:after="0" w:line="240" w:lineRule="auto"/>
        <w:jc w:val="center"/>
        <w:rPr>
          <w:rFonts w:ascii="Simplified Arabic" w:hAnsi="Simplified Arabic" w:cs="Simplified Arabic"/>
          <w:b/>
          <w:bCs/>
          <w:sz w:val="24"/>
          <w:szCs w:val="24"/>
          <w:rtl/>
          <w:lang w:val="sq-AL"/>
        </w:rPr>
      </w:pPr>
    </w:p>
    <w:p w:rsidR="00BB1AFE" w:rsidRDefault="00BB1AFE" w:rsidP="00C4021C">
      <w:pPr>
        <w:tabs>
          <w:tab w:val="left" w:pos="929"/>
        </w:tabs>
        <w:spacing w:after="0" w:line="240" w:lineRule="auto"/>
        <w:jc w:val="center"/>
        <w:rPr>
          <w:rFonts w:ascii="Simplified Arabic" w:hAnsi="Simplified Arabic" w:cs="Simplified Arabic"/>
          <w:b/>
          <w:bCs/>
          <w:sz w:val="24"/>
          <w:szCs w:val="24"/>
          <w:rtl/>
          <w:lang w:val="sq-AL"/>
        </w:rPr>
      </w:pPr>
    </w:p>
    <w:p w:rsidR="00BB1AFE" w:rsidRDefault="00BB1AFE" w:rsidP="00C4021C">
      <w:pPr>
        <w:tabs>
          <w:tab w:val="left" w:pos="929"/>
        </w:tabs>
        <w:spacing w:after="0" w:line="240" w:lineRule="auto"/>
        <w:jc w:val="center"/>
        <w:rPr>
          <w:rFonts w:ascii="Simplified Arabic" w:hAnsi="Simplified Arabic" w:cs="Simplified Arabic"/>
          <w:b/>
          <w:bCs/>
          <w:sz w:val="24"/>
          <w:szCs w:val="24"/>
          <w:rtl/>
          <w:lang w:val="sq-AL"/>
        </w:rPr>
      </w:pPr>
    </w:p>
    <w:p w:rsidR="005F2DD8" w:rsidRDefault="005F2DD8" w:rsidP="00C4021C">
      <w:pPr>
        <w:tabs>
          <w:tab w:val="left" w:pos="929"/>
        </w:tabs>
        <w:spacing w:after="0" w:line="240" w:lineRule="auto"/>
        <w:jc w:val="center"/>
        <w:rPr>
          <w:rFonts w:ascii="Simplified Arabic" w:eastAsia="Times New Roman" w:hAnsi="Simplified Arabic" w:cs="Simplified Arabic"/>
          <w:sz w:val="28"/>
          <w:szCs w:val="28"/>
          <w:rtl/>
          <w:lang w:bidi="ar-SY"/>
        </w:rPr>
      </w:pPr>
      <w:r w:rsidRPr="005F2DD8">
        <w:rPr>
          <w:rFonts w:ascii="Simplified Arabic" w:hAnsi="Simplified Arabic" w:cs="Simplified Arabic"/>
          <w:b/>
          <w:bCs/>
          <w:sz w:val="24"/>
          <w:szCs w:val="24"/>
          <w:rtl/>
          <w:lang w:val="sq-AL"/>
        </w:rPr>
        <w:t xml:space="preserve">الجدول </w:t>
      </w:r>
      <w:r w:rsidRPr="005F2DD8">
        <w:rPr>
          <w:rFonts w:ascii="Times New Roman" w:hAnsi="Times New Roman"/>
          <w:b/>
          <w:bCs/>
          <w:sz w:val="24"/>
          <w:szCs w:val="24"/>
          <w:lang w:bidi="ar-SY"/>
        </w:rPr>
        <w:t>(1</w:t>
      </w:r>
      <w:r w:rsidRPr="005F2DD8">
        <w:rPr>
          <w:rFonts w:ascii="Times New Roman" w:hAnsi="Times New Roman"/>
          <w:b/>
          <w:bCs/>
          <w:sz w:val="24"/>
          <w:szCs w:val="24"/>
          <w:lang w:val="fr-FR" w:bidi="ar-SY"/>
        </w:rPr>
        <w:t>)</w:t>
      </w:r>
      <w:r w:rsidRPr="005F2DD8">
        <w:rPr>
          <w:rFonts w:ascii="Simplified Arabic" w:hAnsi="Simplified Arabic" w:cs="Simplified Arabic" w:hint="cs"/>
          <w:b/>
          <w:bCs/>
          <w:sz w:val="24"/>
          <w:szCs w:val="24"/>
          <w:rtl/>
          <w:lang w:val="sq-AL"/>
        </w:rPr>
        <w:t>:</w:t>
      </w:r>
      <w:r w:rsidRPr="005F2DD8">
        <w:rPr>
          <w:rFonts w:ascii="Simplified Arabic" w:hAnsi="Simplified Arabic" w:cs="Simplified Arabic"/>
          <w:sz w:val="24"/>
          <w:szCs w:val="24"/>
          <w:rtl/>
          <w:lang w:val="sq-AL"/>
        </w:rPr>
        <w:t>عصابات امتصاص الزمر</w:t>
      </w:r>
      <w:r w:rsidRPr="005F2DD8">
        <w:rPr>
          <w:rFonts w:ascii="Simplified Arabic" w:hAnsi="Simplified Arabic" w:cs="Simplified Arabic" w:hint="cs"/>
          <w:sz w:val="24"/>
          <w:szCs w:val="24"/>
          <w:rtl/>
          <w:lang w:val="sq-AL" w:bidi="ar-SY"/>
        </w:rPr>
        <w:t xml:space="preserve"> </w:t>
      </w:r>
      <w:r w:rsidRPr="005F2DD8">
        <w:rPr>
          <w:rFonts w:ascii="Simplified Arabic" w:hAnsi="Simplified Arabic" w:cs="Simplified Arabic"/>
          <w:sz w:val="24"/>
          <w:szCs w:val="24"/>
          <w:rtl/>
          <w:lang w:val="sq-AL"/>
        </w:rPr>
        <w:t xml:space="preserve">الوظيفية المميزة في مطيافية </w:t>
      </w:r>
      <w:r w:rsidRPr="005F2DD8">
        <w:rPr>
          <w:rFonts w:asciiTheme="majorBidi" w:hAnsiTheme="majorBidi" w:cstheme="majorBidi"/>
          <w:sz w:val="24"/>
          <w:szCs w:val="24"/>
          <w:lang w:val="sq-AL"/>
        </w:rPr>
        <w:t>IR</w:t>
      </w:r>
      <w:r w:rsidRPr="005F2DD8">
        <w:rPr>
          <w:rFonts w:ascii="Simplified Arabic" w:hAnsi="Simplified Arabic" w:cs="Simplified Arabic" w:hint="cs"/>
          <w:sz w:val="24"/>
          <w:szCs w:val="24"/>
          <w:rtl/>
          <w:lang w:val="sq-AL" w:bidi="ar-SY"/>
        </w:rPr>
        <w:t xml:space="preserve"> للصباغ و</w:t>
      </w:r>
      <w:r w:rsidRPr="005F2DD8">
        <w:rPr>
          <w:rFonts w:ascii="Simplified Arabic" w:hAnsi="Simplified Arabic" w:cs="Simplified Arabic" w:hint="cs"/>
          <w:sz w:val="24"/>
          <w:szCs w:val="24"/>
          <w:rtl/>
          <w:lang w:val="sq-AL"/>
        </w:rPr>
        <w:t>ا</w:t>
      </w:r>
      <w:r w:rsidRPr="005F2DD8">
        <w:rPr>
          <w:rFonts w:ascii="Simplified Arabic" w:hAnsi="Simplified Arabic" w:cs="Simplified Arabic"/>
          <w:sz w:val="24"/>
          <w:szCs w:val="24"/>
          <w:rtl/>
          <w:lang w:val="sq-AL"/>
        </w:rPr>
        <w:t xml:space="preserve">لمواد المتفاعلة </w:t>
      </w:r>
    </w:p>
    <w:tbl>
      <w:tblPr>
        <w:tblStyle w:val="-14"/>
        <w:bidiVisual/>
        <w:tblW w:w="9073" w:type="dxa"/>
        <w:tblInd w:w="-830" w:type="dxa"/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567"/>
        <w:gridCol w:w="992"/>
        <w:gridCol w:w="567"/>
        <w:gridCol w:w="993"/>
        <w:gridCol w:w="567"/>
        <w:gridCol w:w="850"/>
        <w:gridCol w:w="851"/>
        <w:gridCol w:w="992"/>
        <w:gridCol w:w="851"/>
      </w:tblGrid>
      <w:tr w:rsidR="0047139D" w:rsidRPr="00A30E9F" w:rsidTr="00031E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3" w:type="dxa"/>
            <w:gridSpan w:val="11"/>
            <w:vAlign w:val="center"/>
          </w:tcPr>
          <w:p w:rsidR="0047139D" w:rsidRPr="00A30E9F" w:rsidRDefault="0047139D" w:rsidP="00115DE2">
            <w:pPr>
              <w:tabs>
                <w:tab w:val="left" w:pos="929"/>
              </w:tabs>
              <w:spacing w:after="0" w:line="240" w:lineRule="auto"/>
              <w:jc w:val="center"/>
              <w:rPr>
                <w:rFonts w:ascii="Simplified Arabic" w:hAnsi="Simplified Arabic" w:cs="Simplified Arabic"/>
                <w:sz w:val="20"/>
                <w:szCs w:val="20"/>
                <w:lang w:bidi="ar-SY"/>
              </w:rPr>
            </w:pPr>
            <w:r w:rsidRPr="00A30E9F">
              <w:rPr>
                <w:rFonts w:ascii="Calibri" w:eastAsia="MS Mincho" w:hAnsi="Calibri" w:cs="Arial"/>
                <w:b w:val="0"/>
                <w:bCs w:val="0"/>
                <w:sz w:val="20"/>
                <w:szCs w:val="20"/>
              </w:rPr>
              <w:object w:dxaOrig="4304" w:dyaOrig="2825">
                <v:shape id="_x0000_i1028" type="#_x0000_t75" style="width:157.6pt;height:60.65pt" o:ole="">
                  <v:imagedata r:id="rId20" o:title=""/>
                </v:shape>
                <o:OLEObject Type="Embed" ProgID="ChemDraw.Document.6.0" ShapeID="_x0000_i1028" DrawAspect="Content" ObjectID="_1724407196" r:id="rId21"/>
              </w:object>
            </w:r>
          </w:p>
        </w:tc>
      </w:tr>
      <w:tr w:rsidR="0047139D" w:rsidRPr="00A30E9F" w:rsidTr="00031E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3" w:type="dxa"/>
            <w:gridSpan w:val="11"/>
            <w:vAlign w:val="center"/>
          </w:tcPr>
          <w:p w:rsidR="0047139D" w:rsidRPr="00A30E9F" w:rsidRDefault="00A30E9F" w:rsidP="00115DE2">
            <w:pPr>
              <w:tabs>
                <w:tab w:val="left" w:pos="929"/>
              </w:tabs>
              <w:spacing w:after="0" w:line="240" w:lineRule="auto"/>
              <w:jc w:val="center"/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  <w:r w:rsidRPr="00A30E9F">
              <w:rPr>
                <w:rFonts w:asciiTheme="majorBidi" w:hAnsiTheme="majorBidi"/>
                <w:sz w:val="20"/>
                <w:szCs w:val="20"/>
              </w:rPr>
              <w:t>ῡ</w:t>
            </w:r>
            <w:r w:rsidRPr="00A30E9F">
              <w:rPr>
                <w:rFonts w:asciiTheme="majorBidi" w:hAnsiTheme="majorBidi"/>
                <w:sz w:val="20"/>
                <w:szCs w:val="20"/>
                <w:rtl/>
                <w:lang w:bidi="ar-LB"/>
              </w:rPr>
              <w:t xml:space="preserve">  </w:t>
            </w:r>
            <w:r w:rsidRPr="00A30E9F">
              <w:rPr>
                <w:rFonts w:asciiTheme="majorBidi" w:hAnsiTheme="majorBidi"/>
                <w:sz w:val="20"/>
                <w:szCs w:val="20"/>
              </w:rPr>
              <w:t>(Cm</w:t>
            </w:r>
            <w:r w:rsidRPr="00A30E9F">
              <w:rPr>
                <w:rFonts w:asciiTheme="majorBidi" w:hAnsiTheme="majorBidi"/>
                <w:sz w:val="20"/>
                <w:szCs w:val="20"/>
                <w:vertAlign w:val="superscript"/>
              </w:rPr>
              <w:t>-1</w:t>
            </w:r>
            <w:r w:rsidRPr="00A30E9F">
              <w:rPr>
                <w:rFonts w:asciiTheme="majorBidi" w:hAnsiTheme="majorBidi"/>
                <w:sz w:val="20"/>
                <w:szCs w:val="20"/>
              </w:rPr>
              <w:t xml:space="preserve">)  </w:t>
            </w:r>
            <w:r w:rsidRPr="00A30E9F">
              <w:rPr>
                <w:rFonts w:asciiTheme="majorBidi" w:hAnsiTheme="majorBidi"/>
                <w:sz w:val="20"/>
                <w:szCs w:val="20"/>
                <w:rtl/>
                <w:lang w:bidi="ar-LB"/>
              </w:rPr>
              <w:t>الزمرة الوظيفية بتردد</w:t>
            </w:r>
          </w:p>
        </w:tc>
      </w:tr>
      <w:tr w:rsidR="00031E9B" w:rsidRPr="00A30E9F" w:rsidTr="00BB1AF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Align w:val="center"/>
          </w:tcPr>
          <w:p w:rsidR="00115DE2" w:rsidRPr="00115DE2" w:rsidRDefault="00115DE2" w:rsidP="00115DE2">
            <w:pPr>
              <w:tabs>
                <w:tab w:val="left" w:pos="929"/>
              </w:tabs>
              <w:spacing w:after="0" w:line="240" w:lineRule="auto"/>
              <w:jc w:val="center"/>
              <w:rPr>
                <w:rFonts w:asciiTheme="majorBidi" w:hAnsiTheme="majorBidi" w:cstheme="majorBidi"/>
                <w:sz w:val="16"/>
                <w:szCs w:val="16"/>
                <w:rtl/>
                <w:lang w:bidi="ar-SY"/>
              </w:rPr>
            </w:pPr>
            <w:r w:rsidRPr="00115DE2">
              <w:rPr>
                <w:rFonts w:asciiTheme="majorBidi" w:hAnsiTheme="majorBidi"/>
                <w:sz w:val="16"/>
                <w:szCs w:val="16"/>
              </w:rPr>
              <w:t>Comp</w:t>
            </w:r>
          </w:p>
        </w:tc>
        <w:tc>
          <w:tcPr>
            <w:tcW w:w="992" w:type="dxa"/>
            <w:vAlign w:val="center"/>
          </w:tcPr>
          <w:p w:rsidR="00115DE2" w:rsidRPr="00115DE2" w:rsidRDefault="00115DE2" w:rsidP="00115DE2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bidi="ar-SY"/>
              </w:rPr>
            </w:pPr>
            <w:r w:rsidRPr="00115DE2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bidi="ar-SY"/>
              </w:rPr>
              <w:t>C-N</w:t>
            </w:r>
          </w:p>
        </w:tc>
        <w:tc>
          <w:tcPr>
            <w:tcW w:w="567" w:type="dxa"/>
            <w:vAlign w:val="center"/>
          </w:tcPr>
          <w:p w:rsidR="00115DE2" w:rsidRPr="00115DE2" w:rsidRDefault="00115DE2" w:rsidP="00115DE2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val="fr-FR"/>
              </w:rPr>
            </w:pPr>
            <w:r w:rsidRPr="00115DE2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bidi="ar-SY"/>
              </w:rPr>
              <w:t>C-O</w:t>
            </w:r>
          </w:p>
        </w:tc>
        <w:tc>
          <w:tcPr>
            <w:tcW w:w="992" w:type="dxa"/>
            <w:vAlign w:val="center"/>
          </w:tcPr>
          <w:p w:rsidR="00115DE2" w:rsidRPr="00115DE2" w:rsidRDefault="00115DE2" w:rsidP="00115DE2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</w:pPr>
            <w:r w:rsidRPr="00115DE2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bidi="ar-SY"/>
              </w:rPr>
              <w:t>C- NO2</w:t>
            </w:r>
          </w:p>
        </w:tc>
        <w:tc>
          <w:tcPr>
            <w:tcW w:w="567" w:type="dxa"/>
            <w:vAlign w:val="center"/>
          </w:tcPr>
          <w:p w:rsidR="00115DE2" w:rsidRPr="00115DE2" w:rsidRDefault="00115DE2" w:rsidP="00115DE2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</w:pPr>
            <w:r w:rsidRPr="00115DE2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bidi="ar-SY"/>
              </w:rPr>
              <w:t>N=N</w:t>
            </w:r>
          </w:p>
        </w:tc>
        <w:tc>
          <w:tcPr>
            <w:tcW w:w="993" w:type="dxa"/>
            <w:vAlign w:val="center"/>
          </w:tcPr>
          <w:p w:rsidR="00115DE2" w:rsidRPr="00115DE2" w:rsidRDefault="00115DE2" w:rsidP="00115DE2">
            <w:pPr>
              <w:tabs>
                <w:tab w:val="left" w:pos="929"/>
              </w:tabs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rtl/>
                <w:lang w:bidi="ar-SY"/>
              </w:rPr>
            </w:pPr>
            <w:r w:rsidRPr="00115DE2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bidi="ar-SY"/>
              </w:rPr>
              <w:t>C=C</w:t>
            </w:r>
          </w:p>
        </w:tc>
        <w:tc>
          <w:tcPr>
            <w:tcW w:w="567" w:type="dxa"/>
            <w:vAlign w:val="center"/>
          </w:tcPr>
          <w:p w:rsidR="00115DE2" w:rsidRPr="00115DE2" w:rsidRDefault="00115DE2" w:rsidP="00115DE2">
            <w:pPr>
              <w:tabs>
                <w:tab w:val="left" w:pos="929"/>
              </w:tabs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rtl/>
                <w:lang w:bidi="ar-SY"/>
              </w:rPr>
            </w:pPr>
            <w:r w:rsidRPr="00115DE2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bidi="ar-SY"/>
              </w:rPr>
              <w:t>C=O</w:t>
            </w:r>
          </w:p>
        </w:tc>
        <w:tc>
          <w:tcPr>
            <w:tcW w:w="850" w:type="dxa"/>
            <w:vAlign w:val="center"/>
          </w:tcPr>
          <w:p w:rsidR="00115DE2" w:rsidRPr="00115DE2" w:rsidRDefault="00115DE2" w:rsidP="00115DE2">
            <w:pPr>
              <w:tabs>
                <w:tab w:val="left" w:pos="929"/>
              </w:tabs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bidi="ar-SY"/>
              </w:rPr>
            </w:pPr>
            <w:r w:rsidRPr="00115DE2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bidi="ar-SY"/>
              </w:rPr>
              <w:t>C-H(Sp</w:t>
            </w:r>
            <w:r w:rsidRPr="00115DE2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vertAlign w:val="superscript"/>
                <w:lang w:bidi="ar-SY"/>
              </w:rPr>
              <w:t>2</w:t>
            </w:r>
            <w:r w:rsidRPr="00115DE2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bidi="ar-SY"/>
              </w:rPr>
              <w:t>)</w:t>
            </w:r>
          </w:p>
        </w:tc>
        <w:tc>
          <w:tcPr>
            <w:tcW w:w="851" w:type="dxa"/>
            <w:vAlign w:val="center"/>
          </w:tcPr>
          <w:p w:rsidR="00115DE2" w:rsidRPr="00115DE2" w:rsidRDefault="00115DE2" w:rsidP="00115DE2">
            <w:pPr>
              <w:tabs>
                <w:tab w:val="left" w:pos="929"/>
              </w:tabs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rtl/>
                <w:lang w:bidi="ar-SY"/>
              </w:rPr>
            </w:pPr>
            <w:r w:rsidRPr="00115DE2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bidi="ar-SY"/>
              </w:rPr>
              <w:t>N-H Stretch</w:t>
            </w:r>
          </w:p>
        </w:tc>
        <w:tc>
          <w:tcPr>
            <w:tcW w:w="992" w:type="dxa"/>
            <w:vAlign w:val="center"/>
          </w:tcPr>
          <w:p w:rsidR="00115DE2" w:rsidRPr="00115DE2" w:rsidRDefault="00115DE2" w:rsidP="00115DE2">
            <w:pPr>
              <w:tabs>
                <w:tab w:val="left" w:pos="929"/>
              </w:tabs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rtl/>
                <w:lang w:bidi="ar-SY"/>
              </w:rPr>
            </w:pPr>
            <w:r w:rsidRPr="00115DE2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bidi="ar-SY"/>
              </w:rPr>
              <w:t>NH</w:t>
            </w:r>
            <w:r w:rsidRPr="00115DE2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vertAlign w:val="subscript"/>
                <w:lang w:bidi="ar-SY"/>
              </w:rPr>
              <w:t>2</w:t>
            </w:r>
            <w:r w:rsidRPr="00115DE2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bidi="ar-SY"/>
              </w:rPr>
              <w:t xml:space="preserve"> Stretch</w:t>
            </w:r>
          </w:p>
        </w:tc>
        <w:tc>
          <w:tcPr>
            <w:tcW w:w="851" w:type="dxa"/>
            <w:vAlign w:val="center"/>
          </w:tcPr>
          <w:p w:rsidR="00115DE2" w:rsidRPr="00115DE2" w:rsidRDefault="00115DE2" w:rsidP="00115DE2">
            <w:pPr>
              <w:tabs>
                <w:tab w:val="left" w:pos="929"/>
              </w:tabs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bidi="ar-SY"/>
              </w:rPr>
            </w:pPr>
            <w:r w:rsidRPr="00115DE2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bidi="ar-SY"/>
              </w:rPr>
              <w:t>O-H Stretch</w:t>
            </w:r>
          </w:p>
        </w:tc>
      </w:tr>
      <w:tr w:rsidR="00031E9B" w:rsidRPr="00A30E9F" w:rsidTr="00BB1A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Align w:val="center"/>
          </w:tcPr>
          <w:p w:rsidR="00031E9B" w:rsidRPr="00115DE2" w:rsidRDefault="00031E9B" w:rsidP="00031E9B">
            <w:pPr>
              <w:bidi w:val="0"/>
              <w:jc w:val="center"/>
              <w:rPr>
                <w:rFonts w:asciiTheme="majorBidi" w:hAnsiTheme="majorBidi"/>
                <w:sz w:val="16"/>
                <w:szCs w:val="16"/>
                <w:lang w:bidi="ar-SY"/>
              </w:rPr>
            </w:pPr>
            <w:proofErr w:type="spellStart"/>
            <w:r w:rsidRPr="00115DE2">
              <w:rPr>
                <w:rFonts w:asciiTheme="majorBidi" w:hAnsiTheme="majorBidi" w:hint="cs"/>
                <w:sz w:val="16"/>
                <w:szCs w:val="16"/>
                <w:rtl/>
                <w:lang w:bidi="ar-SY"/>
              </w:rPr>
              <w:t>أسيكلوفير</w:t>
            </w:r>
            <w:proofErr w:type="spellEnd"/>
          </w:p>
        </w:tc>
        <w:tc>
          <w:tcPr>
            <w:tcW w:w="992" w:type="dxa"/>
            <w:vAlign w:val="center"/>
          </w:tcPr>
          <w:p w:rsidR="00031E9B" w:rsidRPr="00031E9B" w:rsidRDefault="00031E9B" w:rsidP="00031E9B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6"/>
                <w:szCs w:val="16"/>
                <w:lang w:val="fr-FR"/>
              </w:rPr>
            </w:pPr>
            <w:r w:rsidRPr="00031E9B">
              <w:rPr>
                <w:rFonts w:asciiTheme="majorBidi" w:eastAsia="Times New Roman" w:hAnsiTheme="majorBidi" w:cstheme="majorBidi"/>
                <w:sz w:val="16"/>
                <w:szCs w:val="16"/>
                <w:lang w:val="fr-FR"/>
              </w:rPr>
              <w:t>1217</w:t>
            </w:r>
          </w:p>
          <w:p w:rsidR="00031E9B" w:rsidRPr="00031E9B" w:rsidRDefault="00031E9B" w:rsidP="00031E9B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6"/>
                <w:szCs w:val="16"/>
                <w:lang w:val="fr-FR"/>
              </w:rPr>
            </w:pPr>
            <w:r w:rsidRPr="00031E9B">
              <w:rPr>
                <w:rFonts w:asciiTheme="majorBidi" w:eastAsia="Times New Roman" w:hAnsiTheme="majorBidi" w:cstheme="majorBidi"/>
                <w:sz w:val="16"/>
                <w:szCs w:val="16"/>
                <w:lang w:val="fr-FR"/>
              </w:rPr>
              <w:t>1575(C=N)</w:t>
            </w:r>
          </w:p>
        </w:tc>
        <w:tc>
          <w:tcPr>
            <w:tcW w:w="567" w:type="dxa"/>
            <w:vAlign w:val="center"/>
          </w:tcPr>
          <w:p w:rsidR="00031E9B" w:rsidRPr="00031E9B" w:rsidRDefault="00031E9B" w:rsidP="00031E9B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6"/>
                <w:szCs w:val="16"/>
                <w:lang w:val="fr-FR"/>
              </w:rPr>
            </w:pPr>
            <w:r w:rsidRPr="00031E9B">
              <w:rPr>
                <w:rFonts w:asciiTheme="majorBidi" w:eastAsia="Times New Roman" w:hAnsiTheme="majorBidi" w:cstheme="majorBidi"/>
                <w:sz w:val="16"/>
                <w:szCs w:val="16"/>
                <w:lang w:val="fr-FR"/>
              </w:rPr>
              <w:t>1107</w:t>
            </w:r>
          </w:p>
        </w:tc>
        <w:tc>
          <w:tcPr>
            <w:tcW w:w="992" w:type="dxa"/>
            <w:vAlign w:val="center"/>
          </w:tcPr>
          <w:p w:rsidR="00031E9B" w:rsidRPr="00031E9B" w:rsidRDefault="00031E9B" w:rsidP="00031E9B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6"/>
                <w:szCs w:val="16"/>
                <w:lang w:val="fr-FR"/>
              </w:rPr>
            </w:pPr>
            <w:r w:rsidRPr="00031E9B">
              <w:rPr>
                <w:rFonts w:asciiTheme="majorBidi" w:eastAsia="Times New Roman" w:hAnsiTheme="majorBidi" w:cstheme="majorBidi"/>
                <w:sz w:val="16"/>
                <w:szCs w:val="16"/>
                <w:lang w:val="fr-FR"/>
              </w:rPr>
              <w:t>-</w:t>
            </w:r>
          </w:p>
        </w:tc>
        <w:tc>
          <w:tcPr>
            <w:tcW w:w="567" w:type="dxa"/>
            <w:vAlign w:val="center"/>
          </w:tcPr>
          <w:p w:rsidR="00031E9B" w:rsidRPr="00031E9B" w:rsidRDefault="00031E9B" w:rsidP="00031E9B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6"/>
                <w:szCs w:val="16"/>
                <w:rtl/>
                <w:lang w:val="fr-FR"/>
              </w:rPr>
            </w:pPr>
            <w:r w:rsidRPr="00031E9B">
              <w:rPr>
                <w:rFonts w:asciiTheme="majorBidi" w:eastAsia="Times New Roman" w:hAnsiTheme="majorBidi" w:cstheme="majorBidi"/>
                <w:sz w:val="16"/>
                <w:szCs w:val="16"/>
                <w:lang w:val="fr-FR"/>
              </w:rPr>
              <w:t>-</w:t>
            </w:r>
          </w:p>
        </w:tc>
        <w:tc>
          <w:tcPr>
            <w:tcW w:w="993" w:type="dxa"/>
            <w:vAlign w:val="center"/>
          </w:tcPr>
          <w:p w:rsidR="00031E9B" w:rsidRPr="00031E9B" w:rsidRDefault="00031E9B" w:rsidP="00031E9B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6"/>
                <w:szCs w:val="16"/>
                <w:lang w:val="fr-FR"/>
              </w:rPr>
            </w:pPr>
            <w:r w:rsidRPr="00031E9B">
              <w:rPr>
                <w:rFonts w:asciiTheme="majorBidi" w:eastAsia="Times New Roman" w:hAnsiTheme="majorBidi" w:cstheme="majorBidi"/>
                <w:sz w:val="16"/>
                <w:szCs w:val="16"/>
                <w:lang w:val="fr-FR"/>
              </w:rPr>
              <w:t>1485-1610</w:t>
            </w:r>
          </w:p>
        </w:tc>
        <w:tc>
          <w:tcPr>
            <w:tcW w:w="567" w:type="dxa"/>
            <w:vAlign w:val="center"/>
          </w:tcPr>
          <w:p w:rsidR="00031E9B" w:rsidRPr="00031E9B" w:rsidRDefault="00031E9B" w:rsidP="00031E9B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6"/>
                <w:szCs w:val="16"/>
                <w:lang w:val="fr-FR"/>
              </w:rPr>
            </w:pPr>
            <w:r w:rsidRPr="00031E9B">
              <w:rPr>
                <w:rFonts w:asciiTheme="majorBidi" w:eastAsia="Times New Roman" w:hAnsiTheme="majorBidi" w:cstheme="majorBidi"/>
                <w:sz w:val="16"/>
                <w:szCs w:val="16"/>
                <w:lang w:val="fr-FR"/>
              </w:rPr>
              <w:t>1720</w:t>
            </w:r>
          </w:p>
        </w:tc>
        <w:tc>
          <w:tcPr>
            <w:tcW w:w="850" w:type="dxa"/>
            <w:vAlign w:val="center"/>
          </w:tcPr>
          <w:p w:rsidR="00031E9B" w:rsidRPr="00031E9B" w:rsidRDefault="00031E9B" w:rsidP="00031E9B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/>
                <w:b/>
                <w:bCs/>
                <w:sz w:val="16"/>
                <w:szCs w:val="16"/>
                <w:lang w:val="fr-FR"/>
              </w:rPr>
            </w:pPr>
            <w:r w:rsidRPr="00031E9B">
              <w:rPr>
                <w:rFonts w:asciiTheme="majorBidi" w:eastAsia="Times New Roman" w:hAnsiTheme="majorBidi"/>
                <w:sz w:val="16"/>
                <w:szCs w:val="16"/>
                <w:lang w:val="fr-FR"/>
              </w:rPr>
              <w:t>3095</w:t>
            </w:r>
          </w:p>
        </w:tc>
        <w:tc>
          <w:tcPr>
            <w:tcW w:w="851" w:type="dxa"/>
            <w:vAlign w:val="center"/>
          </w:tcPr>
          <w:p w:rsidR="00031E9B" w:rsidRPr="00031E9B" w:rsidRDefault="00031E9B" w:rsidP="00031E9B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6"/>
                <w:szCs w:val="16"/>
                <w:lang w:val="fr-FR"/>
              </w:rPr>
            </w:pPr>
            <w:r w:rsidRPr="00031E9B">
              <w:rPr>
                <w:rFonts w:asciiTheme="majorBidi" w:eastAsia="Times New Roman" w:hAnsiTheme="majorBidi" w:cstheme="majorBidi"/>
                <w:sz w:val="16"/>
                <w:szCs w:val="16"/>
                <w:lang w:val="fr-FR"/>
              </w:rPr>
              <w:t>3471</w:t>
            </w:r>
          </w:p>
        </w:tc>
        <w:tc>
          <w:tcPr>
            <w:tcW w:w="992" w:type="dxa"/>
            <w:vAlign w:val="center"/>
          </w:tcPr>
          <w:p w:rsidR="00031E9B" w:rsidRPr="00031E9B" w:rsidRDefault="00031E9B" w:rsidP="00031E9B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031E9B">
              <w:rPr>
                <w:rFonts w:asciiTheme="majorBidi" w:eastAsia="Times New Roman" w:hAnsiTheme="majorBidi" w:cstheme="majorBidi"/>
                <w:sz w:val="16"/>
                <w:szCs w:val="16"/>
                <w:lang w:val="fr-FR"/>
              </w:rPr>
              <w:t>3341-3284</w:t>
            </w:r>
          </w:p>
          <w:p w:rsidR="00031E9B" w:rsidRPr="00031E9B" w:rsidRDefault="00031E9B" w:rsidP="00031E9B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031E9B">
              <w:rPr>
                <w:rFonts w:asciiTheme="majorBidi" w:eastAsia="Times New Roman" w:hAnsiTheme="majorBidi" w:cstheme="majorBidi"/>
                <w:sz w:val="16"/>
                <w:szCs w:val="16"/>
                <w:lang w:val="fr-FR"/>
              </w:rPr>
              <w:t>1633(Bend)</w:t>
            </w:r>
          </w:p>
        </w:tc>
        <w:tc>
          <w:tcPr>
            <w:tcW w:w="851" w:type="dxa"/>
            <w:vAlign w:val="center"/>
          </w:tcPr>
          <w:p w:rsidR="00031E9B" w:rsidRPr="00031E9B" w:rsidRDefault="00031E9B" w:rsidP="00031E9B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031E9B">
              <w:rPr>
                <w:rFonts w:asciiTheme="majorBidi" w:eastAsia="Times New Roman" w:hAnsiTheme="majorBidi" w:cstheme="majorBidi"/>
                <w:sz w:val="16"/>
                <w:szCs w:val="16"/>
              </w:rPr>
              <w:t>3522</w:t>
            </w:r>
          </w:p>
        </w:tc>
      </w:tr>
      <w:tr w:rsidR="00031E9B" w:rsidRPr="00A30E9F" w:rsidTr="00031E9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Align w:val="center"/>
          </w:tcPr>
          <w:p w:rsidR="00031E9B" w:rsidRPr="00115DE2" w:rsidRDefault="00031E9B" w:rsidP="00031E9B">
            <w:pPr>
              <w:bidi w:val="0"/>
              <w:jc w:val="center"/>
              <w:rPr>
                <w:rFonts w:asciiTheme="majorBidi" w:hAnsiTheme="majorBidi"/>
                <w:sz w:val="16"/>
                <w:szCs w:val="16"/>
              </w:rPr>
            </w:pPr>
            <w:r w:rsidRPr="00115DE2">
              <w:rPr>
                <w:rFonts w:asciiTheme="majorBidi" w:hAnsiTheme="majorBidi" w:hint="cs"/>
                <w:sz w:val="16"/>
                <w:szCs w:val="16"/>
                <w:rtl/>
              </w:rPr>
              <w:t>بارا نترو الفينول</w:t>
            </w:r>
          </w:p>
        </w:tc>
        <w:tc>
          <w:tcPr>
            <w:tcW w:w="992" w:type="dxa"/>
            <w:vAlign w:val="center"/>
          </w:tcPr>
          <w:p w:rsidR="00031E9B" w:rsidRPr="00031E9B" w:rsidRDefault="00031E9B" w:rsidP="00031E9B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6"/>
                <w:szCs w:val="16"/>
                <w:lang w:val="fr-FR"/>
              </w:rPr>
            </w:pPr>
            <w:r w:rsidRPr="00031E9B">
              <w:rPr>
                <w:rFonts w:asciiTheme="majorBidi" w:eastAsia="Times New Roman" w:hAnsiTheme="majorBidi" w:cstheme="majorBidi"/>
                <w:sz w:val="16"/>
                <w:szCs w:val="16"/>
                <w:lang w:val="fr-FR"/>
              </w:rPr>
              <w:t>1256</w:t>
            </w:r>
          </w:p>
        </w:tc>
        <w:tc>
          <w:tcPr>
            <w:tcW w:w="567" w:type="dxa"/>
            <w:vAlign w:val="center"/>
          </w:tcPr>
          <w:p w:rsidR="00031E9B" w:rsidRPr="00031E9B" w:rsidRDefault="00031E9B" w:rsidP="00031E9B">
            <w:pPr>
              <w:tabs>
                <w:tab w:val="left" w:pos="929"/>
              </w:tabs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6"/>
                <w:szCs w:val="16"/>
                <w:rtl/>
                <w:lang w:bidi="ar-SY"/>
              </w:rPr>
            </w:pPr>
          </w:p>
        </w:tc>
        <w:tc>
          <w:tcPr>
            <w:tcW w:w="992" w:type="dxa"/>
            <w:vAlign w:val="center"/>
          </w:tcPr>
          <w:p w:rsidR="00031E9B" w:rsidRPr="00031E9B" w:rsidRDefault="00031E9B" w:rsidP="00031E9B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6"/>
                <w:szCs w:val="16"/>
                <w:lang w:val="fr-FR"/>
              </w:rPr>
            </w:pPr>
            <w:r w:rsidRPr="00031E9B">
              <w:rPr>
                <w:rFonts w:asciiTheme="majorBidi" w:eastAsia="Times New Roman" w:hAnsiTheme="majorBidi" w:cstheme="majorBidi"/>
                <w:sz w:val="16"/>
                <w:szCs w:val="16"/>
                <w:lang w:val="fr-FR"/>
              </w:rPr>
              <w:t>1515-1346</w:t>
            </w:r>
          </w:p>
        </w:tc>
        <w:tc>
          <w:tcPr>
            <w:tcW w:w="567" w:type="dxa"/>
            <w:vAlign w:val="center"/>
          </w:tcPr>
          <w:p w:rsidR="00031E9B" w:rsidRPr="00031E9B" w:rsidRDefault="00031E9B" w:rsidP="00031E9B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031E9B">
              <w:rPr>
                <w:rFonts w:asciiTheme="majorBidi" w:eastAsia="Times New Roman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993" w:type="dxa"/>
            <w:vAlign w:val="center"/>
          </w:tcPr>
          <w:p w:rsidR="00031E9B" w:rsidRPr="00031E9B" w:rsidRDefault="00031E9B" w:rsidP="00031E9B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6"/>
                <w:szCs w:val="16"/>
                <w:lang w:val="fr-FR"/>
              </w:rPr>
            </w:pPr>
            <w:r w:rsidRPr="00031E9B">
              <w:rPr>
                <w:rFonts w:asciiTheme="majorBidi" w:eastAsia="Times New Roman" w:hAnsiTheme="majorBidi" w:cstheme="majorBidi"/>
                <w:sz w:val="16"/>
                <w:szCs w:val="16"/>
                <w:lang w:val="fr-FR"/>
              </w:rPr>
              <w:t>1591-1498</w:t>
            </w:r>
          </w:p>
        </w:tc>
        <w:tc>
          <w:tcPr>
            <w:tcW w:w="567" w:type="dxa"/>
            <w:vAlign w:val="center"/>
          </w:tcPr>
          <w:p w:rsidR="00031E9B" w:rsidRPr="00031E9B" w:rsidRDefault="00031E9B" w:rsidP="00031E9B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6"/>
                <w:szCs w:val="16"/>
                <w:lang w:val="fr-FR"/>
              </w:rPr>
            </w:pPr>
            <w:r w:rsidRPr="00031E9B">
              <w:rPr>
                <w:rFonts w:asciiTheme="majorBidi" w:eastAsia="Times New Roman" w:hAnsiTheme="majorBidi" w:cstheme="majorBidi"/>
                <w:sz w:val="16"/>
                <w:szCs w:val="16"/>
                <w:lang w:val="fr-FR"/>
              </w:rPr>
              <w:t>-</w:t>
            </w:r>
          </w:p>
        </w:tc>
        <w:tc>
          <w:tcPr>
            <w:tcW w:w="850" w:type="dxa"/>
            <w:vAlign w:val="center"/>
          </w:tcPr>
          <w:p w:rsidR="00031E9B" w:rsidRPr="00031E9B" w:rsidRDefault="00031E9B" w:rsidP="00031E9B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Times New Roman" w:hAnsiTheme="majorBidi"/>
                <w:b/>
                <w:bCs/>
                <w:sz w:val="16"/>
                <w:szCs w:val="16"/>
                <w:lang w:val="fr-FR"/>
              </w:rPr>
            </w:pPr>
            <w:r w:rsidRPr="00031E9B">
              <w:rPr>
                <w:rFonts w:asciiTheme="majorBidi" w:eastAsia="Times New Roman" w:hAnsiTheme="majorBidi"/>
                <w:sz w:val="16"/>
                <w:szCs w:val="16"/>
                <w:lang w:val="fr-FR"/>
              </w:rPr>
              <w:t>3084</w:t>
            </w:r>
          </w:p>
        </w:tc>
        <w:tc>
          <w:tcPr>
            <w:tcW w:w="851" w:type="dxa"/>
            <w:vAlign w:val="center"/>
          </w:tcPr>
          <w:p w:rsidR="00031E9B" w:rsidRPr="00031E9B" w:rsidRDefault="00031E9B" w:rsidP="00031E9B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6"/>
                <w:szCs w:val="16"/>
                <w:lang w:val="fr-FR"/>
              </w:rPr>
            </w:pPr>
            <w:r w:rsidRPr="00031E9B">
              <w:rPr>
                <w:rFonts w:asciiTheme="majorBidi" w:eastAsia="Times New Roman" w:hAnsiTheme="majorBidi" w:cstheme="majorBidi"/>
                <w:sz w:val="16"/>
                <w:szCs w:val="16"/>
                <w:lang w:val="fr-FR"/>
              </w:rPr>
              <w:t>-</w:t>
            </w:r>
          </w:p>
        </w:tc>
        <w:tc>
          <w:tcPr>
            <w:tcW w:w="992" w:type="dxa"/>
            <w:vAlign w:val="center"/>
          </w:tcPr>
          <w:p w:rsidR="00031E9B" w:rsidRPr="00031E9B" w:rsidRDefault="00031E9B" w:rsidP="00031E9B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6"/>
                <w:szCs w:val="16"/>
                <w:lang w:val="fr-FR"/>
              </w:rPr>
            </w:pPr>
            <w:r w:rsidRPr="00031E9B">
              <w:rPr>
                <w:rFonts w:asciiTheme="majorBidi" w:eastAsia="Times New Roman" w:hAnsiTheme="majorBidi" w:cstheme="majorBidi"/>
                <w:sz w:val="16"/>
                <w:szCs w:val="16"/>
                <w:lang w:val="fr-FR"/>
              </w:rPr>
              <w:t>-</w:t>
            </w:r>
          </w:p>
        </w:tc>
        <w:tc>
          <w:tcPr>
            <w:tcW w:w="851" w:type="dxa"/>
            <w:vAlign w:val="center"/>
          </w:tcPr>
          <w:p w:rsidR="00031E9B" w:rsidRPr="00031E9B" w:rsidRDefault="00031E9B" w:rsidP="00031E9B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6"/>
                <w:szCs w:val="16"/>
                <w:lang w:val="fr-FR"/>
              </w:rPr>
            </w:pPr>
            <w:r w:rsidRPr="00031E9B">
              <w:rPr>
                <w:rFonts w:asciiTheme="majorBidi" w:eastAsia="Times New Roman" w:hAnsiTheme="majorBidi" w:cstheme="majorBidi"/>
                <w:sz w:val="16"/>
                <w:szCs w:val="16"/>
                <w:lang w:val="fr-FR"/>
              </w:rPr>
              <w:t>3327</w:t>
            </w:r>
          </w:p>
        </w:tc>
      </w:tr>
      <w:tr w:rsidR="00031E9B" w:rsidRPr="00A30E9F" w:rsidTr="00031E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Align w:val="center"/>
          </w:tcPr>
          <w:p w:rsidR="00031E9B" w:rsidRPr="00115DE2" w:rsidRDefault="00031E9B" w:rsidP="00031E9B">
            <w:pPr>
              <w:bidi w:val="0"/>
              <w:jc w:val="center"/>
              <w:rPr>
                <w:rFonts w:asciiTheme="majorBidi" w:hAnsiTheme="majorBidi"/>
                <w:sz w:val="16"/>
                <w:szCs w:val="16"/>
              </w:rPr>
            </w:pPr>
            <w:r w:rsidRPr="00115DE2">
              <w:rPr>
                <w:rFonts w:asciiTheme="majorBidi" w:hAnsiTheme="majorBidi"/>
                <w:sz w:val="16"/>
                <w:szCs w:val="16"/>
              </w:rPr>
              <w:t>AZO</w:t>
            </w:r>
          </w:p>
        </w:tc>
        <w:tc>
          <w:tcPr>
            <w:tcW w:w="992" w:type="dxa"/>
            <w:vAlign w:val="center"/>
          </w:tcPr>
          <w:p w:rsidR="00031E9B" w:rsidRPr="00031E9B" w:rsidRDefault="00031E9B" w:rsidP="00031E9B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/>
                <w:b/>
                <w:bCs/>
                <w:sz w:val="16"/>
                <w:szCs w:val="16"/>
                <w:lang w:val="fr-FR"/>
              </w:rPr>
            </w:pPr>
            <w:r w:rsidRPr="00031E9B">
              <w:rPr>
                <w:rFonts w:asciiTheme="majorBidi" w:eastAsia="Times New Roman" w:hAnsiTheme="majorBidi"/>
                <w:sz w:val="16"/>
                <w:szCs w:val="16"/>
                <w:lang w:val="fr-FR"/>
              </w:rPr>
              <w:t>1290</w:t>
            </w:r>
          </w:p>
          <w:p w:rsidR="00031E9B" w:rsidRPr="008D151B" w:rsidRDefault="00031E9B" w:rsidP="00031E9B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/>
                <w:b/>
                <w:bCs/>
                <w:sz w:val="16"/>
                <w:szCs w:val="16"/>
              </w:rPr>
            </w:pPr>
            <w:r w:rsidRPr="00031E9B">
              <w:rPr>
                <w:rFonts w:asciiTheme="majorBidi" w:eastAsia="Times New Roman" w:hAnsiTheme="majorBidi"/>
                <w:sz w:val="16"/>
                <w:szCs w:val="16"/>
                <w:lang w:val="fr-FR"/>
              </w:rPr>
              <w:t>1593(C=N)</w:t>
            </w:r>
          </w:p>
        </w:tc>
        <w:tc>
          <w:tcPr>
            <w:tcW w:w="567" w:type="dxa"/>
            <w:vAlign w:val="center"/>
          </w:tcPr>
          <w:p w:rsidR="00031E9B" w:rsidRPr="00031E9B" w:rsidRDefault="00031E9B" w:rsidP="00031E9B">
            <w:pPr>
              <w:tabs>
                <w:tab w:val="left" w:pos="929"/>
              </w:tabs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6"/>
                <w:szCs w:val="16"/>
                <w:rtl/>
                <w:lang w:bidi="ar-SY"/>
              </w:rPr>
            </w:pPr>
          </w:p>
        </w:tc>
        <w:tc>
          <w:tcPr>
            <w:tcW w:w="992" w:type="dxa"/>
            <w:vAlign w:val="center"/>
          </w:tcPr>
          <w:p w:rsidR="00031E9B" w:rsidRPr="00031E9B" w:rsidRDefault="00031E9B" w:rsidP="00031E9B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/>
                <w:b/>
                <w:bCs/>
                <w:sz w:val="16"/>
                <w:szCs w:val="16"/>
              </w:rPr>
            </w:pPr>
            <w:r w:rsidRPr="00031E9B">
              <w:rPr>
                <w:rFonts w:asciiTheme="majorBidi" w:eastAsia="Times New Roman" w:hAnsiTheme="majorBidi"/>
                <w:sz w:val="16"/>
                <w:szCs w:val="16"/>
                <w:lang w:val="fr-FR"/>
              </w:rPr>
              <w:t>1521-1336</w:t>
            </w:r>
          </w:p>
        </w:tc>
        <w:tc>
          <w:tcPr>
            <w:tcW w:w="567" w:type="dxa"/>
            <w:vAlign w:val="center"/>
          </w:tcPr>
          <w:p w:rsidR="00031E9B" w:rsidRPr="00031E9B" w:rsidRDefault="00031E9B" w:rsidP="00031E9B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/>
                <w:b/>
                <w:bCs/>
                <w:sz w:val="16"/>
                <w:szCs w:val="16"/>
              </w:rPr>
            </w:pPr>
            <w:r w:rsidRPr="00031E9B">
              <w:rPr>
                <w:rFonts w:asciiTheme="majorBidi" w:eastAsia="Times New Roman" w:hAnsiTheme="majorBidi"/>
                <w:sz w:val="16"/>
                <w:szCs w:val="16"/>
              </w:rPr>
              <w:t>1508</w:t>
            </w:r>
          </w:p>
        </w:tc>
        <w:tc>
          <w:tcPr>
            <w:tcW w:w="993" w:type="dxa"/>
            <w:vAlign w:val="center"/>
          </w:tcPr>
          <w:p w:rsidR="00031E9B" w:rsidRPr="00031E9B" w:rsidRDefault="00031E9B" w:rsidP="00031E9B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/>
                <w:b/>
                <w:bCs/>
                <w:sz w:val="16"/>
                <w:szCs w:val="16"/>
                <w:lang w:val="fr-FR"/>
              </w:rPr>
            </w:pPr>
            <w:r w:rsidRPr="00031E9B">
              <w:rPr>
                <w:rFonts w:asciiTheme="majorBidi" w:eastAsia="Times New Roman" w:hAnsiTheme="majorBidi"/>
                <w:sz w:val="16"/>
                <w:szCs w:val="16"/>
                <w:lang w:val="fr-FR"/>
              </w:rPr>
              <w:t>1543-1489</w:t>
            </w:r>
          </w:p>
        </w:tc>
        <w:tc>
          <w:tcPr>
            <w:tcW w:w="567" w:type="dxa"/>
            <w:vAlign w:val="center"/>
          </w:tcPr>
          <w:p w:rsidR="00031E9B" w:rsidRPr="00031E9B" w:rsidRDefault="00031E9B" w:rsidP="00031E9B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/>
                <w:b/>
                <w:bCs/>
                <w:sz w:val="16"/>
                <w:szCs w:val="16"/>
                <w:lang w:val="fr-FR"/>
              </w:rPr>
            </w:pPr>
            <w:r w:rsidRPr="00031E9B">
              <w:rPr>
                <w:rFonts w:asciiTheme="majorBidi" w:eastAsia="Times New Roman" w:hAnsiTheme="majorBidi"/>
                <w:sz w:val="16"/>
                <w:szCs w:val="16"/>
                <w:lang w:val="fr-FR"/>
              </w:rPr>
              <w:t>1692</w:t>
            </w:r>
          </w:p>
        </w:tc>
        <w:tc>
          <w:tcPr>
            <w:tcW w:w="850" w:type="dxa"/>
            <w:vAlign w:val="center"/>
          </w:tcPr>
          <w:p w:rsidR="00031E9B" w:rsidRPr="00031E9B" w:rsidRDefault="00031E9B" w:rsidP="00031E9B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/>
                <w:b/>
                <w:bCs/>
                <w:sz w:val="16"/>
                <w:szCs w:val="16"/>
                <w:lang w:val="fr-FR"/>
              </w:rPr>
            </w:pPr>
            <w:r w:rsidRPr="00031E9B">
              <w:rPr>
                <w:rFonts w:asciiTheme="majorBidi" w:eastAsia="Times New Roman" w:hAnsiTheme="majorBidi"/>
                <w:sz w:val="16"/>
                <w:szCs w:val="16"/>
                <w:lang w:val="fr-FR"/>
              </w:rPr>
              <w:t>3115</w:t>
            </w:r>
          </w:p>
        </w:tc>
        <w:tc>
          <w:tcPr>
            <w:tcW w:w="851" w:type="dxa"/>
            <w:vAlign w:val="center"/>
          </w:tcPr>
          <w:p w:rsidR="00031E9B" w:rsidRPr="00031E9B" w:rsidRDefault="00031E9B" w:rsidP="00031E9B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/>
                <w:b/>
                <w:bCs/>
                <w:sz w:val="16"/>
                <w:szCs w:val="16"/>
              </w:rPr>
            </w:pPr>
            <w:r w:rsidRPr="00031E9B">
              <w:rPr>
                <w:rFonts w:asciiTheme="majorBidi" w:eastAsia="Times New Roman" w:hAnsiTheme="majorBidi"/>
                <w:sz w:val="16"/>
                <w:szCs w:val="16"/>
              </w:rPr>
              <w:t>3336</w:t>
            </w:r>
          </w:p>
        </w:tc>
        <w:tc>
          <w:tcPr>
            <w:tcW w:w="992" w:type="dxa"/>
            <w:vAlign w:val="center"/>
          </w:tcPr>
          <w:p w:rsidR="00031E9B" w:rsidRPr="00031E9B" w:rsidRDefault="00031E9B" w:rsidP="00031E9B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/>
                <w:b/>
                <w:bCs/>
                <w:sz w:val="16"/>
                <w:szCs w:val="16"/>
              </w:rPr>
            </w:pPr>
            <w:r w:rsidRPr="00031E9B">
              <w:rPr>
                <w:rFonts w:asciiTheme="majorBidi" w:eastAsia="Times New Roman" w:hAnsiTheme="majorBidi"/>
                <w:sz w:val="16"/>
                <w:szCs w:val="16"/>
                <w:lang w:val="fr-FR"/>
              </w:rPr>
              <w:t>-</w:t>
            </w:r>
          </w:p>
        </w:tc>
        <w:tc>
          <w:tcPr>
            <w:tcW w:w="851" w:type="dxa"/>
            <w:vAlign w:val="center"/>
          </w:tcPr>
          <w:p w:rsidR="00031E9B" w:rsidRPr="00031E9B" w:rsidRDefault="00031E9B" w:rsidP="00031E9B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/>
                <w:b/>
                <w:bCs/>
                <w:sz w:val="16"/>
                <w:szCs w:val="16"/>
                <w:lang w:val="fr-FR"/>
              </w:rPr>
            </w:pPr>
            <w:r w:rsidRPr="00031E9B">
              <w:rPr>
                <w:rFonts w:asciiTheme="majorBidi" w:eastAsia="Times New Roman" w:hAnsiTheme="majorBidi"/>
                <w:sz w:val="16"/>
                <w:szCs w:val="16"/>
              </w:rPr>
              <w:t>3523</w:t>
            </w:r>
          </w:p>
        </w:tc>
      </w:tr>
    </w:tbl>
    <w:p w:rsidR="00C8118A" w:rsidRDefault="00C8118A" w:rsidP="008D151B">
      <w:pPr>
        <w:tabs>
          <w:tab w:val="left" w:pos="343"/>
          <w:tab w:val="center" w:pos="3741"/>
        </w:tabs>
        <w:spacing w:after="0" w:line="240" w:lineRule="auto"/>
        <w:jc w:val="both"/>
        <w:rPr>
          <w:rFonts w:ascii="Simplified Arabic" w:eastAsia="Times New Roman" w:hAnsi="Simplified Arabic" w:cs="Simplified Arabic"/>
          <w:sz w:val="28"/>
          <w:szCs w:val="28"/>
          <w:lang w:bidi="ar-SY"/>
        </w:rPr>
      </w:pPr>
    </w:p>
    <w:p w:rsidR="008D151B" w:rsidRPr="008D151B" w:rsidRDefault="00C8118A" w:rsidP="00BB1AFE">
      <w:pPr>
        <w:tabs>
          <w:tab w:val="left" w:pos="343"/>
          <w:tab w:val="center" w:pos="3741"/>
        </w:tabs>
        <w:spacing w:after="0" w:line="240" w:lineRule="auto"/>
        <w:jc w:val="both"/>
        <w:rPr>
          <w:rFonts w:eastAsiaTheme="minorHAnsi" w:cs="Simplified Arabic"/>
          <w:color w:val="000000" w:themeColor="text1"/>
          <w:sz w:val="26"/>
          <w:szCs w:val="26"/>
          <w:rtl/>
          <w:lang w:bidi="ar-SY"/>
        </w:rPr>
      </w:pPr>
      <w:r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 xml:space="preserve">كما سجل </w:t>
      </w:r>
      <w:r w:rsidRPr="008D151B">
        <w:rPr>
          <w:rFonts w:eastAsiaTheme="minorHAnsi" w:cs="Simplified Arabic"/>
          <w:color w:val="000000" w:themeColor="text1"/>
          <w:sz w:val="26"/>
          <w:szCs w:val="26"/>
          <w:rtl/>
          <w:lang w:bidi="ar-LB"/>
        </w:rPr>
        <w:t>طيف الطنين النووي المغناطيسي البروتوني</w:t>
      </w:r>
      <w:r w:rsidRPr="008D151B">
        <w:rPr>
          <w:rFonts w:eastAsiaTheme="minorHAnsi" w:cs="Simplified Arabic" w:hint="cs"/>
          <w:color w:val="000000" w:themeColor="text1"/>
          <w:sz w:val="26"/>
          <w:szCs w:val="26"/>
          <w:lang w:bidi="ar-LB"/>
        </w:rPr>
        <w:t xml:space="preserve"> </w:t>
      </w:r>
      <w:r w:rsidRPr="008D151B">
        <w:rPr>
          <w:rFonts w:asciiTheme="majorBidi" w:eastAsiaTheme="minorHAnsi" w:hAnsiTheme="majorBidi" w:cstheme="majorBidi"/>
          <w:color w:val="000000" w:themeColor="text1"/>
          <w:sz w:val="26"/>
          <w:szCs w:val="26"/>
          <w:vertAlign w:val="superscript"/>
          <w:lang w:bidi="ar-LB"/>
        </w:rPr>
        <w:t>1</w:t>
      </w:r>
      <w:r w:rsidRPr="008D151B">
        <w:rPr>
          <w:rFonts w:asciiTheme="majorBidi" w:eastAsiaTheme="minorHAnsi" w:hAnsiTheme="majorBidi" w:cstheme="majorBidi"/>
          <w:color w:val="000000" w:themeColor="text1"/>
          <w:sz w:val="26"/>
          <w:szCs w:val="26"/>
          <w:lang w:bidi="ar-LB"/>
        </w:rPr>
        <w:t>H-NMR</w:t>
      </w:r>
      <w:r w:rsidR="008D151B" w:rsidRPr="008D151B">
        <w:rPr>
          <w:rFonts w:eastAsiaTheme="minorHAnsi" w:cs="Simplified Arabic"/>
          <w:color w:val="000000" w:themeColor="text1"/>
          <w:sz w:val="26"/>
          <w:szCs w:val="26"/>
          <w:rtl/>
          <w:lang w:bidi="ar-LB"/>
        </w:rPr>
        <w:t>الشكل(</w:t>
      </w:r>
      <w:r w:rsidR="00BB1AFE">
        <w:rPr>
          <w:rFonts w:asciiTheme="majorBidi" w:hAnsiTheme="majorBidi" w:cstheme="majorBidi"/>
          <w:sz w:val="26"/>
          <w:szCs w:val="26"/>
          <w:lang w:bidi="ar-SY"/>
        </w:rPr>
        <w:t>5</w:t>
      </w:r>
      <w:r w:rsidR="008D151B" w:rsidRPr="008D151B">
        <w:rPr>
          <w:rFonts w:eastAsiaTheme="minorHAnsi" w:cs="Simplified Arabic"/>
          <w:color w:val="000000" w:themeColor="text1"/>
          <w:sz w:val="26"/>
          <w:szCs w:val="26"/>
          <w:rtl/>
          <w:lang w:bidi="ar-LB"/>
        </w:rPr>
        <w:t xml:space="preserve">) باستخدام مذيب </w:t>
      </w:r>
      <w:r w:rsidR="008D151B" w:rsidRPr="008D151B">
        <w:rPr>
          <w:rFonts w:eastAsiaTheme="minorHAnsi" w:cs="Simplified Arabic" w:hint="cs"/>
          <w:color w:val="000000" w:themeColor="text1"/>
          <w:sz w:val="26"/>
          <w:szCs w:val="26"/>
          <w:rtl/>
          <w:lang w:bidi="ar-LB"/>
        </w:rPr>
        <w:t xml:space="preserve">كلوروفورم </w:t>
      </w:r>
      <w:proofErr w:type="spellStart"/>
      <w:r w:rsidR="008D151B" w:rsidRPr="008D151B">
        <w:rPr>
          <w:rFonts w:eastAsiaTheme="minorHAnsi" w:cs="Simplified Arabic" w:hint="cs"/>
          <w:color w:val="000000" w:themeColor="text1"/>
          <w:sz w:val="26"/>
          <w:szCs w:val="26"/>
          <w:rtl/>
          <w:lang w:bidi="ar-LB"/>
        </w:rPr>
        <w:t>مديتر</w:t>
      </w:r>
      <w:proofErr w:type="spellEnd"/>
      <w:r w:rsidR="008D151B" w:rsidRPr="008D151B">
        <w:rPr>
          <w:rFonts w:eastAsiaTheme="minorHAnsi" w:cs="Simplified Arabic"/>
          <w:color w:val="000000" w:themeColor="text1"/>
          <w:sz w:val="26"/>
          <w:szCs w:val="26"/>
          <w:rtl/>
          <w:lang w:bidi="ar-LB"/>
        </w:rPr>
        <w:t xml:space="preserve"> </w:t>
      </w:r>
      <w:r w:rsidR="008D151B" w:rsidRPr="008D151B">
        <w:rPr>
          <w:rFonts w:ascii="Simplified Arabic" w:hAnsi="Simplified Arabic" w:cs="Simplified Arabic" w:hint="cs"/>
          <w:sz w:val="26"/>
          <w:szCs w:val="26"/>
          <w:rtl/>
          <w:lang w:bidi="ar-SY"/>
        </w:rPr>
        <w:t>للصباغ</w:t>
      </w:r>
      <w:r w:rsidR="008D151B" w:rsidRPr="008D151B">
        <w:rPr>
          <w:b/>
          <w:bCs/>
          <w:sz w:val="26"/>
          <w:szCs w:val="26"/>
          <w:rtl/>
          <w:lang w:bidi="ar-SY"/>
        </w:rPr>
        <w:t xml:space="preserve"> </w:t>
      </w:r>
      <w:r w:rsidR="008D151B" w:rsidRPr="008D151B">
        <w:rPr>
          <w:rFonts w:eastAsiaTheme="minorHAnsi" w:cs="Simplified Arabic"/>
          <w:color w:val="000000" w:themeColor="text1"/>
          <w:sz w:val="26"/>
          <w:szCs w:val="26"/>
          <w:rtl/>
          <w:lang w:bidi="ar-LB"/>
        </w:rPr>
        <w:t>،</w:t>
      </w:r>
      <w:r w:rsidR="008D151B" w:rsidRPr="008D151B">
        <w:rPr>
          <w:rFonts w:eastAsiaTheme="minorHAnsi" w:cs="Simplified Arabic" w:hint="cs"/>
          <w:color w:val="000000" w:themeColor="text1"/>
          <w:sz w:val="26"/>
          <w:szCs w:val="26"/>
          <w:rtl/>
        </w:rPr>
        <w:t xml:space="preserve"> </w:t>
      </w:r>
      <w:r w:rsidR="008D151B" w:rsidRPr="008D151B">
        <w:rPr>
          <w:rFonts w:eastAsiaTheme="minorHAnsi" w:cs="Simplified Arabic"/>
          <w:color w:val="000000" w:themeColor="text1"/>
          <w:sz w:val="26"/>
          <w:szCs w:val="26"/>
          <w:rtl/>
          <w:lang w:bidi="ar-LB"/>
        </w:rPr>
        <w:t xml:space="preserve"> </w:t>
      </w:r>
      <w:r w:rsidR="008D151B" w:rsidRPr="008D151B">
        <w:rPr>
          <w:rFonts w:eastAsiaTheme="minorHAnsi" w:cs="Simplified Arabic" w:hint="cs"/>
          <w:color w:val="000000" w:themeColor="text1"/>
          <w:sz w:val="26"/>
          <w:szCs w:val="26"/>
          <w:rtl/>
          <w:lang w:bidi="ar-LB"/>
        </w:rPr>
        <w:t>حيث</w:t>
      </w:r>
      <w:r w:rsidR="008D151B" w:rsidRPr="008D151B">
        <w:rPr>
          <w:rFonts w:eastAsiaTheme="minorHAnsi" w:cs="Simplified Arabic"/>
          <w:color w:val="000000" w:themeColor="text1"/>
          <w:sz w:val="26"/>
          <w:szCs w:val="26"/>
          <w:rtl/>
          <w:lang w:bidi="ar-LB"/>
        </w:rPr>
        <w:t xml:space="preserve"> تظهر </w:t>
      </w:r>
      <w:r w:rsidR="008D151B" w:rsidRPr="008D151B">
        <w:rPr>
          <w:rFonts w:eastAsiaTheme="minorHAnsi" w:cs="Simplified Arabic"/>
          <w:color w:val="000000" w:themeColor="text1"/>
          <w:sz w:val="26"/>
          <w:szCs w:val="26"/>
          <w:rtl/>
          <w:lang w:bidi="ar-SY"/>
        </w:rPr>
        <w:t xml:space="preserve">اشارتين ثلاثيتين </w:t>
      </w:r>
      <w:r w:rsidR="008D151B" w:rsidRPr="008D151B">
        <w:rPr>
          <w:rFonts w:eastAsiaTheme="minorHAnsi" w:cs="Simplified Arabic"/>
          <w:color w:val="000000" w:themeColor="text1"/>
          <w:sz w:val="26"/>
          <w:szCs w:val="26"/>
          <w:rtl/>
          <w:lang w:bidi="ar-LB"/>
        </w:rPr>
        <w:t xml:space="preserve"> للبروتون</w:t>
      </w:r>
      <w:r w:rsidR="008D151B" w:rsidRPr="008D151B">
        <w:rPr>
          <w:rFonts w:eastAsiaTheme="minorHAnsi" w:cs="Simplified Arabic" w:hint="cs"/>
          <w:color w:val="000000" w:themeColor="text1"/>
          <w:sz w:val="26"/>
          <w:szCs w:val="26"/>
          <w:rtl/>
          <w:lang w:bidi="ar-LB"/>
        </w:rPr>
        <w:t>ين</w:t>
      </w:r>
      <w:r w:rsidR="008D151B" w:rsidRPr="008D151B">
        <w:rPr>
          <w:rFonts w:eastAsiaTheme="minorHAnsi" w:cs="Simplified Arabic"/>
          <w:color w:val="000000" w:themeColor="text1"/>
          <w:sz w:val="26"/>
          <w:szCs w:val="26"/>
          <w:rtl/>
          <w:lang w:bidi="ar-LB"/>
        </w:rPr>
        <w:t xml:space="preserve"> </w:t>
      </w:r>
      <w:r w:rsidR="008D151B" w:rsidRPr="008D151B">
        <w:rPr>
          <w:rFonts w:eastAsiaTheme="minorHAnsi" w:cs="Simplified Arabic"/>
          <w:color w:val="000000" w:themeColor="text1"/>
          <w:sz w:val="26"/>
          <w:szCs w:val="26"/>
          <w:lang w:bidi="ar-LB"/>
        </w:rPr>
        <w:t>,</w:t>
      </w:r>
      <w:proofErr w:type="spellStart"/>
      <w:r w:rsidR="008D151B" w:rsidRPr="008D151B">
        <w:rPr>
          <w:rFonts w:asciiTheme="majorBidi" w:eastAsiaTheme="minorHAnsi" w:hAnsiTheme="majorBidi" w:cstheme="majorBidi"/>
          <w:color w:val="000000" w:themeColor="text1"/>
          <w:sz w:val="26"/>
          <w:szCs w:val="26"/>
          <w:lang w:bidi="ar-LB"/>
        </w:rPr>
        <w:t>H</w:t>
      </w:r>
      <w:r w:rsidR="008D151B" w:rsidRPr="008D151B">
        <w:rPr>
          <w:rFonts w:asciiTheme="majorBidi" w:eastAsiaTheme="minorHAnsi" w:hAnsiTheme="majorBidi" w:cstheme="majorBidi"/>
          <w:color w:val="000000" w:themeColor="text1"/>
          <w:sz w:val="26"/>
          <w:szCs w:val="26"/>
          <w:vertAlign w:val="subscript"/>
          <w:lang w:bidi="ar-LB"/>
        </w:rPr>
        <w:t>b</w:t>
      </w:r>
      <w:proofErr w:type="spellEnd"/>
      <w:r w:rsidR="008D151B" w:rsidRPr="008D151B">
        <w:rPr>
          <w:rFonts w:eastAsiaTheme="minorHAnsi" w:cs="Simplified Arabic"/>
          <w:color w:val="000000" w:themeColor="text1"/>
          <w:sz w:val="26"/>
          <w:szCs w:val="26"/>
          <w:lang w:bidi="ar-LB"/>
        </w:rPr>
        <w:t xml:space="preserve"> </w:t>
      </w:r>
      <w:proofErr w:type="spellStart"/>
      <w:r w:rsidR="008D151B" w:rsidRPr="008D151B">
        <w:rPr>
          <w:rFonts w:asciiTheme="majorBidi" w:eastAsiaTheme="minorHAnsi" w:hAnsiTheme="majorBidi" w:cstheme="majorBidi"/>
          <w:color w:val="000000" w:themeColor="text1"/>
          <w:sz w:val="26"/>
          <w:szCs w:val="26"/>
          <w:lang w:bidi="ar-LB"/>
        </w:rPr>
        <w:t>H</w:t>
      </w:r>
      <w:r w:rsidR="008D151B" w:rsidRPr="008D151B">
        <w:rPr>
          <w:rFonts w:asciiTheme="majorBidi" w:eastAsiaTheme="minorHAnsi" w:hAnsiTheme="majorBidi" w:cstheme="majorBidi"/>
          <w:color w:val="000000" w:themeColor="text1"/>
          <w:sz w:val="26"/>
          <w:szCs w:val="26"/>
          <w:vertAlign w:val="subscript"/>
          <w:lang w:bidi="ar-LB"/>
        </w:rPr>
        <w:t>c</w:t>
      </w:r>
      <w:proofErr w:type="spellEnd"/>
      <w:r w:rsidR="008D151B" w:rsidRPr="008D151B">
        <w:rPr>
          <w:rFonts w:eastAsiaTheme="minorHAnsi" w:cs="Simplified Arabic"/>
          <w:color w:val="000000" w:themeColor="text1"/>
          <w:sz w:val="26"/>
          <w:szCs w:val="26"/>
          <w:rtl/>
          <w:lang w:bidi="ar-LB"/>
        </w:rPr>
        <w:t xml:space="preserve"> عند الانزياحين </w:t>
      </w:r>
      <w:r w:rsidR="008D151B" w:rsidRPr="008D151B">
        <w:rPr>
          <w:rFonts w:asciiTheme="majorBidi" w:eastAsiaTheme="minorHAnsi" w:hAnsiTheme="majorBidi" w:cstheme="majorBidi"/>
          <w:color w:val="000000" w:themeColor="text1"/>
          <w:sz w:val="26"/>
          <w:szCs w:val="26"/>
          <w:rtl/>
          <w:lang w:bidi="ar-LB"/>
        </w:rPr>
        <w:t>(</w:t>
      </w:r>
      <w:r w:rsidR="008D151B" w:rsidRPr="008D151B">
        <w:rPr>
          <w:rFonts w:asciiTheme="majorBidi" w:eastAsiaTheme="minorHAnsi" w:hAnsiTheme="majorBidi" w:cstheme="majorBidi"/>
          <w:color w:val="000000" w:themeColor="text1"/>
          <w:sz w:val="26"/>
          <w:szCs w:val="26"/>
          <w:lang w:bidi="ar-LB"/>
        </w:rPr>
        <w:t>1.50, 1.11 ppm</w:t>
      </w:r>
      <w:r w:rsidR="008D151B" w:rsidRPr="008D151B">
        <w:rPr>
          <w:rFonts w:asciiTheme="majorBidi" w:eastAsiaTheme="minorHAnsi" w:hAnsiTheme="majorBidi" w:cstheme="majorBidi"/>
          <w:color w:val="000000" w:themeColor="text1"/>
          <w:sz w:val="26"/>
          <w:szCs w:val="26"/>
          <w:rtl/>
          <w:lang w:bidi="ar-LB"/>
        </w:rPr>
        <w:t>)</w:t>
      </w:r>
      <w:r w:rsidR="008D151B" w:rsidRPr="008D151B">
        <w:rPr>
          <w:rFonts w:eastAsiaTheme="minorHAnsi" w:cs="Simplified Arabic"/>
          <w:color w:val="000000" w:themeColor="text1"/>
          <w:sz w:val="26"/>
          <w:szCs w:val="26"/>
          <w:rtl/>
          <w:lang w:bidi="ar-SY"/>
        </w:rPr>
        <w:t xml:space="preserve">على التوالي، </w:t>
      </w:r>
      <w:r w:rsidR="008D151B" w:rsidRPr="008D151B">
        <w:rPr>
          <w:rFonts w:eastAsiaTheme="minorHAnsi" w:cs="Simplified Arabic"/>
          <w:color w:val="000000" w:themeColor="text1"/>
          <w:sz w:val="26"/>
          <w:szCs w:val="26"/>
          <w:rtl/>
          <w:lang w:bidi="ar-LB"/>
        </w:rPr>
        <w:t xml:space="preserve"> و</w:t>
      </w:r>
      <w:r w:rsidR="008D151B" w:rsidRPr="008D151B">
        <w:rPr>
          <w:rFonts w:eastAsiaTheme="minorHAnsi" w:cs="Simplified Arabic" w:hint="cs"/>
          <w:color w:val="000000" w:themeColor="text1"/>
          <w:sz w:val="26"/>
          <w:szCs w:val="26"/>
          <w:rtl/>
          <w:lang w:bidi="ar-LB"/>
        </w:rPr>
        <w:t xml:space="preserve"> خمس إشارات</w:t>
      </w:r>
      <w:r w:rsidR="008D151B" w:rsidRPr="008D151B">
        <w:rPr>
          <w:rFonts w:eastAsiaTheme="minorHAnsi" w:cs="Simplified Arabic"/>
          <w:color w:val="000000" w:themeColor="text1"/>
          <w:sz w:val="26"/>
          <w:szCs w:val="26"/>
          <w:rtl/>
          <w:lang w:bidi="ar-LB"/>
        </w:rPr>
        <w:t xml:space="preserve"> أحادي</w:t>
      </w:r>
      <w:r w:rsidR="008D151B" w:rsidRPr="008D151B">
        <w:rPr>
          <w:rFonts w:eastAsiaTheme="minorHAnsi" w:cs="Simplified Arabic" w:hint="cs"/>
          <w:color w:val="000000" w:themeColor="text1"/>
          <w:sz w:val="26"/>
          <w:szCs w:val="26"/>
          <w:rtl/>
          <w:lang w:bidi="ar-LB"/>
        </w:rPr>
        <w:t>ة</w:t>
      </w:r>
      <w:r w:rsidR="008D151B" w:rsidRPr="008D151B">
        <w:rPr>
          <w:rFonts w:eastAsiaTheme="minorHAnsi" w:cs="Simplified Arabic"/>
          <w:color w:val="000000" w:themeColor="text1"/>
          <w:sz w:val="26"/>
          <w:szCs w:val="26"/>
          <w:rtl/>
          <w:lang w:bidi="ar-LB"/>
        </w:rPr>
        <w:t xml:space="preserve"> عند </w:t>
      </w:r>
      <w:r w:rsidR="008D151B" w:rsidRPr="008D151B">
        <w:rPr>
          <w:rFonts w:eastAsiaTheme="minorHAnsi" w:cs="Simplified Arabic"/>
          <w:color w:val="000000" w:themeColor="text1"/>
          <w:sz w:val="26"/>
          <w:szCs w:val="26"/>
          <w:lang w:bidi="ar-LB"/>
        </w:rPr>
        <w:t xml:space="preserve"> </w:t>
      </w:r>
      <w:r w:rsidR="008D151B" w:rsidRPr="008D151B">
        <w:rPr>
          <w:rFonts w:asciiTheme="majorBidi" w:eastAsiaTheme="minorHAnsi" w:hAnsiTheme="majorBidi" w:cstheme="majorBidi"/>
          <w:color w:val="000000" w:themeColor="text1"/>
          <w:sz w:val="26"/>
          <w:szCs w:val="26"/>
          <w:lang w:bidi="ar-LB"/>
        </w:rPr>
        <w:t>4.75ppm)</w:t>
      </w:r>
      <w:r w:rsidR="008D151B" w:rsidRPr="008D151B">
        <w:rPr>
          <w:rFonts w:asciiTheme="majorBidi" w:eastAsiaTheme="minorHAnsi" w:hAnsiTheme="majorBidi" w:cstheme="majorBidi"/>
          <w:color w:val="000000" w:themeColor="text1"/>
          <w:sz w:val="26"/>
          <w:szCs w:val="26"/>
          <w:rtl/>
          <w:lang w:bidi="ar-LB"/>
        </w:rPr>
        <w:t>)</w:t>
      </w:r>
      <w:r w:rsidR="008D151B" w:rsidRPr="008D151B">
        <w:rPr>
          <w:rFonts w:eastAsiaTheme="minorHAnsi" w:cs="Simplified Arabic"/>
          <w:color w:val="000000" w:themeColor="text1"/>
          <w:sz w:val="26"/>
          <w:szCs w:val="26"/>
          <w:rtl/>
          <w:lang w:bidi="ar-SY"/>
        </w:rPr>
        <w:t xml:space="preserve"> تعود لبروتون</w:t>
      </w:r>
      <w:r w:rsidR="008D151B" w:rsidRPr="008D151B">
        <w:rPr>
          <w:rFonts w:eastAsiaTheme="minorHAnsi" w:cs="Simplified Arabic" w:hint="cs"/>
          <w:color w:val="000000" w:themeColor="text1"/>
          <w:sz w:val="26"/>
          <w:szCs w:val="26"/>
          <w:rtl/>
          <w:lang w:bidi="ar-SY"/>
        </w:rPr>
        <w:t>ي</w:t>
      </w:r>
      <w:r w:rsidR="008D151B" w:rsidRPr="008D151B">
        <w:rPr>
          <w:rFonts w:eastAsiaTheme="minorHAnsi" w:cs="Simplified Arabic"/>
          <w:color w:val="000000" w:themeColor="text1"/>
          <w:sz w:val="26"/>
          <w:szCs w:val="26"/>
          <w:rtl/>
          <w:lang w:bidi="ar-SY"/>
        </w:rPr>
        <w:t xml:space="preserve"> </w:t>
      </w:r>
      <w:r w:rsidR="008D151B" w:rsidRPr="008D151B">
        <w:rPr>
          <w:rFonts w:asciiTheme="majorBidi" w:eastAsiaTheme="minorHAnsi" w:hAnsiTheme="majorBidi" w:cstheme="majorBidi"/>
          <w:color w:val="000000" w:themeColor="text1"/>
          <w:sz w:val="26"/>
          <w:szCs w:val="26"/>
          <w:lang w:bidi="ar-SY"/>
        </w:rPr>
        <w:t xml:space="preserve"> </w:t>
      </w:r>
      <w:proofErr w:type="spellStart"/>
      <w:r w:rsidR="008D151B" w:rsidRPr="008D151B">
        <w:rPr>
          <w:rFonts w:asciiTheme="majorBidi" w:eastAsiaTheme="minorHAnsi" w:hAnsiTheme="majorBidi" w:cstheme="majorBidi"/>
          <w:color w:val="000000" w:themeColor="text1"/>
          <w:sz w:val="26"/>
          <w:szCs w:val="26"/>
          <w:lang w:bidi="ar-LB"/>
        </w:rPr>
        <w:t>H</w:t>
      </w:r>
      <w:r w:rsidR="008D151B" w:rsidRPr="008D151B">
        <w:rPr>
          <w:rFonts w:asciiTheme="majorBidi" w:eastAsiaTheme="minorHAnsi" w:hAnsiTheme="majorBidi" w:cstheme="majorBidi"/>
          <w:color w:val="000000" w:themeColor="text1"/>
          <w:sz w:val="26"/>
          <w:szCs w:val="26"/>
          <w:vertAlign w:val="subscript"/>
          <w:lang w:bidi="ar-LB"/>
        </w:rPr>
        <w:t>d</w:t>
      </w:r>
      <w:proofErr w:type="spellEnd"/>
      <w:r w:rsidR="008D151B" w:rsidRPr="008D151B">
        <w:rPr>
          <w:rFonts w:eastAsiaTheme="minorHAnsi" w:cs="Simplified Arabic" w:hint="cs"/>
          <w:color w:val="000000" w:themeColor="text1"/>
          <w:sz w:val="26"/>
          <w:szCs w:val="26"/>
          <w:rtl/>
          <w:lang w:bidi="ar-SY"/>
        </w:rPr>
        <w:t xml:space="preserve">، و عند </w:t>
      </w:r>
      <w:r w:rsidR="008D151B" w:rsidRPr="008D151B">
        <w:rPr>
          <w:rFonts w:asciiTheme="majorBidi" w:eastAsiaTheme="minorHAnsi" w:hAnsiTheme="majorBidi" w:cstheme="majorBidi"/>
          <w:color w:val="000000" w:themeColor="text1"/>
          <w:sz w:val="26"/>
          <w:szCs w:val="26"/>
          <w:lang w:bidi="ar-LB"/>
        </w:rPr>
        <w:t>8.12 ppm)</w:t>
      </w:r>
      <w:r w:rsidR="008D151B" w:rsidRPr="008D151B">
        <w:rPr>
          <w:rFonts w:asciiTheme="majorBidi" w:eastAsiaTheme="minorHAnsi" w:hAnsiTheme="majorBidi" w:cstheme="majorBidi"/>
          <w:color w:val="000000" w:themeColor="text1"/>
          <w:sz w:val="26"/>
          <w:szCs w:val="26"/>
          <w:rtl/>
          <w:lang w:bidi="ar-LB"/>
        </w:rPr>
        <w:t>)</w:t>
      </w:r>
      <w:r w:rsidR="008D151B" w:rsidRPr="008D151B">
        <w:rPr>
          <w:rFonts w:asciiTheme="majorBidi" w:eastAsiaTheme="minorHAnsi" w:hAnsiTheme="majorBidi" w:cstheme="majorBidi" w:hint="cs"/>
          <w:color w:val="000000" w:themeColor="text1"/>
          <w:sz w:val="26"/>
          <w:szCs w:val="26"/>
          <w:rtl/>
          <w:lang w:bidi="ar-LB"/>
        </w:rPr>
        <w:t xml:space="preserve"> لـ </w:t>
      </w:r>
      <w:r w:rsidR="008D151B" w:rsidRPr="008D151B">
        <w:rPr>
          <w:rFonts w:asciiTheme="majorBidi" w:eastAsiaTheme="minorHAnsi" w:hAnsiTheme="majorBidi" w:cstheme="majorBidi"/>
          <w:color w:val="000000" w:themeColor="text1"/>
          <w:sz w:val="26"/>
          <w:szCs w:val="26"/>
          <w:lang w:bidi="ar-LB"/>
        </w:rPr>
        <w:t>H</w:t>
      </w:r>
      <w:r w:rsidR="008D151B" w:rsidRPr="008D151B">
        <w:rPr>
          <w:rFonts w:asciiTheme="majorBidi" w:eastAsiaTheme="minorHAnsi" w:hAnsiTheme="majorBidi" w:cstheme="majorBidi"/>
          <w:color w:val="000000" w:themeColor="text1"/>
          <w:sz w:val="26"/>
          <w:szCs w:val="26"/>
          <w:vertAlign w:val="subscript"/>
          <w:lang w:bidi="ar-LB"/>
        </w:rPr>
        <w:t>e</w:t>
      </w:r>
      <w:r w:rsidR="008D151B" w:rsidRPr="008D151B">
        <w:rPr>
          <w:rFonts w:eastAsiaTheme="minorHAnsi" w:cs="Simplified Arabic" w:hint="cs"/>
          <w:color w:val="000000" w:themeColor="text1"/>
          <w:sz w:val="26"/>
          <w:szCs w:val="26"/>
          <w:rtl/>
          <w:lang w:bidi="ar-SY"/>
        </w:rPr>
        <w:t>، و</w:t>
      </w:r>
      <w:r w:rsidR="008D151B" w:rsidRPr="008D151B">
        <w:rPr>
          <w:rFonts w:asciiTheme="majorBidi" w:eastAsiaTheme="minorHAnsi" w:hAnsiTheme="majorBidi" w:cstheme="majorBidi"/>
          <w:color w:val="000000" w:themeColor="text1"/>
          <w:sz w:val="26"/>
          <w:szCs w:val="26"/>
          <w:lang w:bidi="ar-LB"/>
        </w:rPr>
        <w:t>3.70 ppm)</w:t>
      </w:r>
      <w:r w:rsidR="008D151B" w:rsidRPr="008D151B">
        <w:rPr>
          <w:rFonts w:asciiTheme="majorBidi" w:eastAsiaTheme="minorHAnsi" w:hAnsiTheme="majorBidi" w:cstheme="majorBidi"/>
          <w:color w:val="000000" w:themeColor="text1"/>
          <w:sz w:val="26"/>
          <w:szCs w:val="26"/>
          <w:rtl/>
          <w:lang w:bidi="ar-LB"/>
        </w:rPr>
        <w:t>)</w:t>
      </w:r>
      <w:r w:rsidR="008D151B" w:rsidRPr="008D151B">
        <w:rPr>
          <w:rFonts w:asciiTheme="majorBidi" w:eastAsiaTheme="minorHAnsi" w:hAnsiTheme="majorBidi" w:cstheme="majorBidi" w:hint="cs"/>
          <w:color w:val="000000" w:themeColor="text1"/>
          <w:sz w:val="26"/>
          <w:szCs w:val="26"/>
          <w:rtl/>
          <w:lang w:bidi="ar-LB"/>
        </w:rPr>
        <w:t xml:space="preserve"> لـ </w:t>
      </w:r>
      <w:r w:rsidR="008D151B" w:rsidRPr="008D151B">
        <w:rPr>
          <w:rFonts w:asciiTheme="majorBidi" w:eastAsiaTheme="minorHAnsi" w:hAnsiTheme="majorBidi" w:cstheme="majorBidi"/>
          <w:color w:val="000000" w:themeColor="text1"/>
          <w:sz w:val="26"/>
          <w:szCs w:val="26"/>
          <w:lang w:bidi="ar-LB"/>
        </w:rPr>
        <w:t>H</w:t>
      </w:r>
      <w:r w:rsidR="008D151B" w:rsidRPr="008D151B">
        <w:rPr>
          <w:rFonts w:asciiTheme="majorBidi" w:eastAsiaTheme="minorHAnsi" w:hAnsiTheme="majorBidi" w:cstheme="majorBidi"/>
          <w:color w:val="000000" w:themeColor="text1"/>
          <w:sz w:val="26"/>
          <w:szCs w:val="26"/>
          <w:vertAlign w:val="subscript"/>
          <w:lang w:bidi="ar-LB"/>
        </w:rPr>
        <w:t>a</w:t>
      </w:r>
      <w:r w:rsidR="008D151B" w:rsidRPr="008D151B">
        <w:rPr>
          <w:rFonts w:eastAsiaTheme="minorHAnsi" w:cs="Simplified Arabic" w:hint="cs"/>
          <w:color w:val="000000" w:themeColor="text1"/>
          <w:sz w:val="26"/>
          <w:szCs w:val="26"/>
          <w:rtl/>
          <w:lang w:bidi="ar-SY"/>
        </w:rPr>
        <w:t xml:space="preserve">، </w:t>
      </w:r>
      <w:r w:rsidR="008D151B" w:rsidRPr="008D151B">
        <w:rPr>
          <w:rFonts w:asciiTheme="majorBidi" w:eastAsiaTheme="minorHAnsi" w:hAnsiTheme="majorBidi" w:cstheme="majorBidi"/>
          <w:color w:val="000000" w:themeColor="text1"/>
          <w:sz w:val="26"/>
          <w:szCs w:val="26"/>
          <w:lang w:bidi="ar-LB"/>
        </w:rPr>
        <w:t>10.11 ppm)</w:t>
      </w:r>
      <w:r w:rsidR="008D151B" w:rsidRPr="008D151B">
        <w:rPr>
          <w:rFonts w:asciiTheme="majorBidi" w:eastAsiaTheme="minorHAnsi" w:hAnsiTheme="majorBidi" w:cstheme="majorBidi"/>
          <w:color w:val="000000" w:themeColor="text1"/>
          <w:sz w:val="26"/>
          <w:szCs w:val="26"/>
          <w:rtl/>
          <w:lang w:bidi="ar-LB"/>
        </w:rPr>
        <w:t>)</w:t>
      </w:r>
      <w:r w:rsidR="008D151B" w:rsidRPr="008D151B">
        <w:rPr>
          <w:rFonts w:asciiTheme="majorBidi" w:eastAsiaTheme="minorHAnsi" w:hAnsiTheme="majorBidi" w:cstheme="majorBidi" w:hint="cs"/>
          <w:color w:val="000000" w:themeColor="text1"/>
          <w:sz w:val="26"/>
          <w:szCs w:val="26"/>
          <w:rtl/>
          <w:lang w:bidi="ar-LB"/>
        </w:rPr>
        <w:t xml:space="preserve"> لـ </w:t>
      </w:r>
      <w:r w:rsidR="008D151B" w:rsidRPr="008D151B">
        <w:rPr>
          <w:rFonts w:asciiTheme="majorBidi" w:eastAsiaTheme="minorHAnsi" w:hAnsiTheme="majorBidi" w:cstheme="majorBidi"/>
          <w:color w:val="000000" w:themeColor="text1"/>
          <w:sz w:val="26"/>
          <w:szCs w:val="26"/>
          <w:lang w:bidi="ar-LB"/>
        </w:rPr>
        <w:t>H</w:t>
      </w:r>
      <w:r w:rsidR="008D151B" w:rsidRPr="008D151B">
        <w:rPr>
          <w:rFonts w:asciiTheme="majorBidi" w:eastAsiaTheme="minorHAnsi" w:hAnsiTheme="majorBidi" w:cstheme="majorBidi"/>
          <w:color w:val="000000" w:themeColor="text1"/>
          <w:sz w:val="26"/>
          <w:szCs w:val="26"/>
          <w:vertAlign w:val="subscript"/>
          <w:lang w:bidi="ar-LB"/>
        </w:rPr>
        <w:t>g</w:t>
      </w:r>
      <w:r w:rsidR="008D151B" w:rsidRPr="008D151B">
        <w:rPr>
          <w:rFonts w:eastAsiaTheme="minorHAnsi" w:cs="Simplified Arabic" w:hint="cs"/>
          <w:color w:val="000000" w:themeColor="text1"/>
          <w:sz w:val="26"/>
          <w:szCs w:val="26"/>
          <w:rtl/>
          <w:lang w:bidi="ar-SY"/>
        </w:rPr>
        <w:t xml:space="preserve">، </w:t>
      </w:r>
      <w:r w:rsidR="008D151B" w:rsidRPr="008D151B">
        <w:rPr>
          <w:rFonts w:asciiTheme="majorBidi" w:eastAsiaTheme="minorHAnsi" w:hAnsiTheme="majorBidi" w:cstheme="majorBidi"/>
          <w:color w:val="000000" w:themeColor="text1"/>
          <w:sz w:val="26"/>
          <w:szCs w:val="26"/>
          <w:lang w:bidi="ar-LB"/>
        </w:rPr>
        <w:t>12.04 ppm)</w:t>
      </w:r>
      <w:r w:rsidR="008D151B" w:rsidRPr="008D151B">
        <w:rPr>
          <w:rFonts w:asciiTheme="majorBidi" w:eastAsiaTheme="minorHAnsi" w:hAnsiTheme="majorBidi" w:cstheme="majorBidi"/>
          <w:color w:val="000000" w:themeColor="text1"/>
          <w:sz w:val="26"/>
          <w:szCs w:val="26"/>
          <w:rtl/>
          <w:lang w:bidi="ar-LB"/>
        </w:rPr>
        <w:t>)</w:t>
      </w:r>
      <w:r w:rsidR="008D151B" w:rsidRPr="008D151B">
        <w:rPr>
          <w:rFonts w:asciiTheme="majorBidi" w:eastAsiaTheme="minorHAnsi" w:hAnsiTheme="majorBidi" w:cstheme="majorBidi" w:hint="cs"/>
          <w:color w:val="000000" w:themeColor="text1"/>
          <w:sz w:val="26"/>
          <w:szCs w:val="26"/>
          <w:rtl/>
          <w:lang w:bidi="ar-LB"/>
        </w:rPr>
        <w:t xml:space="preserve"> لـ </w:t>
      </w:r>
      <w:proofErr w:type="spellStart"/>
      <w:r w:rsidR="008D151B" w:rsidRPr="008D151B">
        <w:rPr>
          <w:rFonts w:asciiTheme="majorBidi" w:eastAsiaTheme="minorHAnsi" w:hAnsiTheme="majorBidi" w:cstheme="majorBidi"/>
          <w:color w:val="000000" w:themeColor="text1"/>
          <w:sz w:val="26"/>
          <w:szCs w:val="26"/>
          <w:lang w:bidi="ar-LB"/>
        </w:rPr>
        <w:t>H</w:t>
      </w:r>
      <w:r w:rsidR="008D151B" w:rsidRPr="008D151B">
        <w:rPr>
          <w:rFonts w:asciiTheme="majorBidi" w:eastAsiaTheme="minorHAnsi" w:hAnsiTheme="majorBidi" w:cstheme="majorBidi"/>
          <w:color w:val="000000" w:themeColor="text1"/>
          <w:sz w:val="26"/>
          <w:szCs w:val="26"/>
          <w:vertAlign w:val="subscript"/>
          <w:lang w:bidi="ar-LB"/>
        </w:rPr>
        <w:t>f</w:t>
      </w:r>
      <w:proofErr w:type="spellEnd"/>
      <w:r w:rsidR="008D151B" w:rsidRPr="008D151B">
        <w:rPr>
          <w:rFonts w:eastAsiaTheme="minorHAnsi" w:cs="Simplified Arabic" w:hint="cs"/>
          <w:color w:val="000000" w:themeColor="text1"/>
          <w:sz w:val="26"/>
          <w:szCs w:val="26"/>
          <w:rtl/>
          <w:lang w:bidi="ar-SY"/>
        </w:rPr>
        <w:t xml:space="preserve">، بالإضافة </w:t>
      </w:r>
      <w:proofErr w:type="spellStart"/>
      <w:r w:rsidR="008D151B" w:rsidRPr="008D151B">
        <w:rPr>
          <w:rFonts w:eastAsiaTheme="minorHAnsi" w:cs="Simplified Arabic" w:hint="cs"/>
          <w:color w:val="000000" w:themeColor="text1"/>
          <w:sz w:val="26"/>
          <w:szCs w:val="26"/>
          <w:rtl/>
          <w:lang w:bidi="ar-SY"/>
        </w:rPr>
        <w:t>لانزياحات</w:t>
      </w:r>
      <w:proofErr w:type="spellEnd"/>
      <w:r w:rsidR="008D151B" w:rsidRPr="008D151B">
        <w:rPr>
          <w:rFonts w:eastAsiaTheme="minorHAnsi" w:cs="Simplified Arabic" w:hint="cs"/>
          <w:color w:val="000000" w:themeColor="text1"/>
          <w:sz w:val="26"/>
          <w:szCs w:val="26"/>
          <w:rtl/>
          <w:lang w:bidi="ar-SY"/>
        </w:rPr>
        <w:t xml:space="preserve"> أخرى موضحة بالجدول </w:t>
      </w:r>
      <w:r w:rsidR="008D151B" w:rsidRPr="008D151B">
        <w:rPr>
          <w:rFonts w:eastAsiaTheme="minorHAnsi" w:cs="Simplified Arabic"/>
          <w:color w:val="000000" w:themeColor="text1"/>
          <w:sz w:val="26"/>
          <w:szCs w:val="26"/>
          <w:rtl/>
          <w:lang w:bidi="ar-LB"/>
        </w:rPr>
        <w:t>(</w:t>
      </w:r>
      <w:r w:rsidR="008D151B" w:rsidRPr="008D151B">
        <w:rPr>
          <w:rFonts w:asciiTheme="majorBidi" w:hAnsiTheme="majorBidi" w:cstheme="majorBidi"/>
          <w:sz w:val="26"/>
          <w:szCs w:val="26"/>
          <w:lang w:bidi="ar-SY"/>
        </w:rPr>
        <w:t>2</w:t>
      </w:r>
      <w:r w:rsidR="008D151B" w:rsidRPr="008D151B">
        <w:rPr>
          <w:rFonts w:eastAsiaTheme="minorHAnsi" w:cs="Simplified Arabic"/>
          <w:color w:val="000000" w:themeColor="text1"/>
          <w:sz w:val="26"/>
          <w:szCs w:val="26"/>
          <w:rtl/>
          <w:lang w:bidi="ar-LB"/>
        </w:rPr>
        <w:t>)</w:t>
      </w:r>
      <w:r w:rsidR="008D151B" w:rsidRPr="008D151B">
        <w:rPr>
          <w:rFonts w:eastAsiaTheme="minorHAnsi" w:cs="Simplified Arabic" w:hint="cs"/>
          <w:color w:val="000000" w:themeColor="text1"/>
          <w:sz w:val="26"/>
          <w:szCs w:val="26"/>
          <w:rtl/>
          <w:lang w:bidi="ar-SY"/>
        </w:rPr>
        <w:t>.</w:t>
      </w:r>
    </w:p>
    <w:p w:rsidR="008D151B" w:rsidRPr="008D151B" w:rsidRDefault="008D151B" w:rsidP="008D151B">
      <w:pPr>
        <w:tabs>
          <w:tab w:val="num" w:pos="450"/>
        </w:tabs>
        <w:spacing w:after="0" w:line="240" w:lineRule="auto"/>
        <w:jc w:val="both"/>
        <w:rPr>
          <w:rFonts w:ascii="Simplified Arabic" w:hAnsi="Simplified Arabic" w:cs="Simplified Arabic"/>
          <w:color w:val="000000" w:themeColor="text1"/>
          <w:sz w:val="26"/>
          <w:szCs w:val="26"/>
          <w:rtl/>
          <w:lang w:bidi="ar-SY"/>
        </w:rPr>
      </w:pPr>
    </w:p>
    <w:p w:rsidR="008D151B" w:rsidRPr="008D151B" w:rsidRDefault="008D151B" w:rsidP="008D151B">
      <w:pPr>
        <w:jc w:val="center"/>
        <w:rPr>
          <w:sz w:val="26"/>
          <w:szCs w:val="26"/>
          <w:rtl/>
          <w:lang w:bidi="ar-SY"/>
        </w:rPr>
      </w:pPr>
      <w:r w:rsidRPr="008D151B">
        <w:rPr>
          <w:sz w:val="26"/>
          <w:szCs w:val="26"/>
        </w:rPr>
        <w:object w:dxaOrig="8955" w:dyaOrig="8570">
          <v:shape id="_x0000_i1029" type="#_x0000_t75" style="width:371.9pt;height:469.4pt" o:ole="">
            <v:imagedata r:id="rId22" o:title=""/>
          </v:shape>
          <o:OLEObject Type="Embed" ProgID="ChemDraw.Document.6.0" ShapeID="_x0000_i1029" DrawAspect="Content" ObjectID="_1724407197" r:id="rId23"/>
        </w:object>
      </w:r>
    </w:p>
    <w:p w:rsidR="008D151B" w:rsidRDefault="008D151B" w:rsidP="00BB1AFE">
      <w:pPr>
        <w:spacing w:line="240" w:lineRule="auto"/>
        <w:ind w:left="-1"/>
        <w:jc w:val="center"/>
        <w:rPr>
          <w:rFonts w:ascii="Simplified Arabic" w:eastAsia="Times New Roman" w:hAnsi="Simplified Arabic" w:cs="Simplified Arabic"/>
          <w:b/>
          <w:bCs/>
          <w:sz w:val="26"/>
          <w:szCs w:val="26"/>
          <w:rtl/>
          <w:lang w:bidi="ar-SY"/>
        </w:rPr>
      </w:pPr>
      <w:r w:rsidRPr="008D151B">
        <w:rPr>
          <w:rFonts w:ascii="Simplified Arabic" w:eastAsia="Times New Roman" w:hAnsi="Simplified Arabic" w:cs="Simplified Arabic"/>
          <w:b/>
          <w:bCs/>
          <w:sz w:val="26"/>
          <w:szCs w:val="26"/>
          <w:rtl/>
          <w:lang w:bidi="ar-SY"/>
        </w:rPr>
        <w:t>الشكل</w:t>
      </w:r>
      <w:r w:rsidRPr="008D151B">
        <w:rPr>
          <w:rFonts w:ascii="Times New Roman" w:eastAsia="Times New Roman" w:hAnsi="Times New Roman" w:hint="cs"/>
          <w:b/>
          <w:bCs/>
          <w:sz w:val="26"/>
          <w:szCs w:val="26"/>
          <w:rtl/>
          <w:lang w:bidi="ar-SY"/>
        </w:rPr>
        <w:t xml:space="preserve"> </w:t>
      </w:r>
      <w:r w:rsidRPr="008D151B">
        <w:rPr>
          <w:rFonts w:asciiTheme="majorBidi" w:hAnsiTheme="majorBidi" w:cstheme="majorBidi"/>
          <w:b/>
          <w:bCs/>
          <w:sz w:val="26"/>
          <w:szCs w:val="26"/>
          <w:rtl/>
        </w:rPr>
        <w:t>(</w:t>
      </w:r>
      <w:r w:rsidR="00BB1AFE">
        <w:rPr>
          <w:rFonts w:asciiTheme="majorBidi" w:hAnsiTheme="majorBidi" w:cstheme="majorBidi"/>
          <w:b/>
          <w:bCs/>
          <w:sz w:val="26"/>
          <w:szCs w:val="26"/>
          <w:lang w:bidi="ar-SY"/>
        </w:rPr>
        <w:t>5</w:t>
      </w:r>
      <w:r w:rsidRPr="008D151B">
        <w:rPr>
          <w:rFonts w:asciiTheme="majorBidi" w:hAnsiTheme="majorBidi" w:cstheme="majorBidi"/>
          <w:b/>
          <w:bCs/>
          <w:sz w:val="26"/>
          <w:szCs w:val="26"/>
          <w:rtl/>
        </w:rPr>
        <w:t>)</w:t>
      </w:r>
      <w:r w:rsidRPr="008D151B">
        <w:rPr>
          <w:rFonts w:ascii="Times New Roman" w:eastAsia="Times New Roman" w:hAnsi="Times New Roman" w:hint="cs"/>
          <w:b/>
          <w:bCs/>
          <w:sz w:val="26"/>
          <w:szCs w:val="26"/>
          <w:rtl/>
          <w:lang w:bidi="ar-SY"/>
        </w:rPr>
        <w:t xml:space="preserve">: </w:t>
      </w:r>
      <w:r w:rsidRPr="008D151B">
        <w:rPr>
          <w:rFonts w:ascii="Simplified Arabic" w:eastAsia="Times New Roman" w:hAnsi="Simplified Arabic" w:cs="Simplified Arabic"/>
          <w:b/>
          <w:bCs/>
          <w:sz w:val="26"/>
          <w:szCs w:val="26"/>
          <w:rtl/>
          <w:lang w:bidi="ar-SY"/>
        </w:rPr>
        <w:t>طيف الطنين النووي البروتوني ل</w:t>
      </w:r>
      <w:r w:rsidR="00C8118A">
        <w:rPr>
          <w:rFonts w:ascii="Simplified Arabic" w:eastAsia="Times New Roman" w:hAnsi="Simplified Arabic" w:cs="Simplified Arabic" w:hint="cs"/>
          <w:b/>
          <w:bCs/>
          <w:sz w:val="26"/>
          <w:szCs w:val="26"/>
          <w:rtl/>
          <w:lang w:bidi="ar-SY"/>
        </w:rPr>
        <w:t>ل</w:t>
      </w:r>
      <w:r w:rsidRPr="008D151B">
        <w:rPr>
          <w:rFonts w:ascii="Simplified Arabic" w:eastAsia="Times New Roman" w:hAnsi="Simplified Arabic" w:cs="Simplified Arabic"/>
          <w:b/>
          <w:bCs/>
          <w:sz w:val="26"/>
          <w:szCs w:val="26"/>
          <w:rtl/>
          <w:lang w:bidi="ar-SY"/>
        </w:rPr>
        <w:t xml:space="preserve">صباغ </w:t>
      </w:r>
    </w:p>
    <w:p w:rsidR="00BB1AFE" w:rsidRDefault="00BB1AFE" w:rsidP="00BB1AFE">
      <w:pPr>
        <w:spacing w:line="240" w:lineRule="auto"/>
        <w:ind w:left="-1"/>
        <w:jc w:val="center"/>
        <w:rPr>
          <w:rFonts w:ascii="Simplified Arabic" w:eastAsia="Times New Roman" w:hAnsi="Simplified Arabic" w:cs="Simplified Arabic"/>
          <w:b/>
          <w:bCs/>
          <w:sz w:val="26"/>
          <w:szCs w:val="26"/>
          <w:rtl/>
          <w:lang w:bidi="ar-SY"/>
        </w:rPr>
      </w:pPr>
    </w:p>
    <w:p w:rsidR="00BB1AFE" w:rsidRDefault="00BB1AFE" w:rsidP="00BB1AFE">
      <w:pPr>
        <w:spacing w:line="240" w:lineRule="auto"/>
        <w:ind w:left="-1"/>
        <w:jc w:val="center"/>
        <w:rPr>
          <w:rFonts w:ascii="Simplified Arabic" w:eastAsia="Times New Roman" w:hAnsi="Simplified Arabic" w:cs="Simplified Arabic"/>
          <w:b/>
          <w:bCs/>
          <w:sz w:val="26"/>
          <w:szCs w:val="26"/>
          <w:rtl/>
          <w:lang w:bidi="ar-SY"/>
        </w:rPr>
      </w:pPr>
    </w:p>
    <w:p w:rsidR="008D151B" w:rsidRPr="00333070" w:rsidRDefault="008D151B" w:rsidP="008D151B">
      <w:pPr>
        <w:spacing w:after="0" w:line="240" w:lineRule="auto"/>
        <w:ind w:left="55" w:firstLine="142"/>
        <w:jc w:val="center"/>
        <w:rPr>
          <w:rFonts w:ascii="Times New Roman" w:eastAsia="Times New Roman" w:hAnsi="Times New Roman"/>
          <w:b/>
          <w:bCs/>
          <w:sz w:val="26"/>
          <w:szCs w:val="26"/>
          <w:rtl/>
          <w:lang w:bidi="ar-SY"/>
        </w:rPr>
      </w:pPr>
      <w:r w:rsidRPr="001F1A62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lastRenderedPageBreak/>
        <w:t xml:space="preserve">الجدول </w:t>
      </w:r>
      <w:r w:rsidRPr="001F1A62">
        <w:rPr>
          <w:rFonts w:asciiTheme="majorBidi" w:hAnsiTheme="majorBidi" w:cstheme="majorBidi"/>
          <w:b/>
          <w:bCs/>
          <w:sz w:val="26"/>
          <w:szCs w:val="26"/>
          <w:rtl/>
        </w:rPr>
        <w:t>(</w:t>
      </w:r>
      <w:r w:rsidRPr="001F1A62">
        <w:rPr>
          <w:rFonts w:asciiTheme="majorBidi" w:hAnsiTheme="majorBidi" w:cstheme="majorBidi"/>
          <w:b/>
          <w:bCs/>
          <w:sz w:val="26"/>
          <w:szCs w:val="26"/>
          <w:lang w:bidi="ar-SY"/>
        </w:rPr>
        <w:t>2</w:t>
      </w:r>
      <w:r w:rsidRPr="001F1A62">
        <w:rPr>
          <w:rFonts w:asciiTheme="majorBidi" w:hAnsiTheme="majorBidi" w:cstheme="majorBidi"/>
          <w:b/>
          <w:bCs/>
          <w:sz w:val="26"/>
          <w:szCs w:val="26"/>
          <w:rtl/>
        </w:rPr>
        <w:t>)</w:t>
      </w:r>
      <w:r w:rsidRPr="001F1A62">
        <w:rPr>
          <w:rFonts w:ascii="Times New Roman" w:eastAsia="Times New Roman" w:hAnsi="Times New Roman" w:hint="cs"/>
          <w:b/>
          <w:bCs/>
          <w:sz w:val="26"/>
          <w:szCs w:val="26"/>
          <w:rtl/>
          <w:lang w:bidi="ar-SY"/>
        </w:rPr>
        <w:t xml:space="preserve">: </w:t>
      </w:r>
      <w:r w:rsidRPr="00333070">
        <w:rPr>
          <w:rFonts w:ascii="Simplified Arabic" w:eastAsia="Simplified Arabic" w:hAnsi="Simplified Arabic" w:cs="Simplified Arabic"/>
          <w:sz w:val="26"/>
          <w:szCs w:val="26"/>
          <w:rtl/>
        </w:rPr>
        <w:t xml:space="preserve">قيم </w:t>
      </w:r>
      <w:proofErr w:type="spellStart"/>
      <w:r w:rsidRPr="00333070">
        <w:rPr>
          <w:rFonts w:ascii="Simplified Arabic" w:eastAsia="Simplified Arabic" w:hAnsi="Simplified Arabic" w:cs="Simplified Arabic"/>
          <w:sz w:val="26"/>
          <w:szCs w:val="26"/>
          <w:rtl/>
        </w:rPr>
        <w:t>الانزياحات</w:t>
      </w:r>
      <w:proofErr w:type="spellEnd"/>
      <w:r w:rsidRPr="00333070">
        <w:rPr>
          <w:rFonts w:ascii="Simplified Arabic" w:eastAsia="Simplified Arabic" w:hAnsi="Simplified Arabic" w:cs="Simplified Arabic"/>
          <w:sz w:val="26"/>
          <w:szCs w:val="26"/>
          <w:rtl/>
        </w:rPr>
        <w:t xml:space="preserve"> لطيف الرنين النووي المغناطيسي البروتوني</w:t>
      </w:r>
      <w:r w:rsidRPr="00333070">
        <w:rPr>
          <w:rFonts w:ascii="Simplified Arabic" w:eastAsiaTheme="minorHAnsi" w:hAnsi="Simplified Arabic" w:cs="Simplified Arabic"/>
          <w:sz w:val="26"/>
          <w:szCs w:val="26"/>
          <w:lang w:bidi="ar-LB"/>
        </w:rPr>
        <w:t xml:space="preserve"> </w:t>
      </w:r>
      <w:r w:rsidRPr="00333070">
        <w:rPr>
          <w:rFonts w:ascii="Simplified Arabic" w:hAnsi="Simplified Arabic" w:cs="Simplified Arabic" w:hint="cs"/>
          <w:color w:val="000000" w:themeColor="text1"/>
          <w:sz w:val="26"/>
          <w:szCs w:val="26"/>
          <w:rtl/>
          <w:lang w:bidi="ar-SY"/>
        </w:rPr>
        <w:t xml:space="preserve">للصباغ </w:t>
      </w:r>
    </w:p>
    <w:tbl>
      <w:tblPr>
        <w:tblStyle w:val="-1"/>
        <w:tblpPr w:leftFromText="180" w:rightFromText="180" w:vertAnchor="text" w:horzAnchor="margin" w:tblpXSpec="center" w:tblpY="238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2693"/>
        <w:gridCol w:w="2268"/>
      </w:tblGrid>
      <w:tr w:rsidR="008D151B" w:rsidRPr="008D151B" w:rsidTr="008D15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1" w:type="dxa"/>
            <w:gridSpan w:val="2"/>
            <w:vAlign w:val="center"/>
          </w:tcPr>
          <w:p w:rsidR="008D151B" w:rsidRPr="008D151B" w:rsidRDefault="008D151B" w:rsidP="008D151B">
            <w:pPr>
              <w:spacing w:after="0" w:line="240" w:lineRule="auto"/>
              <w:jc w:val="center"/>
              <w:rPr>
                <w:rFonts w:asciiTheme="majorBidi" w:eastAsia="Times New Roman" w:hAnsiTheme="majorBidi"/>
                <w:b w:val="0"/>
                <w:bCs w:val="0"/>
                <w:lang w:bidi="ar-SY"/>
              </w:rPr>
            </w:pPr>
            <w:r w:rsidRPr="008D151B">
              <w:rPr>
                <w:rFonts w:asciiTheme="majorBidi" w:eastAsia="MS Mincho" w:hAnsiTheme="majorBidi" w:cs="Arial"/>
                <w:b w:val="0"/>
                <w:bCs w:val="0"/>
              </w:rPr>
              <w:object w:dxaOrig="3984" w:dyaOrig="2455">
                <v:shape id="_x0000_i1030" type="#_x0000_t75" style="width:185.4pt;height:81.05pt" o:ole="">
                  <v:imagedata r:id="rId24" o:title=""/>
                </v:shape>
                <o:OLEObject Type="Embed" ProgID="ChemDraw.Document.6.0" ShapeID="_x0000_i1030" DrawAspect="Content" ObjectID="_1724407198" r:id="rId25"/>
              </w:object>
            </w:r>
          </w:p>
        </w:tc>
      </w:tr>
      <w:tr w:rsidR="008D151B" w:rsidRPr="008D151B" w:rsidTr="008D15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  <w:vAlign w:val="center"/>
          </w:tcPr>
          <w:p w:rsidR="008D151B" w:rsidRPr="008D151B" w:rsidRDefault="008D151B" w:rsidP="008D151B">
            <w:pPr>
              <w:spacing w:after="0" w:line="240" w:lineRule="auto"/>
              <w:jc w:val="center"/>
              <w:rPr>
                <w:rFonts w:asciiTheme="majorBidi" w:eastAsia="Times New Roman" w:hAnsiTheme="majorBidi"/>
                <w:b w:val="0"/>
                <w:bCs w:val="0"/>
                <w:rtl/>
                <w:lang w:bidi="ar-SY"/>
              </w:rPr>
            </w:pPr>
            <w:r w:rsidRPr="008D151B">
              <w:rPr>
                <w:rFonts w:asciiTheme="majorBidi" w:eastAsia="Times New Roman" w:hAnsiTheme="majorBidi"/>
                <w:b w:val="0"/>
                <w:bCs w:val="0"/>
                <w:rtl/>
                <w:lang w:bidi="ar-SY"/>
              </w:rPr>
              <w:t>رقم الإشارة</w:t>
            </w:r>
          </w:p>
        </w:tc>
        <w:tc>
          <w:tcPr>
            <w:tcW w:w="2268" w:type="dxa"/>
            <w:vAlign w:val="center"/>
          </w:tcPr>
          <w:p w:rsidR="008D151B" w:rsidRPr="008D151B" w:rsidRDefault="008D151B" w:rsidP="008D15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rtl/>
                <w:lang w:bidi="ar-SY"/>
              </w:rPr>
            </w:pPr>
            <w:r w:rsidRPr="008D151B">
              <w:rPr>
                <w:rFonts w:asciiTheme="majorBidi" w:eastAsia="Times New Roman" w:hAnsiTheme="majorBidi" w:cstheme="majorBidi"/>
                <w:b/>
                <w:bCs/>
                <w:lang w:bidi="ar-SY"/>
              </w:rPr>
              <w:t>H-NMR (δ-ppm)</w:t>
            </w:r>
            <w:r w:rsidRPr="008D151B">
              <w:rPr>
                <w:rFonts w:asciiTheme="majorBidi" w:eastAsia="Times New Roman" w:hAnsiTheme="majorBidi" w:cstheme="majorBidi"/>
                <w:b/>
                <w:bCs/>
                <w:vertAlign w:val="superscript"/>
                <w:rtl/>
                <w:lang w:bidi="ar-SY"/>
              </w:rPr>
              <w:t>1</w:t>
            </w:r>
          </w:p>
        </w:tc>
      </w:tr>
      <w:tr w:rsidR="008D151B" w:rsidRPr="008D151B" w:rsidTr="008D151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  <w:vAlign w:val="center"/>
          </w:tcPr>
          <w:p w:rsidR="008D151B" w:rsidRPr="008D151B" w:rsidRDefault="008D151B" w:rsidP="008D151B">
            <w:pPr>
              <w:spacing w:after="0" w:line="240" w:lineRule="auto"/>
              <w:jc w:val="center"/>
              <w:rPr>
                <w:rFonts w:asciiTheme="majorBidi" w:eastAsia="Times New Roman" w:hAnsiTheme="majorBidi"/>
                <w:b w:val="0"/>
                <w:bCs w:val="0"/>
                <w:rtl/>
                <w:lang w:bidi="ar-SY"/>
              </w:rPr>
            </w:pPr>
            <w:r w:rsidRPr="008D151B">
              <w:rPr>
                <w:rFonts w:asciiTheme="majorBidi" w:hAnsiTheme="majorBidi"/>
                <w:b w:val="0"/>
                <w:bCs w:val="0"/>
                <w:lang w:bidi="ar-SY"/>
              </w:rPr>
              <w:t>A</w:t>
            </w:r>
          </w:p>
        </w:tc>
        <w:tc>
          <w:tcPr>
            <w:tcW w:w="2268" w:type="dxa"/>
            <w:vAlign w:val="center"/>
          </w:tcPr>
          <w:p w:rsidR="008D151B" w:rsidRPr="008D151B" w:rsidRDefault="008D151B" w:rsidP="008D151B">
            <w:pPr>
              <w:bidi w:val="0"/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ar-SY"/>
              </w:rPr>
            </w:pPr>
            <w:r w:rsidRPr="008D151B">
              <w:rPr>
                <w:rFonts w:asciiTheme="majorBidi" w:hAnsiTheme="majorBidi" w:cstheme="majorBidi"/>
                <w:lang w:bidi="ar-SY"/>
              </w:rPr>
              <w:t>3.7 (1H,s )</w:t>
            </w:r>
          </w:p>
        </w:tc>
      </w:tr>
      <w:tr w:rsidR="008D151B" w:rsidRPr="008D151B" w:rsidTr="008D15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  <w:vAlign w:val="center"/>
          </w:tcPr>
          <w:p w:rsidR="008D151B" w:rsidRPr="008D151B" w:rsidRDefault="008D151B" w:rsidP="008D151B">
            <w:pPr>
              <w:spacing w:after="0" w:line="240" w:lineRule="auto"/>
              <w:jc w:val="center"/>
              <w:rPr>
                <w:rFonts w:asciiTheme="majorBidi" w:eastAsia="Times New Roman" w:hAnsiTheme="majorBidi"/>
                <w:b w:val="0"/>
                <w:bCs w:val="0"/>
                <w:rtl/>
              </w:rPr>
            </w:pPr>
            <w:r w:rsidRPr="008D151B">
              <w:rPr>
                <w:rFonts w:asciiTheme="majorBidi" w:eastAsia="Times New Roman" w:hAnsiTheme="majorBidi"/>
                <w:b w:val="0"/>
                <w:bCs w:val="0"/>
                <w:lang w:bidi="ar-SY"/>
              </w:rPr>
              <w:t>B</w:t>
            </w:r>
          </w:p>
        </w:tc>
        <w:tc>
          <w:tcPr>
            <w:tcW w:w="2268" w:type="dxa"/>
            <w:vAlign w:val="center"/>
          </w:tcPr>
          <w:p w:rsidR="008D151B" w:rsidRPr="008D151B" w:rsidRDefault="008D151B" w:rsidP="008D151B">
            <w:pPr>
              <w:bidi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8D151B">
              <w:rPr>
                <w:rFonts w:asciiTheme="majorBidi" w:hAnsiTheme="majorBidi" w:cstheme="majorBidi"/>
                <w:lang w:bidi="ar-SY"/>
              </w:rPr>
              <w:t>1.11 (2H,t, J=20Hz)</w:t>
            </w:r>
          </w:p>
        </w:tc>
      </w:tr>
      <w:tr w:rsidR="008D151B" w:rsidRPr="008D151B" w:rsidTr="008D151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  <w:vAlign w:val="center"/>
          </w:tcPr>
          <w:p w:rsidR="008D151B" w:rsidRPr="008D151B" w:rsidRDefault="008D151B" w:rsidP="008D151B">
            <w:pPr>
              <w:spacing w:after="0" w:line="240" w:lineRule="auto"/>
              <w:jc w:val="center"/>
              <w:rPr>
                <w:rFonts w:asciiTheme="majorBidi" w:eastAsia="Times New Roman" w:hAnsiTheme="majorBidi"/>
                <w:b w:val="0"/>
                <w:bCs w:val="0"/>
                <w:rtl/>
              </w:rPr>
            </w:pPr>
            <w:r w:rsidRPr="008D151B">
              <w:rPr>
                <w:rFonts w:asciiTheme="majorBidi" w:eastAsia="Times New Roman" w:hAnsiTheme="majorBidi"/>
                <w:b w:val="0"/>
                <w:bCs w:val="0"/>
                <w:lang w:bidi="ar-SY"/>
              </w:rPr>
              <w:t>C</w:t>
            </w:r>
          </w:p>
        </w:tc>
        <w:tc>
          <w:tcPr>
            <w:tcW w:w="2268" w:type="dxa"/>
            <w:vAlign w:val="center"/>
          </w:tcPr>
          <w:p w:rsidR="008D151B" w:rsidRPr="008D151B" w:rsidRDefault="008D151B" w:rsidP="008D151B">
            <w:pPr>
              <w:bidi w:val="0"/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8D151B">
              <w:rPr>
                <w:rFonts w:asciiTheme="majorBidi" w:hAnsiTheme="majorBidi" w:cstheme="majorBidi"/>
                <w:lang w:bidi="ar-SY"/>
              </w:rPr>
              <w:t>1.50</w:t>
            </w:r>
            <w:r w:rsidRPr="008D151B">
              <w:rPr>
                <w:rFonts w:asciiTheme="majorBidi" w:hAnsiTheme="majorBidi" w:cstheme="majorBidi"/>
                <w:rtl/>
                <w:lang w:bidi="ar-SY"/>
              </w:rPr>
              <w:t xml:space="preserve"> </w:t>
            </w:r>
            <w:r w:rsidRPr="008D151B">
              <w:rPr>
                <w:rFonts w:asciiTheme="majorBidi" w:eastAsia="Times New Roman" w:hAnsiTheme="majorBidi" w:cstheme="majorBidi"/>
              </w:rPr>
              <w:t xml:space="preserve"> (2H,</w:t>
            </w:r>
            <w:r w:rsidRPr="008D151B">
              <w:rPr>
                <w:rFonts w:asciiTheme="majorBidi" w:eastAsia="Times New Roman" w:hAnsiTheme="majorBidi" w:cstheme="majorBidi"/>
                <w:lang w:bidi="ar-SY"/>
              </w:rPr>
              <w:t>t,</w:t>
            </w:r>
            <w:r w:rsidRPr="008D151B">
              <w:rPr>
                <w:rFonts w:asciiTheme="majorBidi" w:hAnsiTheme="majorBidi" w:cstheme="majorBidi"/>
                <w:lang w:bidi="ar-SY"/>
              </w:rPr>
              <w:t xml:space="preserve"> J=20Hz</w:t>
            </w:r>
            <w:r w:rsidRPr="008D151B">
              <w:rPr>
                <w:rFonts w:asciiTheme="majorBidi" w:eastAsia="Times New Roman" w:hAnsiTheme="majorBidi" w:cstheme="majorBidi"/>
              </w:rPr>
              <w:t>)</w:t>
            </w:r>
          </w:p>
        </w:tc>
      </w:tr>
      <w:tr w:rsidR="008D151B" w:rsidRPr="008D151B" w:rsidTr="008D15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  <w:vAlign w:val="center"/>
          </w:tcPr>
          <w:p w:rsidR="008D151B" w:rsidRPr="008D151B" w:rsidRDefault="008D151B" w:rsidP="008D151B">
            <w:pPr>
              <w:spacing w:after="0" w:line="240" w:lineRule="auto"/>
              <w:jc w:val="center"/>
              <w:rPr>
                <w:rFonts w:asciiTheme="majorBidi" w:eastAsia="Times New Roman" w:hAnsiTheme="majorBidi"/>
                <w:b w:val="0"/>
                <w:bCs w:val="0"/>
                <w:rtl/>
              </w:rPr>
            </w:pPr>
            <w:r w:rsidRPr="008D151B">
              <w:rPr>
                <w:rFonts w:asciiTheme="majorBidi" w:eastAsia="Times New Roman" w:hAnsiTheme="majorBidi"/>
                <w:b w:val="0"/>
                <w:bCs w:val="0"/>
                <w:lang w:bidi="ar-SY"/>
              </w:rPr>
              <w:t>D</w:t>
            </w:r>
          </w:p>
        </w:tc>
        <w:tc>
          <w:tcPr>
            <w:tcW w:w="2268" w:type="dxa"/>
            <w:vAlign w:val="center"/>
          </w:tcPr>
          <w:p w:rsidR="008D151B" w:rsidRPr="008D151B" w:rsidRDefault="008D151B" w:rsidP="008D151B">
            <w:pPr>
              <w:bidi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rtl/>
              </w:rPr>
            </w:pPr>
            <w:r w:rsidRPr="008D151B">
              <w:rPr>
                <w:rFonts w:asciiTheme="majorBidi" w:hAnsiTheme="majorBidi" w:cstheme="majorBidi"/>
                <w:lang w:bidi="ar-SY"/>
              </w:rPr>
              <w:t>4.75 (2H , m)</w:t>
            </w:r>
          </w:p>
        </w:tc>
      </w:tr>
      <w:tr w:rsidR="008D151B" w:rsidRPr="008D151B" w:rsidTr="008D151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  <w:vAlign w:val="center"/>
          </w:tcPr>
          <w:p w:rsidR="008D151B" w:rsidRPr="008D151B" w:rsidRDefault="008D151B" w:rsidP="008D151B">
            <w:pPr>
              <w:spacing w:after="0" w:line="240" w:lineRule="auto"/>
              <w:jc w:val="center"/>
              <w:rPr>
                <w:rFonts w:asciiTheme="majorBidi" w:eastAsia="Times New Roman" w:hAnsiTheme="majorBidi"/>
                <w:b w:val="0"/>
                <w:bCs w:val="0"/>
                <w:lang w:bidi="ar-SY"/>
              </w:rPr>
            </w:pPr>
            <w:r w:rsidRPr="008D151B">
              <w:rPr>
                <w:rFonts w:asciiTheme="majorBidi" w:eastAsia="Times New Roman" w:hAnsiTheme="majorBidi"/>
                <w:b w:val="0"/>
                <w:bCs w:val="0"/>
                <w:lang w:bidi="ar-SY"/>
              </w:rPr>
              <w:t>E</w:t>
            </w:r>
          </w:p>
        </w:tc>
        <w:tc>
          <w:tcPr>
            <w:tcW w:w="2268" w:type="dxa"/>
            <w:vAlign w:val="center"/>
          </w:tcPr>
          <w:p w:rsidR="008D151B" w:rsidRPr="008D151B" w:rsidRDefault="008D151B" w:rsidP="008D151B">
            <w:pPr>
              <w:bidi w:val="0"/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lang w:bidi="ar-SY"/>
              </w:rPr>
            </w:pPr>
            <w:r w:rsidRPr="008D151B">
              <w:rPr>
                <w:rFonts w:asciiTheme="majorBidi" w:hAnsiTheme="majorBidi" w:cstheme="majorBidi"/>
                <w:lang w:bidi="ar-SY"/>
              </w:rPr>
              <w:t>8.12 (1H,s)</w:t>
            </w:r>
          </w:p>
        </w:tc>
      </w:tr>
      <w:tr w:rsidR="008D151B" w:rsidRPr="008D151B" w:rsidTr="008D15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  <w:vAlign w:val="center"/>
          </w:tcPr>
          <w:p w:rsidR="008D151B" w:rsidRPr="008D151B" w:rsidRDefault="008D151B" w:rsidP="008D151B">
            <w:pPr>
              <w:spacing w:after="0" w:line="240" w:lineRule="auto"/>
              <w:jc w:val="center"/>
              <w:rPr>
                <w:rFonts w:asciiTheme="majorBidi" w:eastAsia="Times New Roman" w:hAnsiTheme="majorBidi"/>
                <w:b w:val="0"/>
                <w:bCs w:val="0"/>
                <w:lang w:bidi="ar-SY"/>
              </w:rPr>
            </w:pPr>
            <w:r w:rsidRPr="008D151B">
              <w:rPr>
                <w:rFonts w:asciiTheme="majorBidi" w:eastAsia="Times New Roman" w:hAnsiTheme="majorBidi"/>
                <w:b w:val="0"/>
                <w:bCs w:val="0"/>
                <w:lang w:bidi="ar-SY"/>
              </w:rPr>
              <w:t>F</w:t>
            </w:r>
          </w:p>
        </w:tc>
        <w:tc>
          <w:tcPr>
            <w:tcW w:w="2268" w:type="dxa"/>
            <w:vAlign w:val="center"/>
          </w:tcPr>
          <w:p w:rsidR="008D151B" w:rsidRPr="008D151B" w:rsidRDefault="008D151B" w:rsidP="008D151B">
            <w:pPr>
              <w:bidi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bidi="ar-SY"/>
              </w:rPr>
            </w:pPr>
            <w:r w:rsidRPr="008D151B">
              <w:rPr>
                <w:rFonts w:asciiTheme="majorBidi" w:hAnsiTheme="majorBidi" w:cstheme="majorBidi"/>
                <w:lang w:bidi="ar-SY"/>
              </w:rPr>
              <w:t>12.04 (1H,s)</w:t>
            </w:r>
          </w:p>
        </w:tc>
      </w:tr>
      <w:tr w:rsidR="008D151B" w:rsidRPr="008D151B" w:rsidTr="008D151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  <w:vAlign w:val="center"/>
          </w:tcPr>
          <w:p w:rsidR="008D151B" w:rsidRPr="008D151B" w:rsidRDefault="008D151B" w:rsidP="008D151B">
            <w:pPr>
              <w:spacing w:after="0" w:line="240" w:lineRule="auto"/>
              <w:jc w:val="center"/>
              <w:rPr>
                <w:rFonts w:asciiTheme="majorBidi" w:eastAsia="Times New Roman" w:hAnsiTheme="majorBidi"/>
                <w:b w:val="0"/>
                <w:bCs w:val="0"/>
                <w:rtl/>
                <w:lang w:bidi="ar-SY"/>
              </w:rPr>
            </w:pPr>
            <w:r w:rsidRPr="008D151B">
              <w:rPr>
                <w:rFonts w:asciiTheme="majorBidi" w:eastAsia="Times New Roman" w:hAnsiTheme="majorBidi"/>
                <w:b w:val="0"/>
                <w:bCs w:val="0"/>
                <w:lang w:bidi="ar-SY"/>
              </w:rPr>
              <w:t>G</w:t>
            </w:r>
          </w:p>
        </w:tc>
        <w:tc>
          <w:tcPr>
            <w:tcW w:w="2268" w:type="dxa"/>
            <w:vAlign w:val="center"/>
          </w:tcPr>
          <w:p w:rsidR="008D151B" w:rsidRPr="008D151B" w:rsidRDefault="008D151B" w:rsidP="008D151B">
            <w:pPr>
              <w:bidi w:val="0"/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lang w:bidi="ar-SY"/>
              </w:rPr>
            </w:pPr>
            <w:r w:rsidRPr="008D151B">
              <w:rPr>
                <w:rFonts w:asciiTheme="majorBidi" w:hAnsiTheme="majorBidi" w:cstheme="majorBidi"/>
                <w:lang w:bidi="ar-SY"/>
              </w:rPr>
              <w:t>10.11 (1H,s)</w:t>
            </w:r>
          </w:p>
        </w:tc>
      </w:tr>
      <w:tr w:rsidR="008D151B" w:rsidRPr="008D151B" w:rsidTr="008D15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  <w:vAlign w:val="center"/>
          </w:tcPr>
          <w:p w:rsidR="008D151B" w:rsidRPr="008D151B" w:rsidRDefault="008D151B" w:rsidP="008D151B">
            <w:pPr>
              <w:spacing w:after="0" w:line="240" w:lineRule="auto"/>
              <w:jc w:val="center"/>
              <w:rPr>
                <w:rFonts w:asciiTheme="majorBidi" w:eastAsia="Times New Roman" w:hAnsiTheme="majorBidi"/>
                <w:b w:val="0"/>
                <w:bCs w:val="0"/>
                <w:lang w:bidi="ar-SY"/>
              </w:rPr>
            </w:pPr>
            <w:r w:rsidRPr="008D151B">
              <w:rPr>
                <w:rFonts w:asciiTheme="majorBidi" w:eastAsia="Times New Roman" w:hAnsiTheme="majorBidi"/>
                <w:b w:val="0"/>
                <w:bCs w:val="0"/>
                <w:lang w:bidi="ar-SY"/>
              </w:rPr>
              <w:t>H-Aromatic</w:t>
            </w:r>
          </w:p>
        </w:tc>
        <w:tc>
          <w:tcPr>
            <w:tcW w:w="2268" w:type="dxa"/>
            <w:vAlign w:val="center"/>
          </w:tcPr>
          <w:p w:rsidR="008D151B" w:rsidRPr="008D151B" w:rsidRDefault="008D151B" w:rsidP="008D151B">
            <w:pPr>
              <w:bidi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bidi="ar-SY"/>
              </w:rPr>
            </w:pPr>
            <w:r w:rsidRPr="008D151B">
              <w:rPr>
                <w:rFonts w:asciiTheme="majorBidi" w:hAnsiTheme="majorBidi" w:cstheme="majorBidi"/>
                <w:lang w:bidi="ar-SY"/>
              </w:rPr>
              <w:t>7.02-7.85 (3H,m)</w:t>
            </w:r>
          </w:p>
        </w:tc>
      </w:tr>
    </w:tbl>
    <w:p w:rsidR="008D151B" w:rsidRPr="008D151B" w:rsidRDefault="008D151B" w:rsidP="008D151B">
      <w:pPr>
        <w:spacing w:line="240" w:lineRule="auto"/>
        <w:ind w:left="-1"/>
        <w:jc w:val="center"/>
        <w:rPr>
          <w:rFonts w:ascii="Times New Roman" w:eastAsia="Times New Roman" w:hAnsi="Times New Roman"/>
          <w:b/>
          <w:bCs/>
          <w:sz w:val="26"/>
          <w:szCs w:val="26"/>
          <w:rtl/>
          <w:lang w:bidi="ar-SY"/>
        </w:rPr>
      </w:pPr>
    </w:p>
    <w:p w:rsidR="008D151B" w:rsidRDefault="008D151B" w:rsidP="008D151B">
      <w:pPr>
        <w:spacing w:line="240" w:lineRule="auto"/>
        <w:ind w:left="-1"/>
        <w:jc w:val="center"/>
        <w:rPr>
          <w:rFonts w:ascii="Times New Roman" w:eastAsia="Times New Roman" w:hAnsi="Times New Roman"/>
          <w:b/>
          <w:bCs/>
          <w:sz w:val="28"/>
          <w:szCs w:val="28"/>
          <w:rtl/>
          <w:lang w:bidi="ar-SY"/>
        </w:rPr>
      </w:pPr>
    </w:p>
    <w:p w:rsidR="008D151B" w:rsidRDefault="008D151B" w:rsidP="008D151B">
      <w:pPr>
        <w:spacing w:after="0" w:line="240" w:lineRule="auto"/>
        <w:rPr>
          <w:rFonts w:ascii="Simplified Arabic" w:eastAsia="Times New Roman" w:hAnsi="Simplified Arabic" w:cs="Simplified Arabic"/>
          <w:sz w:val="28"/>
          <w:szCs w:val="28"/>
          <w:rtl/>
          <w:lang w:bidi="ar-SY"/>
        </w:rPr>
      </w:pPr>
    </w:p>
    <w:p w:rsidR="008D151B" w:rsidRDefault="008D151B" w:rsidP="008D151B">
      <w:pPr>
        <w:spacing w:after="0" w:line="240" w:lineRule="auto"/>
        <w:rPr>
          <w:rFonts w:ascii="Simplified Arabic" w:eastAsia="Times New Roman" w:hAnsi="Simplified Arabic" w:cs="Simplified Arabic"/>
          <w:sz w:val="28"/>
          <w:szCs w:val="28"/>
          <w:rtl/>
          <w:lang w:bidi="ar-SY"/>
        </w:rPr>
      </w:pPr>
    </w:p>
    <w:p w:rsidR="008D151B" w:rsidRDefault="008D151B" w:rsidP="008D151B">
      <w:pPr>
        <w:spacing w:after="0" w:line="240" w:lineRule="auto"/>
        <w:jc w:val="center"/>
        <w:rPr>
          <w:rFonts w:ascii="Simplified Arabic" w:eastAsia="Times New Roman" w:hAnsi="Simplified Arabic" w:cs="Simplified Arabic"/>
          <w:sz w:val="28"/>
          <w:szCs w:val="28"/>
          <w:rtl/>
          <w:lang w:bidi="ar-SY"/>
        </w:rPr>
      </w:pPr>
    </w:p>
    <w:p w:rsidR="008D151B" w:rsidRDefault="008D151B" w:rsidP="008D151B">
      <w:pPr>
        <w:spacing w:after="0" w:line="240" w:lineRule="auto"/>
        <w:rPr>
          <w:rFonts w:ascii="Simplified Arabic" w:eastAsia="Times New Roman" w:hAnsi="Simplified Arabic" w:cs="Simplified Arabic"/>
          <w:sz w:val="28"/>
          <w:szCs w:val="28"/>
          <w:rtl/>
          <w:lang w:bidi="ar-SY"/>
        </w:rPr>
      </w:pPr>
    </w:p>
    <w:p w:rsidR="008D151B" w:rsidRDefault="008D151B" w:rsidP="008D151B">
      <w:pPr>
        <w:spacing w:after="0" w:line="240" w:lineRule="auto"/>
        <w:rPr>
          <w:rFonts w:ascii="Simplified Arabic" w:eastAsia="Times New Roman" w:hAnsi="Simplified Arabic" w:cs="Simplified Arabic"/>
          <w:b/>
          <w:bCs/>
          <w:sz w:val="28"/>
          <w:szCs w:val="28"/>
          <w:u w:val="single"/>
          <w:rtl/>
          <w:lang w:bidi="ar-SY"/>
        </w:rPr>
      </w:pPr>
    </w:p>
    <w:p w:rsidR="008D151B" w:rsidRDefault="008D151B" w:rsidP="008D151B">
      <w:pPr>
        <w:spacing w:after="0" w:line="240" w:lineRule="auto"/>
        <w:rPr>
          <w:rFonts w:ascii="Simplified Arabic" w:eastAsia="Times New Roman" w:hAnsi="Simplified Arabic" w:cs="Simplified Arabic"/>
          <w:b/>
          <w:bCs/>
          <w:sz w:val="28"/>
          <w:szCs w:val="28"/>
          <w:u w:val="single"/>
          <w:rtl/>
          <w:lang w:bidi="ar-SY"/>
        </w:rPr>
      </w:pPr>
    </w:p>
    <w:p w:rsidR="008D151B" w:rsidRDefault="008D151B" w:rsidP="008D151B">
      <w:pPr>
        <w:spacing w:after="0" w:line="240" w:lineRule="auto"/>
        <w:rPr>
          <w:rFonts w:ascii="Simplified Arabic" w:eastAsia="Times New Roman" w:hAnsi="Simplified Arabic" w:cs="Simplified Arabic"/>
          <w:b/>
          <w:bCs/>
          <w:sz w:val="28"/>
          <w:szCs w:val="28"/>
          <w:u w:val="single"/>
          <w:rtl/>
          <w:lang w:bidi="ar-SY"/>
        </w:rPr>
      </w:pPr>
    </w:p>
    <w:p w:rsidR="008D151B" w:rsidRDefault="008D151B" w:rsidP="008D151B">
      <w:pPr>
        <w:spacing w:after="0" w:line="240" w:lineRule="auto"/>
        <w:rPr>
          <w:rFonts w:ascii="Simplified Arabic" w:eastAsia="Times New Roman" w:hAnsi="Simplified Arabic" w:cs="Simplified Arabic"/>
          <w:b/>
          <w:bCs/>
          <w:sz w:val="28"/>
          <w:szCs w:val="28"/>
          <w:u w:val="single"/>
          <w:rtl/>
          <w:lang w:bidi="ar-SY"/>
        </w:rPr>
      </w:pPr>
    </w:p>
    <w:p w:rsidR="008D151B" w:rsidRDefault="008D151B" w:rsidP="008D151B">
      <w:pPr>
        <w:spacing w:after="0" w:line="240" w:lineRule="auto"/>
        <w:rPr>
          <w:rFonts w:ascii="Simplified Arabic" w:eastAsia="Times New Roman" w:hAnsi="Simplified Arabic" w:cs="Simplified Arabic"/>
          <w:b/>
          <w:bCs/>
          <w:sz w:val="28"/>
          <w:szCs w:val="28"/>
          <w:u w:val="single"/>
          <w:rtl/>
          <w:lang w:bidi="ar-SY"/>
        </w:rPr>
      </w:pPr>
    </w:p>
    <w:p w:rsidR="008D151B" w:rsidRDefault="008D151B" w:rsidP="008D151B">
      <w:pPr>
        <w:spacing w:after="0" w:line="240" w:lineRule="auto"/>
        <w:rPr>
          <w:rFonts w:ascii="Simplified Arabic" w:eastAsia="Times New Roman" w:hAnsi="Simplified Arabic" w:cs="Simplified Arabic"/>
          <w:b/>
          <w:bCs/>
          <w:sz w:val="28"/>
          <w:szCs w:val="28"/>
          <w:u w:val="single"/>
          <w:rtl/>
          <w:lang w:bidi="ar-SY"/>
        </w:rPr>
      </w:pPr>
    </w:p>
    <w:p w:rsidR="008D151B" w:rsidRDefault="008D151B" w:rsidP="008D151B">
      <w:pPr>
        <w:spacing w:after="0" w:line="240" w:lineRule="auto"/>
        <w:rPr>
          <w:rFonts w:ascii="Simplified Arabic" w:eastAsia="Times New Roman" w:hAnsi="Simplified Arabic" w:cs="Simplified Arabic"/>
          <w:b/>
          <w:bCs/>
          <w:sz w:val="28"/>
          <w:szCs w:val="28"/>
          <w:u w:val="single"/>
          <w:rtl/>
          <w:lang w:bidi="ar-SY"/>
        </w:rPr>
      </w:pPr>
    </w:p>
    <w:p w:rsidR="008D151B" w:rsidRDefault="008D151B" w:rsidP="008D151B">
      <w:pPr>
        <w:spacing w:after="0" w:line="240" w:lineRule="auto"/>
        <w:rPr>
          <w:rFonts w:ascii="Simplified Arabic" w:eastAsia="Times New Roman" w:hAnsi="Simplified Arabic" w:cs="Simplified Arabic"/>
          <w:b/>
          <w:bCs/>
          <w:sz w:val="28"/>
          <w:szCs w:val="28"/>
          <w:u w:val="single"/>
          <w:rtl/>
          <w:lang w:bidi="ar-SY"/>
        </w:rPr>
      </w:pPr>
    </w:p>
    <w:p w:rsidR="008D151B" w:rsidRDefault="008D151B" w:rsidP="008D151B">
      <w:pPr>
        <w:spacing w:after="0" w:line="240" w:lineRule="auto"/>
        <w:rPr>
          <w:rFonts w:ascii="Simplified Arabic" w:eastAsia="Times New Roman" w:hAnsi="Simplified Arabic" w:cs="Simplified Arabic"/>
          <w:b/>
          <w:bCs/>
          <w:sz w:val="28"/>
          <w:szCs w:val="28"/>
          <w:u w:val="single"/>
          <w:rtl/>
          <w:lang w:bidi="ar-SY"/>
        </w:rPr>
      </w:pPr>
    </w:p>
    <w:p w:rsidR="002669AD" w:rsidRPr="002669AD" w:rsidRDefault="00A3158D" w:rsidP="002669AD">
      <w:pPr>
        <w:pStyle w:val="2"/>
        <w:jc w:val="left"/>
        <w:rPr>
          <w:rFonts w:cs="Simplified Arabic"/>
          <w:b/>
          <w:bCs/>
          <w:sz w:val="26"/>
          <w:szCs w:val="26"/>
          <w:rtl/>
          <w:lang w:bidi="ar-SY"/>
        </w:rPr>
      </w:pPr>
      <w:r w:rsidRPr="002669AD">
        <w:rPr>
          <w:rFonts w:ascii="Simplified Arabic" w:hAnsi="Simplified Arabic" w:cs="Simplified Arabic"/>
          <w:b/>
          <w:bCs/>
          <w:sz w:val="26"/>
          <w:szCs w:val="26"/>
        </w:rPr>
        <w:t>4</w:t>
      </w:r>
      <w:r w:rsidR="00064474" w:rsidRPr="002669AD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-</w:t>
      </w:r>
      <w:r w:rsidR="00FB0DAE" w:rsidRPr="002669AD">
        <w:rPr>
          <w:rFonts w:ascii="Simplified Arabic" w:hAnsi="Simplified Arabic" w:cs="Simplified Arabic"/>
          <w:b/>
          <w:bCs/>
          <w:sz w:val="26"/>
          <w:szCs w:val="26"/>
        </w:rPr>
        <w:t>-2</w:t>
      </w:r>
      <w:r w:rsidRPr="002669AD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 xml:space="preserve"> </w:t>
      </w:r>
      <w:r w:rsidR="002669AD" w:rsidRPr="002669AD">
        <w:rPr>
          <w:rStyle w:val="1Char0"/>
          <w:color w:val="auto"/>
          <w:sz w:val="26"/>
          <w:szCs w:val="26"/>
          <w:rtl/>
        </w:rPr>
        <w:t xml:space="preserve">دراسة الفعالية البيولوجية </w:t>
      </w:r>
      <w:r w:rsidR="002669AD" w:rsidRPr="002669AD">
        <w:rPr>
          <w:rStyle w:val="1Char0"/>
          <w:rFonts w:hint="cs"/>
          <w:color w:val="auto"/>
          <w:sz w:val="26"/>
          <w:szCs w:val="26"/>
          <w:rtl/>
        </w:rPr>
        <w:t>للصباغ</w:t>
      </w:r>
      <w:r w:rsidR="002669AD" w:rsidRPr="002669AD">
        <w:rPr>
          <w:rFonts w:hint="cs"/>
          <w:b/>
          <w:bCs/>
          <w:sz w:val="26"/>
          <w:szCs w:val="26"/>
          <w:rtl/>
        </w:rPr>
        <w:t xml:space="preserve"> المحضر:</w:t>
      </w:r>
    </w:p>
    <w:p w:rsidR="002669AD" w:rsidRPr="002669AD" w:rsidRDefault="002669AD" w:rsidP="00BB1AFE">
      <w:pPr>
        <w:jc w:val="both"/>
        <w:rPr>
          <w:rFonts w:eastAsia="Times New Roman" w:cs="Simplified Arabic"/>
          <w:sz w:val="26"/>
          <w:szCs w:val="26"/>
          <w:rtl/>
          <w:lang w:bidi="ar-SY"/>
        </w:rPr>
      </w:pPr>
      <w:r w:rsidRPr="002669AD">
        <w:rPr>
          <w:rFonts w:ascii="Times New Roman" w:hAnsi="Times New Roman" w:cs="Simplified Arabic" w:hint="cs"/>
          <w:sz w:val="26"/>
          <w:szCs w:val="26"/>
          <w:rtl/>
          <w:lang w:bidi="ar-LB"/>
        </w:rPr>
        <w:t>حُضرت</w:t>
      </w:r>
      <w:r w:rsidRPr="002669AD">
        <w:rPr>
          <w:rFonts w:ascii="Times New Roman" w:hAnsi="Times New Roman" w:cs="Simplified Arabic"/>
          <w:sz w:val="26"/>
          <w:szCs w:val="26"/>
          <w:rtl/>
          <w:lang w:bidi="ar-LB"/>
        </w:rPr>
        <w:t xml:space="preserve"> عينت</w:t>
      </w:r>
      <w:r w:rsidRPr="002669AD">
        <w:rPr>
          <w:rFonts w:ascii="Times New Roman" w:hAnsi="Times New Roman" w:cs="Simplified Arabic" w:hint="cs"/>
          <w:sz w:val="26"/>
          <w:szCs w:val="26"/>
          <w:rtl/>
          <w:lang w:bidi="ar-LB"/>
        </w:rPr>
        <w:t>ا</w:t>
      </w:r>
      <w:r w:rsidRPr="002669AD">
        <w:rPr>
          <w:rFonts w:ascii="Times New Roman" w:hAnsi="Times New Roman" w:cs="Simplified Arabic"/>
          <w:sz w:val="26"/>
          <w:szCs w:val="26"/>
          <w:rtl/>
          <w:lang w:bidi="ar-LB"/>
        </w:rPr>
        <w:t xml:space="preserve">ن من </w:t>
      </w:r>
      <w:r>
        <w:rPr>
          <w:rFonts w:ascii="Times New Roman" w:hAnsi="Times New Roman" w:cs="Simplified Arabic" w:hint="cs"/>
          <w:sz w:val="26"/>
          <w:szCs w:val="26"/>
          <w:rtl/>
          <w:lang w:bidi="ar-LB"/>
        </w:rPr>
        <w:t xml:space="preserve">الصباغ </w:t>
      </w:r>
      <w:r w:rsidRPr="002669AD">
        <w:rPr>
          <w:rFonts w:ascii="Times New Roman" w:hAnsi="Times New Roman" w:cs="Simplified Arabic" w:hint="cs"/>
          <w:sz w:val="26"/>
          <w:szCs w:val="26"/>
          <w:rtl/>
          <w:lang w:bidi="ar-LB"/>
        </w:rPr>
        <w:t>الناتج</w:t>
      </w:r>
      <w:r>
        <w:rPr>
          <w:rFonts w:ascii="Times New Roman" w:hAnsi="Times New Roman" w:cs="Simplified Arabic" w:hint="cs"/>
          <w:sz w:val="26"/>
          <w:szCs w:val="26"/>
          <w:rtl/>
          <w:lang w:bidi="ar-LB"/>
        </w:rPr>
        <w:t xml:space="preserve"> </w:t>
      </w:r>
      <w:r w:rsidRPr="002669AD">
        <w:rPr>
          <w:rFonts w:ascii="Times New Roman" w:hAnsi="Times New Roman" w:cs="Simplified Arabic"/>
          <w:sz w:val="26"/>
          <w:szCs w:val="26"/>
          <w:rtl/>
          <w:lang w:bidi="ar-LB"/>
        </w:rPr>
        <w:t>بتر</w:t>
      </w:r>
      <w:r w:rsidRPr="002669AD">
        <w:rPr>
          <w:rFonts w:ascii="Times New Roman" w:hAnsi="Times New Roman" w:cs="Simplified Arabic" w:hint="cs"/>
          <w:sz w:val="26"/>
          <w:szCs w:val="26"/>
          <w:rtl/>
          <w:lang w:bidi="ar-LB"/>
        </w:rPr>
        <w:t>ا</w:t>
      </w:r>
      <w:r w:rsidRPr="002669AD">
        <w:rPr>
          <w:rFonts w:ascii="Times New Roman" w:hAnsi="Times New Roman" w:cs="Simplified Arabic"/>
          <w:sz w:val="26"/>
          <w:szCs w:val="26"/>
          <w:rtl/>
          <w:lang w:bidi="ar-LB"/>
        </w:rPr>
        <w:t>كيز (</w:t>
      </w:r>
      <w:r w:rsidRPr="002669AD">
        <w:rPr>
          <w:rFonts w:ascii="Times New Roman" w:hAnsi="Times New Roman" w:cs="Simplified Arabic"/>
          <w:sz w:val="26"/>
          <w:szCs w:val="26"/>
          <w:lang w:bidi="ar-LB"/>
        </w:rPr>
        <w:t>50-100</w:t>
      </w:r>
      <w:r w:rsidRPr="002669AD">
        <w:rPr>
          <w:rFonts w:ascii="Simplified Arabic" w:hAnsi="Simplified Arabic" w:cs="Simplified Arabic"/>
          <w:sz w:val="26"/>
          <w:szCs w:val="26"/>
          <w:lang w:bidi="ar-LB"/>
        </w:rPr>
        <w:t>µ</w:t>
      </w:r>
      <w:r w:rsidRPr="002669AD">
        <w:rPr>
          <w:rFonts w:ascii="Times New Roman" w:hAnsi="Times New Roman" w:cs="Simplified Arabic"/>
          <w:sz w:val="26"/>
          <w:szCs w:val="26"/>
          <w:lang w:bidi="ar-LB"/>
        </w:rPr>
        <w:t>g/ml</w:t>
      </w:r>
      <w:r w:rsidRPr="002669AD">
        <w:rPr>
          <w:rFonts w:ascii="Times New Roman" w:hAnsi="Times New Roman" w:cs="Simplified Arabic"/>
          <w:sz w:val="26"/>
          <w:szCs w:val="26"/>
          <w:rtl/>
          <w:lang w:bidi="ar-LB"/>
        </w:rPr>
        <w:t>)</w:t>
      </w:r>
      <w:r w:rsidRPr="002669AD">
        <w:rPr>
          <w:rFonts w:ascii="Times New Roman" w:hAnsi="Times New Roman" w:cs="Simplified Arabic" w:hint="cs"/>
          <w:sz w:val="26"/>
          <w:szCs w:val="26"/>
          <w:rtl/>
          <w:lang w:bidi="ar-LB"/>
        </w:rPr>
        <w:t xml:space="preserve"> </w:t>
      </w:r>
      <w:r w:rsidRPr="002669AD">
        <w:rPr>
          <w:rFonts w:ascii="Times New Roman" w:hAnsi="Times New Roman" w:cs="Simplified Arabic"/>
          <w:sz w:val="26"/>
          <w:szCs w:val="26"/>
          <w:rtl/>
          <w:lang w:bidi="ar-LB"/>
        </w:rPr>
        <w:t xml:space="preserve"> </w:t>
      </w:r>
      <w:r w:rsidRPr="002669AD">
        <w:rPr>
          <w:rFonts w:ascii="Times New Roman" w:hAnsi="Times New Roman" w:cs="Simplified Arabic" w:hint="cs"/>
          <w:sz w:val="26"/>
          <w:szCs w:val="26"/>
          <w:rtl/>
          <w:lang w:bidi="ar-LB"/>
        </w:rPr>
        <w:t>و</w:t>
      </w:r>
      <w:r w:rsidRPr="002669AD">
        <w:rPr>
          <w:rFonts w:ascii="Times New Roman" w:hAnsi="Times New Roman" w:cs="Simplified Arabic"/>
          <w:sz w:val="26"/>
          <w:szCs w:val="26"/>
          <w:rtl/>
          <w:lang w:bidi="ar-LB"/>
        </w:rPr>
        <w:t>من المادة ال</w:t>
      </w:r>
      <w:r w:rsidRPr="002669AD">
        <w:rPr>
          <w:rFonts w:ascii="Times New Roman" w:hAnsi="Times New Roman" w:cs="Simplified Arabic" w:hint="cs"/>
          <w:sz w:val="26"/>
          <w:szCs w:val="26"/>
          <w:rtl/>
          <w:lang w:bidi="ar-LB"/>
        </w:rPr>
        <w:t>دوائية</w:t>
      </w:r>
      <w:r w:rsidRPr="002669AD">
        <w:rPr>
          <w:rFonts w:ascii="Times New Roman" w:hAnsi="Times New Roman" w:cs="Simplified Arabic"/>
          <w:sz w:val="26"/>
          <w:szCs w:val="26"/>
          <w:rtl/>
          <w:lang w:bidi="ar-LB"/>
        </w:rPr>
        <w:t xml:space="preserve"> (</w:t>
      </w:r>
      <w:proofErr w:type="spellStart"/>
      <w:r w:rsidRPr="002669AD">
        <w:rPr>
          <w:rFonts w:ascii="Times New Roman" w:hAnsi="Times New Roman" w:cs="Simplified Arabic" w:hint="cs"/>
          <w:sz w:val="26"/>
          <w:szCs w:val="26"/>
          <w:rtl/>
          <w:lang w:bidi="ar-SY"/>
        </w:rPr>
        <w:t>أسيكلوفير</w:t>
      </w:r>
      <w:proofErr w:type="spellEnd"/>
      <w:r w:rsidRPr="002669AD">
        <w:rPr>
          <w:rFonts w:ascii="Times New Roman" w:hAnsi="Times New Roman" w:cs="Simplified Arabic"/>
          <w:sz w:val="26"/>
          <w:szCs w:val="26"/>
          <w:rtl/>
          <w:lang w:bidi="ar-LB"/>
        </w:rPr>
        <w:t>) بتر</w:t>
      </w:r>
      <w:r w:rsidRPr="002669AD">
        <w:rPr>
          <w:rFonts w:ascii="Times New Roman" w:hAnsi="Times New Roman" w:cs="Simplified Arabic" w:hint="cs"/>
          <w:sz w:val="26"/>
          <w:szCs w:val="26"/>
          <w:rtl/>
          <w:lang w:bidi="ar-LB"/>
        </w:rPr>
        <w:t>ا</w:t>
      </w:r>
      <w:r w:rsidRPr="002669AD">
        <w:rPr>
          <w:rFonts w:ascii="Times New Roman" w:hAnsi="Times New Roman" w:cs="Simplified Arabic"/>
          <w:sz w:val="26"/>
          <w:szCs w:val="26"/>
          <w:rtl/>
          <w:lang w:bidi="ar-LB"/>
        </w:rPr>
        <w:t>كيز (</w:t>
      </w:r>
      <w:r w:rsidRPr="002669AD">
        <w:rPr>
          <w:rFonts w:ascii="Times New Roman" w:hAnsi="Times New Roman" w:cs="Simplified Arabic"/>
          <w:sz w:val="26"/>
          <w:szCs w:val="26"/>
          <w:lang w:bidi="ar-LB"/>
        </w:rPr>
        <w:t>50-100</w:t>
      </w:r>
      <w:r w:rsidRPr="002669AD">
        <w:rPr>
          <w:rFonts w:ascii="Simplified Arabic" w:hAnsi="Simplified Arabic" w:cs="Simplified Arabic"/>
          <w:sz w:val="26"/>
          <w:szCs w:val="26"/>
          <w:lang w:bidi="ar-LB"/>
        </w:rPr>
        <w:t>µ</w:t>
      </w:r>
      <w:r w:rsidRPr="002669AD">
        <w:rPr>
          <w:rFonts w:ascii="Times New Roman" w:hAnsi="Times New Roman" w:cs="Simplified Arabic"/>
          <w:sz w:val="26"/>
          <w:szCs w:val="26"/>
          <w:lang w:bidi="ar-LB"/>
        </w:rPr>
        <w:t>g/ml</w:t>
      </w:r>
      <w:r w:rsidRPr="002669AD">
        <w:rPr>
          <w:rFonts w:ascii="Times New Roman" w:hAnsi="Times New Roman" w:cs="Simplified Arabic"/>
          <w:sz w:val="26"/>
          <w:szCs w:val="26"/>
          <w:rtl/>
          <w:lang w:bidi="ar-LB"/>
        </w:rPr>
        <w:t>)</w:t>
      </w:r>
      <w:r w:rsidRPr="002669AD">
        <w:rPr>
          <w:rFonts w:ascii="Times New Roman" w:hAnsi="Times New Roman" w:cs="Simplified Arabic" w:hint="cs"/>
          <w:sz w:val="26"/>
          <w:szCs w:val="26"/>
          <w:rtl/>
          <w:lang w:bidi="ar-LB"/>
        </w:rPr>
        <w:t xml:space="preserve"> والمادة المرجعية (</w:t>
      </w:r>
      <w:proofErr w:type="spellStart"/>
      <w:r w:rsidRPr="002669AD">
        <w:rPr>
          <w:rFonts w:ascii="Times New Roman" w:hAnsi="Times New Roman" w:cs="Simplified Arabic" w:hint="cs"/>
          <w:sz w:val="26"/>
          <w:szCs w:val="26"/>
          <w:rtl/>
          <w:lang w:bidi="ar-LB"/>
        </w:rPr>
        <w:t>الجنتاميسين</w:t>
      </w:r>
      <w:proofErr w:type="spellEnd"/>
      <w:r w:rsidRPr="002669AD">
        <w:rPr>
          <w:rFonts w:ascii="Times New Roman" w:hAnsi="Times New Roman" w:cs="Simplified Arabic" w:hint="cs"/>
          <w:sz w:val="26"/>
          <w:szCs w:val="26"/>
          <w:rtl/>
          <w:lang w:bidi="ar-LB"/>
        </w:rPr>
        <w:t>) بتركيز (</w:t>
      </w:r>
      <w:r w:rsidRPr="002669AD">
        <w:rPr>
          <w:rFonts w:ascii="Times New Roman" w:hAnsi="Times New Roman" w:cs="Simplified Arabic"/>
          <w:sz w:val="26"/>
          <w:szCs w:val="26"/>
          <w:lang w:bidi="ar-LB"/>
        </w:rPr>
        <w:t>100</w:t>
      </w:r>
      <w:r w:rsidRPr="002669AD">
        <w:rPr>
          <w:rFonts w:ascii="Simplified Arabic" w:hAnsi="Simplified Arabic" w:cs="Simplified Arabic"/>
          <w:sz w:val="26"/>
          <w:szCs w:val="26"/>
          <w:lang w:bidi="ar-LB"/>
        </w:rPr>
        <w:t>µ</w:t>
      </w:r>
      <w:r w:rsidRPr="002669AD">
        <w:rPr>
          <w:rFonts w:ascii="Times New Roman" w:hAnsi="Times New Roman" w:cs="Simplified Arabic"/>
          <w:sz w:val="26"/>
          <w:szCs w:val="26"/>
          <w:lang w:bidi="ar-LB"/>
        </w:rPr>
        <w:t>g/ml</w:t>
      </w:r>
      <w:r w:rsidRPr="002669AD">
        <w:rPr>
          <w:rFonts w:ascii="Times New Roman" w:hAnsi="Times New Roman" w:cs="Simplified Arabic" w:hint="cs"/>
          <w:sz w:val="26"/>
          <w:szCs w:val="26"/>
          <w:rtl/>
          <w:lang w:bidi="ar-LB"/>
        </w:rPr>
        <w:t xml:space="preserve"> )</w:t>
      </w:r>
      <w:r w:rsidRPr="002669AD">
        <w:rPr>
          <w:rFonts w:ascii="Times New Roman" w:hAnsi="Times New Roman" w:cs="Simplified Arabic"/>
          <w:sz w:val="26"/>
          <w:szCs w:val="26"/>
          <w:rtl/>
          <w:lang w:bidi="ar-LB"/>
        </w:rPr>
        <w:t xml:space="preserve"> باستخدام</w:t>
      </w:r>
      <w:r w:rsidRPr="002669AD">
        <w:rPr>
          <w:rFonts w:ascii="Times New Roman" w:hAnsi="Times New Roman" w:cs="Simplified Arabic" w:hint="cs"/>
          <w:sz w:val="26"/>
          <w:szCs w:val="26"/>
          <w:rtl/>
          <w:lang w:bidi="ar-LB"/>
        </w:rPr>
        <w:t xml:space="preserve"> المذيب</w:t>
      </w:r>
      <w:r w:rsidRPr="002669AD">
        <w:rPr>
          <w:rFonts w:ascii="Times New Roman" w:hAnsi="Times New Roman" w:cs="Simplified Arabic"/>
          <w:sz w:val="26"/>
          <w:szCs w:val="26"/>
          <w:rtl/>
          <w:lang w:bidi="ar-LB"/>
        </w:rPr>
        <w:t xml:space="preserve"> </w:t>
      </w:r>
      <w:r w:rsidRPr="002669AD">
        <w:rPr>
          <w:rFonts w:ascii="Times New Roman" w:hAnsi="Times New Roman" w:cs="Simplified Arabic"/>
          <w:sz w:val="26"/>
          <w:szCs w:val="26"/>
          <w:lang w:bidi="ar-LB"/>
        </w:rPr>
        <w:t>DMSO</w:t>
      </w:r>
      <w:r w:rsidRPr="002669AD">
        <w:rPr>
          <w:rFonts w:ascii="Times New Roman" w:hAnsi="Times New Roman" w:cs="Simplified Arabic"/>
          <w:sz w:val="26"/>
          <w:szCs w:val="26"/>
          <w:rtl/>
          <w:lang w:bidi="ar-LB"/>
        </w:rPr>
        <w:t xml:space="preserve"> ،</w:t>
      </w:r>
      <w:r w:rsidRPr="002669AD">
        <w:rPr>
          <w:rFonts w:ascii="Times New Roman" w:hAnsi="Times New Roman" w:cs="Simplified Arabic" w:hint="cs"/>
          <w:sz w:val="26"/>
          <w:szCs w:val="26"/>
          <w:rtl/>
          <w:lang w:bidi="ar-LB"/>
        </w:rPr>
        <w:t xml:space="preserve"> ووضعت العينات داخل الأطباق بواسطة أسطوانات من </w:t>
      </w:r>
      <w:proofErr w:type="spellStart"/>
      <w:r w:rsidRPr="002669AD">
        <w:rPr>
          <w:rFonts w:ascii="Times New Roman" w:hAnsi="Times New Roman" w:cs="Simplified Arabic" w:hint="cs"/>
          <w:sz w:val="26"/>
          <w:szCs w:val="26"/>
          <w:rtl/>
          <w:lang w:bidi="ar-LB"/>
        </w:rPr>
        <w:t>الستانلس</w:t>
      </w:r>
      <w:proofErr w:type="spellEnd"/>
      <w:r w:rsidRPr="002669AD">
        <w:rPr>
          <w:rFonts w:ascii="Times New Roman" w:hAnsi="Times New Roman" w:cs="Simplified Arabic" w:hint="cs"/>
          <w:sz w:val="26"/>
          <w:szCs w:val="26"/>
          <w:rtl/>
          <w:lang w:bidi="ar-LB"/>
        </w:rPr>
        <w:t xml:space="preserve"> ستيل قطرها الداخلي  (</w:t>
      </w:r>
      <w:r w:rsidRPr="002669AD">
        <w:rPr>
          <w:rFonts w:ascii="Times New Roman" w:hAnsi="Times New Roman" w:cs="Simplified Arabic"/>
          <w:sz w:val="26"/>
          <w:szCs w:val="26"/>
          <w:lang w:bidi="ar-LB"/>
        </w:rPr>
        <w:t>6mm</w:t>
      </w:r>
      <w:r w:rsidRPr="002669AD">
        <w:rPr>
          <w:rFonts w:ascii="Times New Roman" w:hAnsi="Times New Roman" w:cs="Simplified Arabic" w:hint="cs"/>
          <w:sz w:val="26"/>
          <w:szCs w:val="26"/>
          <w:rtl/>
          <w:lang w:bidi="ar-LB"/>
        </w:rPr>
        <w:t>) والخارجي (</w:t>
      </w:r>
      <w:r w:rsidRPr="002669AD">
        <w:rPr>
          <w:rFonts w:ascii="Times New Roman" w:hAnsi="Times New Roman" w:cs="Simplified Arabic"/>
          <w:sz w:val="26"/>
          <w:szCs w:val="26"/>
          <w:lang w:bidi="ar-LB"/>
        </w:rPr>
        <w:t>8mm</w:t>
      </w:r>
      <w:r w:rsidRPr="002669AD">
        <w:rPr>
          <w:rFonts w:ascii="Times New Roman" w:hAnsi="Times New Roman" w:cs="Simplified Arabic" w:hint="cs"/>
          <w:sz w:val="26"/>
          <w:szCs w:val="26"/>
          <w:rtl/>
          <w:lang w:bidi="ar-SY"/>
        </w:rPr>
        <w:t>)</w:t>
      </w:r>
      <w:r w:rsidRPr="002669AD">
        <w:rPr>
          <w:rFonts w:ascii="Times New Roman" w:hAnsi="Times New Roman" w:cs="Simplified Arabic"/>
          <w:sz w:val="26"/>
          <w:szCs w:val="26"/>
          <w:rtl/>
          <w:lang w:bidi="ar-LB"/>
        </w:rPr>
        <w:t xml:space="preserve"> </w:t>
      </w:r>
      <w:r w:rsidRPr="002669AD">
        <w:rPr>
          <w:rFonts w:ascii="Times New Roman" w:hAnsi="Times New Roman" w:cs="Simplified Arabic" w:hint="cs"/>
          <w:sz w:val="26"/>
          <w:szCs w:val="26"/>
          <w:rtl/>
          <w:lang w:bidi="ar-SY"/>
        </w:rPr>
        <w:t xml:space="preserve">, </w:t>
      </w:r>
      <w:r w:rsidRPr="002669AD">
        <w:rPr>
          <w:rFonts w:ascii="Times New Roman" w:hAnsi="Times New Roman" w:cs="Simplified Arabic" w:hint="cs"/>
          <w:sz w:val="26"/>
          <w:szCs w:val="26"/>
          <w:rtl/>
          <w:lang w:bidi="ar-LB"/>
        </w:rPr>
        <w:t xml:space="preserve">تحوي </w:t>
      </w:r>
      <w:r w:rsidRPr="002669AD">
        <w:rPr>
          <w:rFonts w:ascii="Times New Roman" w:hAnsi="Times New Roman" w:cs="Simplified Arabic" w:hint="cs"/>
          <w:sz w:val="26"/>
          <w:szCs w:val="26"/>
          <w:rtl/>
          <w:lang w:bidi="ar-SY"/>
        </w:rPr>
        <w:t>جرثومة إيجابية الغرام (</w:t>
      </w:r>
      <w:r w:rsidRPr="002669AD">
        <w:rPr>
          <w:rFonts w:ascii="Times New Roman" w:hAnsi="Times New Roman" w:cs="Simplified Arabic"/>
          <w:b/>
          <w:bCs/>
          <w:sz w:val="26"/>
          <w:szCs w:val="26"/>
        </w:rPr>
        <w:t>Stap</w:t>
      </w:r>
      <w:r w:rsidR="00BB1AFE">
        <w:rPr>
          <w:rFonts w:ascii="Times New Roman" w:hAnsi="Times New Roman" w:cs="Simplified Arabic"/>
          <w:b/>
          <w:bCs/>
          <w:sz w:val="26"/>
          <w:szCs w:val="26"/>
        </w:rPr>
        <w:t>h</w:t>
      </w:r>
      <w:r w:rsidRPr="002669AD">
        <w:rPr>
          <w:rFonts w:ascii="Times New Roman" w:hAnsi="Times New Roman" w:cs="Simplified Arabic"/>
          <w:b/>
          <w:bCs/>
          <w:sz w:val="26"/>
          <w:szCs w:val="26"/>
        </w:rPr>
        <w:t xml:space="preserve">ylococcus </w:t>
      </w:r>
      <w:proofErr w:type="spellStart"/>
      <w:r w:rsidRPr="002669AD">
        <w:rPr>
          <w:rFonts w:ascii="Times New Roman" w:hAnsi="Times New Roman" w:cs="Simplified Arabic"/>
          <w:b/>
          <w:bCs/>
          <w:sz w:val="26"/>
          <w:szCs w:val="26"/>
        </w:rPr>
        <w:t>Aureus</w:t>
      </w:r>
      <w:proofErr w:type="spellEnd"/>
      <w:r w:rsidRPr="002669AD">
        <w:rPr>
          <w:rFonts w:ascii="Times New Roman" w:hAnsi="Times New Roman" w:cs="Simplified Arabic" w:hint="cs"/>
          <w:sz w:val="26"/>
          <w:szCs w:val="26"/>
          <w:rtl/>
          <w:lang w:bidi="ar-SY"/>
        </w:rPr>
        <w:t>) و جرثومة سلبية الغرام (</w:t>
      </w:r>
      <w:r w:rsidRPr="002669AD">
        <w:rPr>
          <w:rFonts w:ascii="Times New Roman" w:hAnsi="Times New Roman" w:cs="Simplified Arabic"/>
          <w:b/>
          <w:bCs/>
          <w:sz w:val="26"/>
          <w:szCs w:val="26"/>
        </w:rPr>
        <w:t xml:space="preserve">Pseudomonas  </w:t>
      </w:r>
      <w:proofErr w:type="spellStart"/>
      <w:r w:rsidRPr="002669AD">
        <w:rPr>
          <w:rFonts w:ascii="Times New Roman" w:hAnsi="Times New Roman" w:cs="Simplified Arabic"/>
          <w:b/>
          <w:bCs/>
          <w:sz w:val="26"/>
          <w:szCs w:val="26"/>
        </w:rPr>
        <w:t>Aeruginosa</w:t>
      </w:r>
      <w:proofErr w:type="spellEnd"/>
      <w:r w:rsidRPr="002669AD">
        <w:rPr>
          <w:rFonts w:ascii="Times New Roman" w:hAnsi="Times New Roman" w:cs="Simplified Arabic" w:hint="cs"/>
          <w:sz w:val="26"/>
          <w:szCs w:val="26"/>
          <w:rtl/>
          <w:lang w:bidi="ar-SY"/>
        </w:rPr>
        <w:t xml:space="preserve">) وتم الحضن لمدة 24 ساعة </w:t>
      </w:r>
      <w:r w:rsidRPr="002669AD">
        <w:rPr>
          <w:rFonts w:ascii="Times New Roman" w:hAnsi="Times New Roman" w:cs="Simplified Arabic" w:hint="cs"/>
          <w:sz w:val="26"/>
          <w:szCs w:val="26"/>
          <w:rtl/>
        </w:rPr>
        <w:t>عن</w:t>
      </w:r>
      <w:r w:rsidRPr="002669AD">
        <w:rPr>
          <w:rFonts w:ascii="Times New Roman" w:hAnsi="Times New Roman" w:cs="Simplified Arabic" w:hint="cs"/>
          <w:sz w:val="26"/>
          <w:szCs w:val="26"/>
          <w:rtl/>
          <w:lang w:bidi="ar-SY"/>
        </w:rPr>
        <w:t xml:space="preserve">د درجة حرارة الوسط الخلوي </w:t>
      </w:r>
      <w:r w:rsidRPr="002669AD">
        <w:rPr>
          <w:rFonts w:ascii="Times New Roman" w:hAnsi="Times New Roman" w:cs="Simplified Arabic"/>
          <w:sz w:val="26"/>
          <w:szCs w:val="26"/>
          <w:lang w:bidi="ar-SY"/>
        </w:rPr>
        <w:t>36.5-37</w:t>
      </w:r>
      <w:r w:rsidRPr="002669AD">
        <w:rPr>
          <w:rFonts w:ascii="Times New Roman" w:hAnsi="Times New Roman" w:cs="Simplified Arabic"/>
          <w:sz w:val="26"/>
          <w:szCs w:val="26"/>
          <w:vertAlign w:val="superscript"/>
          <w:lang w:bidi="ar-SY"/>
        </w:rPr>
        <w:t>o</w:t>
      </w:r>
      <w:r w:rsidRPr="002669AD">
        <w:rPr>
          <w:rFonts w:ascii="Times New Roman" w:hAnsi="Times New Roman" w:cs="Simplified Arabic"/>
          <w:sz w:val="26"/>
          <w:szCs w:val="26"/>
          <w:lang w:bidi="ar-SY"/>
        </w:rPr>
        <w:t>C</w:t>
      </w:r>
      <w:r w:rsidRPr="002669AD">
        <w:rPr>
          <w:rFonts w:ascii="Times New Roman" w:hAnsi="Times New Roman" w:cs="Simplified Arabic" w:hint="cs"/>
          <w:sz w:val="26"/>
          <w:szCs w:val="26"/>
          <w:rtl/>
          <w:lang w:bidi="ar-LB"/>
        </w:rPr>
        <w:t xml:space="preserve"> </w:t>
      </w:r>
      <w:r w:rsidRPr="002669AD">
        <w:rPr>
          <w:rFonts w:ascii="Times New Roman" w:hAnsi="Times New Roman" w:cs="Simplified Arabic"/>
          <w:sz w:val="26"/>
          <w:szCs w:val="26"/>
          <w:lang w:bidi="ar-SY"/>
        </w:rPr>
        <w:t>:</w:t>
      </w:r>
    </w:p>
    <w:p w:rsidR="002669AD" w:rsidRPr="002669AD" w:rsidRDefault="002669AD" w:rsidP="002669AD">
      <w:pPr>
        <w:jc w:val="center"/>
        <w:rPr>
          <w:rFonts w:eastAsia="Times New Roman" w:cs="Simplified Arabic"/>
          <w:b/>
          <w:bCs/>
          <w:sz w:val="26"/>
          <w:szCs w:val="26"/>
          <w:lang w:bidi="ar-SY"/>
        </w:rPr>
      </w:pPr>
      <w:r w:rsidRPr="002669AD">
        <w:rPr>
          <w:rFonts w:eastAsia="Times New Roman" w:cs="Simplified Arabic"/>
          <w:b/>
          <w:bCs/>
          <w:noProof/>
          <w:sz w:val="26"/>
          <w:szCs w:val="26"/>
        </w:rPr>
        <w:lastRenderedPageBreak/>
        <w:drawing>
          <wp:inline distT="0" distB="0" distL="0" distR="0" wp14:anchorId="675472A2" wp14:editId="2DBEA97D">
            <wp:extent cx="4747269" cy="217440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271" cy="2175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69AD" w:rsidRPr="002669AD" w:rsidRDefault="002669AD" w:rsidP="00C8118A">
      <w:pPr>
        <w:jc w:val="center"/>
        <w:rPr>
          <w:rFonts w:eastAsia="Times New Roman" w:cs="Simplified Arabic"/>
          <w:b/>
          <w:bCs/>
          <w:sz w:val="26"/>
          <w:szCs w:val="26"/>
          <w:rtl/>
          <w:lang w:bidi="ar-SY"/>
        </w:rPr>
      </w:pPr>
      <w:r w:rsidRPr="002669AD">
        <w:rPr>
          <w:rStyle w:val="2Char"/>
          <w:rFonts w:ascii="Simplified Arabic" w:eastAsia="Calibri" w:hAnsi="Simplified Arabic" w:cs="Simplified Arabic"/>
          <w:b/>
          <w:bCs/>
          <w:sz w:val="26"/>
          <w:szCs w:val="26"/>
          <w:rtl/>
        </w:rPr>
        <w:t>الشكل</w:t>
      </w:r>
      <w:r w:rsidRPr="002669AD">
        <w:rPr>
          <w:rStyle w:val="2Char"/>
          <w:rFonts w:asciiTheme="majorBidi" w:eastAsia="Calibri" w:hAnsiTheme="majorBidi" w:cstheme="majorBidi"/>
          <w:b/>
          <w:bCs/>
          <w:sz w:val="26"/>
          <w:szCs w:val="26"/>
          <w:rtl/>
        </w:rPr>
        <w:t xml:space="preserve"> (</w:t>
      </w:r>
      <w:r w:rsidR="00C8118A">
        <w:rPr>
          <w:rFonts w:asciiTheme="majorBidi" w:hAnsiTheme="majorBidi" w:cstheme="majorBidi"/>
          <w:b/>
          <w:bCs/>
          <w:sz w:val="26"/>
          <w:szCs w:val="26"/>
          <w:lang w:bidi="ar-SY"/>
        </w:rPr>
        <w:t>6</w:t>
      </w:r>
      <w:r w:rsidRPr="002669AD">
        <w:rPr>
          <w:rStyle w:val="2Char"/>
          <w:rFonts w:asciiTheme="majorBidi" w:eastAsia="Calibri" w:hAnsiTheme="majorBidi" w:cstheme="majorBidi"/>
          <w:b/>
          <w:bCs/>
          <w:sz w:val="26"/>
          <w:szCs w:val="26"/>
          <w:rtl/>
        </w:rPr>
        <w:t>):</w:t>
      </w:r>
      <w:r w:rsidRPr="002669AD">
        <w:rPr>
          <w:rStyle w:val="2Char"/>
          <w:rFonts w:ascii="Simplified Arabic" w:eastAsia="Calibri" w:hAnsi="Simplified Arabic" w:cs="Simplified Arabic"/>
          <w:b/>
          <w:bCs/>
          <w:sz w:val="26"/>
          <w:szCs w:val="26"/>
          <w:rtl/>
        </w:rPr>
        <w:t xml:space="preserve"> مناطق التثبيط</w:t>
      </w:r>
      <w:r w:rsidRPr="002669AD">
        <w:rPr>
          <w:rStyle w:val="2Char"/>
          <w:rFonts w:ascii="Simplified Arabic" w:eastAsia="Calibri" w:hAnsi="Simplified Arabic" w:cs="Simplified Arabic" w:hint="cs"/>
          <w:b/>
          <w:bCs/>
          <w:sz w:val="26"/>
          <w:szCs w:val="26"/>
          <w:rtl/>
        </w:rPr>
        <w:t xml:space="preserve"> </w:t>
      </w:r>
      <w:r w:rsidR="00C8118A">
        <w:rPr>
          <w:rStyle w:val="2Char"/>
          <w:rFonts w:ascii="Simplified Arabic" w:eastAsia="Calibri" w:hAnsi="Simplified Arabic" w:cs="Simplified Arabic" w:hint="cs"/>
          <w:b/>
          <w:bCs/>
          <w:sz w:val="26"/>
          <w:szCs w:val="26"/>
          <w:rtl/>
        </w:rPr>
        <w:t xml:space="preserve">للصباغ </w:t>
      </w:r>
      <w:proofErr w:type="spellStart"/>
      <w:r w:rsidRPr="002669AD">
        <w:rPr>
          <w:rStyle w:val="2Char"/>
          <w:rFonts w:ascii="Simplified Arabic" w:eastAsia="Calibri" w:hAnsi="Simplified Arabic" w:cs="Simplified Arabic" w:hint="cs"/>
          <w:b/>
          <w:bCs/>
          <w:sz w:val="26"/>
          <w:szCs w:val="26"/>
          <w:rtl/>
        </w:rPr>
        <w:t>والأسيكلوفير</w:t>
      </w:r>
      <w:proofErr w:type="spellEnd"/>
      <w:r w:rsidRPr="002669AD">
        <w:rPr>
          <w:rStyle w:val="2Char"/>
          <w:rFonts w:ascii="Simplified Arabic" w:eastAsia="Calibri" w:hAnsi="Simplified Arabic" w:cs="Simplified Arabic" w:hint="cs"/>
          <w:b/>
          <w:bCs/>
          <w:sz w:val="26"/>
          <w:szCs w:val="26"/>
          <w:rtl/>
        </w:rPr>
        <w:t xml:space="preserve"> </w:t>
      </w:r>
      <w:proofErr w:type="spellStart"/>
      <w:r w:rsidRPr="002669AD">
        <w:rPr>
          <w:rStyle w:val="2Char"/>
          <w:rFonts w:ascii="Simplified Arabic" w:eastAsia="Calibri" w:hAnsi="Simplified Arabic" w:cs="Simplified Arabic" w:hint="cs"/>
          <w:b/>
          <w:bCs/>
          <w:sz w:val="26"/>
          <w:szCs w:val="26"/>
          <w:rtl/>
        </w:rPr>
        <w:t>والجنتاميسين</w:t>
      </w:r>
      <w:proofErr w:type="spellEnd"/>
      <w:r w:rsidRPr="002669AD">
        <w:rPr>
          <w:rStyle w:val="2Char"/>
          <w:rFonts w:ascii="Simplified Arabic" w:eastAsia="Calibri" w:hAnsi="Simplified Arabic" w:cs="Simplified Arabic" w:hint="cs"/>
          <w:b/>
          <w:bCs/>
          <w:sz w:val="26"/>
          <w:szCs w:val="26"/>
          <w:rtl/>
        </w:rPr>
        <w:t xml:space="preserve"> تجاه كلا الجرثومتين</w:t>
      </w:r>
    </w:p>
    <w:p w:rsidR="002669AD" w:rsidRDefault="002669AD" w:rsidP="00BB1AFE">
      <w:pPr>
        <w:jc w:val="both"/>
        <w:rPr>
          <w:rFonts w:eastAsia="Times New Roman" w:cs="Simplified Arabic"/>
          <w:sz w:val="26"/>
          <w:szCs w:val="26"/>
          <w:rtl/>
          <w:lang w:bidi="ar-SY"/>
        </w:rPr>
      </w:pPr>
      <w:r w:rsidRPr="002669AD">
        <w:rPr>
          <w:rFonts w:eastAsia="Times New Roman" w:cs="Simplified Arabic" w:hint="cs"/>
          <w:sz w:val="26"/>
          <w:szCs w:val="26"/>
          <w:rtl/>
          <w:lang w:bidi="ar-SY"/>
        </w:rPr>
        <w:t>في الطبق الحاوي على الجرثومة إيجابية الغرام (</w:t>
      </w:r>
      <w:r w:rsidRPr="002669AD">
        <w:rPr>
          <w:rFonts w:eastAsia="Times New Roman" w:cs="Simplified Arabic"/>
          <w:b/>
          <w:bCs/>
          <w:sz w:val="26"/>
          <w:szCs w:val="26"/>
          <w:lang w:bidi="ar-SY"/>
        </w:rPr>
        <w:t>Stap</w:t>
      </w:r>
      <w:r w:rsidR="00BB1AFE">
        <w:rPr>
          <w:rFonts w:eastAsia="Times New Roman" w:cs="Simplified Arabic"/>
          <w:b/>
          <w:bCs/>
          <w:sz w:val="26"/>
          <w:szCs w:val="26"/>
          <w:lang w:bidi="ar-SY"/>
        </w:rPr>
        <w:t>h</w:t>
      </w:r>
      <w:r w:rsidRPr="002669AD">
        <w:rPr>
          <w:rFonts w:eastAsia="Times New Roman" w:cs="Simplified Arabic"/>
          <w:b/>
          <w:bCs/>
          <w:sz w:val="26"/>
          <w:szCs w:val="26"/>
          <w:lang w:bidi="ar-SY"/>
        </w:rPr>
        <w:t xml:space="preserve">ylococcus </w:t>
      </w:r>
      <w:proofErr w:type="spellStart"/>
      <w:r w:rsidRPr="002669AD">
        <w:rPr>
          <w:rFonts w:eastAsia="Times New Roman" w:cs="Simplified Arabic"/>
          <w:b/>
          <w:bCs/>
          <w:sz w:val="26"/>
          <w:szCs w:val="26"/>
          <w:lang w:bidi="ar-SY"/>
        </w:rPr>
        <w:t>Aureus</w:t>
      </w:r>
      <w:proofErr w:type="spellEnd"/>
      <w:r w:rsidRPr="002669AD">
        <w:rPr>
          <w:rFonts w:eastAsia="Times New Roman" w:cs="Simplified Arabic" w:hint="cs"/>
          <w:sz w:val="26"/>
          <w:szCs w:val="26"/>
          <w:rtl/>
          <w:lang w:bidi="ar-SY"/>
        </w:rPr>
        <w:t xml:space="preserve">) يُلاحظ وجود مناطق تثبيط (هالة عدم نمو) </w:t>
      </w:r>
      <w:r w:rsidR="00C8118A">
        <w:rPr>
          <w:rFonts w:eastAsia="Times New Roman" w:cs="Simplified Arabic" w:hint="cs"/>
          <w:sz w:val="26"/>
          <w:szCs w:val="26"/>
          <w:rtl/>
          <w:lang w:bidi="ar-SY"/>
        </w:rPr>
        <w:t>للصباغ</w:t>
      </w:r>
      <w:r w:rsidRPr="002669AD">
        <w:rPr>
          <w:rFonts w:eastAsia="Times New Roman" w:cs="Simplified Arabic" w:hint="cs"/>
          <w:sz w:val="26"/>
          <w:szCs w:val="26"/>
          <w:rtl/>
          <w:lang w:bidi="ar-SY"/>
        </w:rPr>
        <w:t xml:space="preserve"> الناتج</w:t>
      </w:r>
      <w:r w:rsidR="00C8118A">
        <w:rPr>
          <w:rFonts w:eastAsia="Times New Roman" w:cs="Simplified Arabic" w:hint="cs"/>
          <w:sz w:val="26"/>
          <w:szCs w:val="26"/>
          <w:rtl/>
          <w:lang w:bidi="ar-SY"/>
        </w:rPr>
        <w:t xml:space="preserve"> </w:t>
      </w:r>
      <w:r w:rsidRPr="002669AD">
        <w:rPr>
          <w:rFonts w:eastAsia="Times New Roman" w:cs="Simplified Arabic" w:hint="cs"/>
          <w:sz w:val="26"/>
          <w:szCs w:val="26"/>
          <w:rtl/>
          <w:lang w:bidi="ar-SY"/>
        </w:rPr>
        <w:t>مقارنةً مع منطقة التثبيط للمادة الدوائية (</w:t>
      </w:r>
      <w:proofErr w:type="spellStart"/>
      <w:r w:rsidRPr="002669AD">
        <w:rPr>
          <w:rFonts w:eastAsia="Times New Roman" w:cs="Simplified Arabic" w:hint="cs"/>
          <w:sz w:val="26"/>
          <w:szCs w:val="26"/>
          <w:rtl/>
          <w:lang w:bidi="ar-SY"/>
        </w:rPr>
        <w:t>أسيكلوفير</w:t>
      </w:r>
      <w:proofErr w:type="spellEnd"/>
      <w:r w:rsidRPr="002669AD">
        <w:rPr>
          <w:rFonts w:eastAsia="Times New Roman" w:cs="Simplified Arabic" w:hint="cs"/>
          <w:sz w:val="26"/>
          <w:szCs w:val="26"/>
          <w:rtl/>
          <w:lang w:bidi="ar-SY"/>
        </w:rPr>
        <w:t xml:space="preserve">)  والمادة المرجعية ( </w:t>
      </w:r>
      <w:proofErr w:type="spellStart"/>
      <w:r w:rsidRPr="002669AD">
        <w:rPr>
          <w:rFonts w:eastAsia="Times New Roman" w:cs="Simplified Arabic" w:hint="cs"/>
          <w:sz w:val="26"/>
          <w:szCs w:val="26"/>
          <w:rtl/>
          <w:lang w:bidi="ar-SY"/>
        </w:rPr>
        <w:t>الجنتاميسين</w:t>
      </w:r>
      <w:proofErr w:type="spellEnd"/>
      <w:r w:rsidRPr="002669AD">
        <w:rPr>
          <w:rFonts w:eastAsia="Times New Roman" w:cs="Simplified Arabic" w:hint="cs"/>
          <w:sz w:val="26"/>
          <w:szCs w:val="26"/>
          <w:rtl/>
          <w:lang w:bidi="ar-SY"/>
        </w:rPr>
        <w:t xml:space="preserve"> ) وفي الطبق الحاوي على الجرثومة سلبية الغرام (</w:t>
      </w:r>
      <w:r w:rsidRPr="002669AD">
        <w:rPr>
          <w:rFonts w:eastAsia="Times New Roman" w:cs="Simplified Arabic"/>
          <w:b/>
          <w:bCs/>
          <w:sz w:val="26"/>
          <w:szCs w:val="26"/>
          <w:lang w:bidi="ar-SY"/>
        </w:rPr>
        <w:t xml:space="preserve">Pseudomonas  </w:t>
      </w:r>
      <w:proofErr w:type="spellStart"/>
      <w:r w:rsidRPr="002669AD">
        <w:rPr>
          <w:rFonts w:eastAsia="Times New Roman" w:cs="Simplified Arabic"/>
          <w:b/>
          <w:bCs/>
          <w:sz w:val="26"/>
          <w:szCs w:val="26"/>
          <w:lang w:bidi="ar-SY"/>
        </w:rPr>
        <w:t>Aeruginosa</w:t>
      </w:r>
      <w:proofErr w:type="spellEnd"/>
      <w:r w:rsidRPr="002669AD">
        <w:rPr>
          <w:rFonts w:eastAsia="Times New Roman" w:cs="Simplified Arabic" w:hint="cs"/>
          <w:sz w:val="26"/>
          <w:szCs w:val="26"/>
          <w:rtl/>
          <w:lang w:bidi="ar-SY"/>
        </w:rPr>
        <w:t>)</w:t>
      </w:r>
      <w:r w:rsidRPr="002669AD">
        <w:rPr>
          <w:rFonts w:ascii="Times New Roman" w:hAnsi="Times New Roman" w:cs="Simplified Arabic" w:hint="cs"/>
          <w:sz w:val="26"/>
          <w:szCs w:val="26"/>
          <w:rtl/>
          <w:lang w:bidi="ar-SY"/>
        </w:rPr>
        <w:t xml:space="preserve">)  يُلاحظ وجود </w:t>
      </w:r>
      <w:r w:rsidRPr="002669AD">
        <w:rPr>
          <w:rFonts w:eastAsia="Times New Roman" w:cs="Simplified Arabic" w:hint="cs"/>
          <w:sz w:val="26"/>
          <w:szCs w:val="26"/>
          <w:rtl/>
          <w:lang w:bidi="ar-SY"/>
        </w:rPr>
        <w:t>مناطق التثبيط (هالة عدم النمو) مقارنةً مع منطقة التثبيط للمادة الدوائية (</w:t>
      </w:r>
      <w:proofErr w:type="spellStart"/>
      <w:r w:rsidRPr="002669AD">
        <w:rPr>
          <w:rFonts w:eastAsia="Times New Roman" w:cs="Simplified Arabic" w:hint="cs"/>
          <w:sz w:val="26"/>
          <w:szCs w:val="26"/>
          <w:rtl/>
          <w:lang w:bidi="ar-SY"/>
        </w:rPr>
        <w:t>أسيكلوفير</w:t>
      </w:r>
      <w:proofErr w:type="spellEnd"/>
      <w:r w:rsidRPr="002669AD">
        <w:rPr>
          <w:rFonts w:eastAsia="Times New Roman" w:cs="Simplified Arabic" w:hint="cs"/>
          <w:sz w:val="26"/>
          <w:szCs w:val="26"/>
          <w:rtl/>
          <w:lang w:bidi="ar-SY"/>
        </w:rPr>
        <w:t xml:space="preserve">) </w:t>
      </w:r>
      <w:proofErr w:type="spellStart"/>
      <w:r w:rsidRPr="002669AD">
        <w:rPr>
          <w:rFonts w:eastAsia="Times New Roman" w:cs="Simplified Arabic" w:hint="cs"/>
          <w:sz w:val="26"/>
          <w:szCs w:val="26"/>
          <w:rtl/>
          <w:lang w:bidi="ar-SY"/>
        </w:rPr>
        <w:t>والجنتاميسين</w:t>
      </w:r>
      <w:proofErr w:type="spellEnd"/>
      <w:r w:rsidRPr="002669AD">
        <w:rPr>
          <w:rFonts w:eastAsia="Times New Roman" w:cs="Simplified Arabic" w:hint="cs"/>
          <w:sz w:val="26"/>
          <w:szCs w:val="26"/>
          <w:rtl/>
          <w:lang w:bidi="ar-SY"/>
        </w:rPr>
        <w:t xml:space="preserve">, ومن خلال قياس قطر مناطق التثبيط للعينات, كما هو موضح بالجدول </w:t>
      </w:r>
      <w:r w:rsidRPr="002669AD">
        <w:rPr>
          <w:rFonts w:eastAsia="Times New Roman" w:cs="Simplified Arabic" w:hint="cs"/>
          <w:b/>
          <w:bCs/>
          <w:sz w:val="26"/>
          <w:szCs w:val="26"/>
          <w:rtl/>
          <w:lang w:bidi="ar-SY"/>
        </w:rPr>
        <w:t>(</w:t>
      </w:r>
      <w:r w:rsidR="00C8118A">
        <w:rPr>
          <w:rFonts w:asciiTheme="majorBidi" w:hAnsiTheme="majorBidi" w:cstheme="majorBidi"/>
          <w:b/>
          <w:bCs/>
          <w:sz w:val="26"/>
          <w:szCs w:val="26"/>
          <w:lang w:bidi="ar-SY"/>
        </w:rPr>
        <w:t>3</w:t>
      </w:r>
      <w:r w:rsidRPr="002669AD">
        <w:rPr>
          <w:rFonts w:eastAsia="Times New Roman" w:cs="Simplified Arabic" w:hint="cs"/>
          <w:b/>
          <w:bCs/>
          <w:sz w:val="26"/>
          <w:szCs w:val="26"/>
          <w:rtl/>
          <w:lang w:bidi="ar-SY"/>
        </w:rPr>
        <w:t>)</w:t>
      </w:r>
      <w:r w:rsidRPr="002669AD">
        <w:rPr>
          <w:rFonts w:eastAsia="Times New Roman" w:cs="Simplified Arabic" w:hint="cs"/>
          <w:sz w:val="26"/>
          <w:szCs w:val="26"/>
          <w:rtl/>
        </w:rPr>
        <w:t xml:space="preserve">، </w:t>
      </w:r>
      <w:r w:rsidRPr="002669AD">
        <w:rPr>
          <w:rFonts w:eastAsia="Times New Roman" w:cs="Simplified Arabic" w:hint="cs"/>
          <w:sz w:val="26"/>
          <w:szCs w:val="26"/>
          <w:rtl/>
          <w:lang w:bidi="ar-SY"/>
        </w:rPr>
        <w:t xml:space="preserve">نستنتج أن </w:t>
      </w:r>
      <w:r w:rsidR="00C8118A">
        <w:rPr>
          <w:rFonts w:eastAsia="Times New Roman" w:cs="Simplified Arabic" w:hint="cs"/>
          <w:sz w:val="26"/>
          <w:szCs w:val="26"/>
          <w:rtl/>
          <w:lang w:bidi="ar-SY"/>
        </w:rPr>
        <w:t>الصباغ</w:t>
      </w:r>
      <w:r w:rsidRPr="002669AD">
        <w:rPr>
          <w:rFonts w:eastAsia="Times New Roman" w:cs="Simplified Arabic" w:hint="cs"/>
          <w:sz w:val="26"/>
          <w:szCs w:val="26"/>
          <w:rtl/>
          <w:lang w:bidi="ar-SY"/>
        </w:rPr>
        <w:t xml:space="preserve"> يمتلك فعالية وقادر على إيقاف نمو الجرثومة سلبية الغرام والجرثومة الإيجابية الغرام حسب التراكيز المستخدمة.</w:t>
      </w:r>
    </w:p>
    <w:p w:rsidR="00D71FB8" w:rsidRDefault="00D71FB8" w:rsidP="00C8118A">
      <w:pPr>
        <w:jc w:val="both"/>
        <w:rPr>
          <w:rFonts w:eastAsia="Times New Roman" w:cs="Simplified Arabic"/>
          <w:sz w:val="26"/>
          <w:szCs w:val="26"/>
          <w:rtl/>
          <w:lang w:bidi="ar-SY"/>
        </w:rPr>
      </w:pPr>
    </w:p>
    <w:p w:rsidR="00D71FB8" w:rsidRDefault="00D71FB8" w:rsidP="00C8118A">
      <w:pPr>
        <w:jc w:val="both"/>
        <w:rPr>
          <w:rFonts w:eastAsia="Times New Roman" w:cs="Simplified Arabic"/>
          <w:sz w:val="26"/>
          <w:szCs w:val="26"/>
          <w:rtl/>
          <w:lang w:bidi="ar-SY"/>
        </w:rPr>
      </w:pPr>
    </w:p>
    <w:p w:rsidR="00D71FB8" w:rsidRDefault="00D71FB8" w:rsidP="00C8118A">
      <w:pPr>
        <w:jc w:val="both"/>
        <w:rPr>
          <w:rFonts w:eastAsia="Times New Roman" w:cs="Simplified Arabic"/>
          <w:sz w:val="26"/>
          <w:szCs w:val="26"/>
          <w:rtl/>
          <w:lang w:bidi="ar-SY"/>
        </w:rPr>
      </w:pPr>
    </w:p>
    <w:p w:rsidR="00D71FB8" w:rsidRDefault="00D71FB8" w:rsidP="00C8118A">
      <w:pPr>
        <w:jc w:val="both"/>
        <w:rPr>
          <w:rFonts w:eastAsia="Times New Roman" w:cs="Simplified Arabic"/>
          <w:sz w:val="26"/>
          <w:szCs w:val="26"/>
          <w:rtl/>
          <w:lang w:bidi="ar-SY"/>
        </w:rPr>
      </w:pPr>
    </w:p>
    <w:p w:rsidR="00D71FB8" w:rsidRPr="002669AD" w:rsidRDefault="00D71FB8" w:rsidP="00C8118A">
      <w:pPr>
        <w:jc w:val="both"/>
        <w:rPr>
          <w:rFonts w:eastAsia="Times New Roman" w:cs="Simplified Arabic"/>
          <w:sz w:val="26"/>
          <w:szCs w:val="26"/>
          <w:rtl/>
          <w:lang w:bidi="ar-SY"/>
        </w:rPr>
      </w:pPr>
    </w:p>
    <w:p w:rsidR="002669AD" w:rsidRPr="002669AD" w:rsidRDefault="00B57867" w:rsidP="00D71FB8">
      <w:pPr>
        <w:spacing w:after="0" w:line="240" w:lineRule="auto"/>
        <w:jc w:val="center"/>
        <w:rPr>
          <w:rFonts w:eastAsia="Times New Roman" w:cs="Simplified Arabic"/>
          <w:sz w:val="26"/>
          <w:szCs w:val="26"/>
          <w:rtl/>
          <w:lang w:bidi="ar-SY"/>
        </w:rPr>
      </w:pPr>
      <w:r w:rsidRPr="00B57867">
        <w:rPr>
          <w:rFonts w:eastAsia="Times New Roman" w:cs="Simplified Arabic" w:hint="cs"/>
          <w:b/>
          <w:bCs/>
          <w:sz w:val="24"/>
          <w:szCs w:val="24"/>
          <w:rtl/>
          <w:lang w:bidi="ar-SY"/>
        </w:rPr>
        <w:lastRenderedPageBreak/>
        <w:t>الجدول (</w:t>
      </w:r>
      <w:r w:rsidRPr="00B57867">
        <w:rPr>
          <w:rFonts w:asciiTheme="majorBidi" w:hAnsiTheme="majorBidi" w:cstheme="majorBidi"/>
          <w:b/>
          <w:bCs/>
          <w:sz w:val="24"/>
          <w:szCs w:val="24"/>
          <w:lang w:bidi="ar-SY"/>
        </w:rPr>
        <w:t>3</w:t>
      </w:r>
      <w:r w:rsidRPr="00B57867">
        <w:rPr>
          <w:rFonts w:eastAsia="Times New Roman" w:cs="Simplified Arabic" w:hint="cs"/>
          <w:b/>
          <w:bCs/>
          <w:sz w:val="24"/>
          <w:szCs w:val="24"/>
          <w:rtl/>
          <w:lang w:bidi="ar-SY"/>
        </w:rPr>
        <w:t xml:space="preserve">): </w:t>
      </w:r>
      <w:r w:rsidRPr="00B57867">
        <w:rPr>
          <w:rFonts w:cs="Simplified Arabic"/>
          <w:sz w:val="24"/>
          <w:szCs w:val="24"/>
          <w:rtl/>
        </w:rPr>
        <w:t xml:space="preserve">أقطار </w:t>
      </w:r>
      <w:r w:rsidRPr="00B57867">
        <w:rPr>
          <w:rFonts w:cs="Simplified Arabic"/>
          <w:sz w:val="24"/>
          <w:szCs w:val="24"/>
          <w:rtl/>
          <w:lang w:bidi="ar-SY"/>
        </w:rPr>
        <w:t xml:space="preserve">مناطق التثبيط </w:t>
      </w:r>
      <w:r w:rsidRPr="00B57867">
        <w:rPr>
          <w:rFonts w:cs="Simplified Arabic" w:hint="cs"/>
          <w:sz w:val="24"/>
          <w:szCs w:val="24"/>
          <w:rtl/>
          <w:lang w:bidi="ar-SY"/>
        </w:rPr>
        <w:t>للصباغ</w:t>
      </w:r>
      <w:r w:rsidRPr="00B57867">
        <w:rPr>
          <w:rStyle w:val="2Char"/>
          <w:rFonts w:asciiTheme="majorBidi" w:eastAsia="Calibri" w:hAnsiTheme="majorBidi" w:cstheme="majorBidi"/>
          <w:sz w:val="24"/>
          <w:szCs w:val="24"/>
          <w:rtl/>
        </w:rPr>
        <w:t xml:space="preserve"> </w:t>
      </w:r>
      <w:r w:rsidRPr="00B57867">
        <w:rPr>
          <w:rFonts w:cs="Simplified Arabic"/>
          <w:sz w:val="24"/>
          <w:szCs w:val="24"/>
          <w:rtl/>
          <w:lang w:bidi="ar-SY"/>
        </w:rPr>
        <w:t>اتجاه  الجرثومتين</w:t>
      </w:r>
    </w:p>
    <w:tbl>
      <w:tblPr>
        <w:tblStyle w:val="-1"/>
        <w:tblpPr w:leftFromText="180" w:rightFromText="180" w:vertAnchor="text" w:horzAnchor="margin" w:tblpXSpec="center" w:tblpY="76"/>
        <w:bidiVisual/>
        <w:tblW w:w="0" w:type="auto"/>
        <w:tblLook w:val="04A0" w:firstRow="1" w:lastRow="0" w:firstColumn="1" w:lastColumn="0" w:noHBand="0" w:noVBand="1"/>
      </w:tblPr>
      <w:tblGrid>
        <w:gridCol w:w="1843"/>
        <w:gridCol w:w="1275"/>
        <w:gridCol w:w="1276"/>
        <w:gridCol w:w="1418"/>
      </w:tblGrid>
      <w:tr w:rsidR="00D71FB8" w:rsidRPr="00B57867" w:rsidTr="00D71F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Align w:val="center"/>
          </w:tcPr>
          <w:p w:rsidR="00D71FB8" w:rsidRPr="00B57867" w:rsidRDefault="00D71FB8" w:rsidP="00D71FB8">
            <w:pPr>
              <w:spacing w:after="0" w:line="240" w:lineRule="auto"/>
              <w:jc w:val="center"/>
              <w:rPr>
                <w:rFonts w:asciiTheme="majorBidi" w:eastAsia="Times New Roman" w:hAnsiTheme="majorBidi"/>
                <w:sz w:val="20"/>
                <w:szCs w:val="20"/>
                <w:rtl/>
                <w:lang w:bidi="ar-LB"/>
              </w:rPr>
            </w:pPr>
            <w:r w:rsidRPr="00B57867">
              <w:rPr>
                <w:rFonts w:asciiTheme="majorBidi" w:eastAsia="Times New Roman" w:hAnsiTheme="majorBidi"/>
                <w:sz w:val="20"/>
                <w:szCs w:val="20"/>
                <w:rtl/>
                <w:lang w:bidi="ar-LB"/>
              </w:rPr>
              <w:t>نوع الجرثومة</w:t>
            </w:r>
          </w:p>
        </w:tc>
        <w:tc>
          <w:tcPr>
            <w:tcW w:w="1275" w:type="dxa"/>
            <w:vAlign w:val="center"/>
          </w:tcPr>
          <w:p w:rsidR="00D71FB8" w:rsidRPr="00B57867" w:rsidRDefault="00D71FB8" w:rsidP="00D71FB8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/>
                <w:sz w:val="20"/>
                <w:szCs w:val="20"/>
                <w:rtl/>
                <w:lang w:bidi="ar-LB"/>
              </w:rPr>
            </w:pPr>
            <w:r w:rsidRPr="00B57867">
              <w:rPr>
                <w:rFonts w:asciiTheme="majorBidi" w:eastAsia="Times New Roman" w:hAnsiTheme="majorBidi"/>
                <w:sz w:val="20"/>
                <w:szCs w:val="20"/>
                <w:rtl/>
                <w:lang w:bidi="ar-LB"/>
              </w:rPr>
              <w:t>العينة</w:t>
            </w:r>
          </w:p>
        </w:tc>
        <w:tc>
          <w:tcPr>
            <w:tcW w:w="1276" w:type="dxa"/>
            <w:vAlign w:val="center"/>
          </w:tcPr>
          <w:p w:rsidR="00D71FB8" w:rsidRDefault="00D71FB8" w:rsidP="00D71FB8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/>
                <w:sz w:val="20"/>
                <w:szCs w:val="20"/>
                <w:rtl/>
                <w:lang w:bidi="ar-SY"/>
              </w:rPr>
            </w:pPr>
            <w:r w:rsidRPr="00B57867">
              <w:rPr>
                <w:rFonts w:asciiTheme="majorBidi" w:eastAsia="Times New Roman" w:hAnsiTheme="majorBidi"/>
                <w:sz w:val="20"/>
                <w:szCs w:val="20"/>
                <w:rtl/>
                <w:lang w:bidi="ar-LB"/>
              </w:rPr>
              <w:t>تركيز العينة</w:t>
            </w:r>
          </w:p>
          <w:p w:rsidR="00D71FB8" w:rsidRPr="00B57867" w:rsidRDefault="00D71FB8" w:rsidP="00D71FB8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/>
                <w:sz w:val="20"/>
                <w:szCs w:val="20"/>
                <w:rtl/>
                <w:lang w:bidi="ar-SY"/>
              </w:rPr>
            </w:pPr>
            <w:r w:rsidRPr="00B57867">
              <w:rPr>
                <w:rFonts w:asciiTheme="majorBidi" w:eastAsia="Times New Roman" w:hAnsiTheme="majorBidi"/>
                <w:sz w:val="20"/>
                <w:szCs w:val="20"/>
                <w:lang w:bidi="ar-SY"/>
              </w:rPr>
              <w:t>µg/ml</w:t>
            </w:r>
            <w:r>
              <w:rPr>
                <w:rFonts w:asciiTheme="majorBidi" w:eastAsia="Times New Roman" w:hAnsiTheme="majorBidi"/>
                <w:sz w:val="20"/>
                <w:szCs w:val="20"/>
                <w:lang w:bidi="ar-SY"/>
              </w:rPr>
              <w:t>)</w:t>
            </w:r>
            <w:r>
              <w:rPr>
                <w:rFonts w:asciiTheme="majorBidi" w:eastAsia="Times New Roman" w:hAnsiTheme="majorBidi" w:hint="cs"/>
                <w:sz w:val="20"/>
                <w:szCs w:val="20"/>
                <w:rtl/>
                <w:lang w:bidi="ar-SY"/>
              </w:rPr>
              <w:t>)</w:t>
            </w:r>
          </w:p>
        </w:tc>
        <w:tc>
          <w:tcPr>
            <w:tcW w:w="1418" w:type="dxa"/>
            <w:vAlign w:val="center"/>
          </w:tcPr>
          <w:p w:rsidR="00D71FB8" w:rsidRPr="00B57867" w:rsidRDefault="00D71FB8" w:rsidP="00D71FB8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/>
                <w:sz w:val="20"/>
                <w:szCs w:val="20"/>
                <w:lang w:bidi="ar-SY"/>
              </w:rPr>
            </w:pPr>
            <w:r w:rsidRPr="00B57867">
              <w:rPr>
                <w:rFonts w:asciiTheme="majorBidi" w:eastAsia="Times New Roman" w:hAnsiTheme="majorBidi"/>
                <w:sz w:val="20"/>
                <w:szCs w:val="20"/>
                <w:rtl/>
                <w:lang w:bidi="ar-LB"/>
              </w:rPr>
              <w:t xml:space="preserve">قطر منطقة التثبيط </w:t>
            </w:r>
            <w:r w:rsidRPr="00B57867">
              <w:rPr>
                <w:rFonts w:asciiTheme="majorBidi" w:eastAsia="Times New Roman" w:hAnsiTheme="majorBidi"/>
                <w:sz w:val="20"/>
                <w:szCs w:val="20"/>
                <w:lang w:bidi="ar-SY"/>
              </w:rPr>
              <w:t>(mm)</w:t>
            </w:r>
          </w:p>
        </w:tc>
      </w:tr>
      <w:tr w:rsidR="00D71FB8" w:rsidRPr="00B57867" w:rsidTr="00D71F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Merge w:val="restart"/>
            <w:vAlign w:val="center"/>
          </w:tcPr>
          <w:p w:rsidR="00D71FB8" w:rsidRPr="00B57867" w:rsidRDefault="00D71FB8" w:rsidP="00D71FB8">
            <w:pPr>
              <w:spacing w:after="0" w:line="240" w:lineRule="auto"/>
              <w:jc w:val="center"/>
              <w:rPr>
                <w:rFonts w:asciiTheme="majorBidi" w:eastAsia="Times New Roman" w:hAnsiTheme="majorBidi"/>
                <w:sz w:val="20"/>
                <w:szCs w:val="20"/>
                <w:rtl/>
              </w:rPr>
            </w:pPr>
            <w:proofErr w:type="spellStart"/>
            <w:r w:rsidRPr="00B57867">
              <w:rPr>
                <w:rFonts w:asciiTheme="majorBidi" w:eastAsia="Times New Roman" w:hAnsiTheme="majorBidi"/>
                <w:sz w:val="20"/>
                <w:szCs w:val="20"/>
                <w:lang w:bidi="ar-LB"/>
              </w:rPr>
              <w:t>StapHylococcus</w:t>
            </w:r>
            <w:proofErr w:type="spellEnd"/>
            <w:r w:rsidRPr="00B57867">
              <w:rPr>
                <w:rFonts w:asciiTheme="majorBidi" w:eastAsia="Times New Roman" w:hAnsiTheme="majorBidi"/>
                <w:sz w:val="20"/>
                <w:szCs w:val="20"/>
                <w:lang w:bidi="ar-LB"/>
              </w:rPr>
              <w:t xml:space="preserve"> </w:t>
            </w:r>
            <w:proofErr w:type="spellStart"/>
            <w:r w:rsidRPr="00B57867">
              <w:rPr>
                <w:rFonts w:asciiTheme="majorBidi" w:eastAsia="Times New Roman" w:hAnsiTheme="majorBidi"/>
                <w:sz w:val="20"/>
                <w:szCs w:val="20"/>
                <w:lang w:bidi="ar-LB"/>
              </w:rPr>
              <w:t>Aureus</w:t>
            </w:r>
            <w:proofErr w:type="spellEnd"/>
            <w:r w:rsidRPr="00B57867">
              <w:rPr>
                <w:rFonts w:asciiTheme="majorBidi" w:eastAsia="Times New Roman" w:hAnsiTheme="majorBidi"/>
                <w:sz w:val="20"/>
                <w:szCs w:val="20"/>
                <w:lang w:bidi="ar-LB"/>
              </w:rPr>
              <w:t>(S.T)</w:t>
            </w:r>
          </w:p>
          <w:p w:rsidR="00D71FB8" w:rsidRPr="00B57867" w:rsidRDefault="00D71FB8" w:rsidP="00D71FB8">
            <w:pPr>
              <w:spacing w:after="0" w:line="240" w:lineRule="auto"/>
              <w:jc w:val="center"/>
              <w:rPr>
                <w:rFonts w:asciiTheme="majorBidi" w:eastAsia="Times New Roman" w:hAnsiTheme="majorBidi"/>
                <w:sz w:val="20"/>
                <w:szCs w:val="20"/>
                <w:rtl/>
                <w:lang w:bidi="ar-SY"/>
              </w:rPr>
            </w:pPr>
            <w:r w:rsidRPr="00B57867">
              <w:rPr>
                <w:rFonts w:asciiTheme="majorBidi" w:eastAsia="Times New Roman" w:hAnsiTheme="majorBidi"/>
                <w:sz w:val="20"/>
                <w:szCs w:val="20"/>
                <w:rtl/>
              </w:rPr>
              <w:t>ايجابية الغرام</w:t>
            </w:r>
          </w:p>
        </w:tc>
        <w:tc>
          <w:tcPr>
            <w:tcW w:w="1275" w:type="dxa"/>
            <w:vAlign w:val="center"/>
          </w:tcPr>
          <w:p w:rsidR="00D71FB8" w:rsidRPr="00B57867" w:rsidRDefault="00D71FB8" w:rsidP="00D71FB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bidi="ar-SY"/>
              </w:rPr>
            </w:pPr>
            <w:r w:rsidRPr="00B57867">
              <w:rPr>
                <w:rFonts w:asciiTheme="majorBidi" w:eastAsia="Times New Roman" w:hAnsiTheme="majorBidi" w:cstheme="majorBidi"/>
                <w:sz w:val="20"/>
                <w:szCs w:val="20"/>
                <w:lang w:bidi="ar-SY"/>
              </w:rPr>
              <w:t>AZO</w:t>
            </w:r>
          </w:p>
        </w:tc>
        <w:tc>
          <w:tcPr>
            <w:tcW w:w="1276" w:type="dxa"/>
            <w:vAlign w:val="center"/>
          </w:tcPr>
          <w:p w:rsidR="00D71FB8" w:rsidRPr="00B57867" w:rsidRDefault="00D71FB8" w:rsidP="00D71FB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rtl/>
                <w:lang w:bidi="ar-SY"/>
              </w:rPr>
            </w:pPr>
            <w:r w:rsidRPr="00B57867">
              <w:rPr>
                <w:rFonts w:asciiTheme="majorBidi" w:eastAsia="Times New Roman" w:hAnsiTheme="majorBidi" w:cstheme="majorBidi"/>
                <w:sz w:val="20"/>
                <w:szCs w:val="20"/>
                <w:lang w:bidi="ar-SY"/>
              </w:rPr>
              <w:t>50</w:t>
            </w:r>
          </w:p>
        </w:tc>
        <w:tc>
          <w:tcPr>
            <w:tcW w:w="1418" w:type="dxa"/>
            <w:vAlign w:val="center"/>
          </w:tcPr>
          <w:p w:rsidR="00D71FB8" w:rsidRPr="00B57867" w:rsidRDefault="00D71FB8" w:rsidP="00D71FB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bidi="ar-SY"/>
              </w:rPr>
            </w:pPr>
            <w:r w:rsidRPr="00B57867">
              <w:rPr>
                <w:rFonts w:asciiTheme="majorBidi" w:eastAsia="Times New Roman" w:hAnsiTheme="majorBidi" w:cstheme="majorBidi"/>
                <w:sz w:val="20"/>
                <w:szCs w:val="20"/>
                <w:lang w:bidi="ar-SY"/>
              </w:rPr>
              <w:t>9</w:t>
            </w:r>
          </w:p>
        </w:tc>
      </w:tr>
      <w:tr w:rsidR="00D71FB8" w:rsidRPr="00B57867" w:rsidTr="00D71FB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Merge/>
            <w:vAlign w:val="center"/>
          </w:tcPr>
          <w:p w:rsidR="00D71FB8" w:rsidRPr="00B57867" w:rsidRDefault="00D71FB8" w:rsidP="00D71FB8">
            <w:pPr>
              <w:spacing w:after="0" w:line="240" w:lineRule="auto"/>
              <w:jc w:val="center"/>
              <w:rPr>
                <w:rFonts w:asciiTheme="majorBidi" w:eastAsia="Times New Roman" w:hAnsiTheme="majorBidi"/>
                <w:sz w:val="20"/>
                <w:szCs w:val="20"/>
                <w:rtl/>
              </w:rPr>
            </w:pPr>
          </w:p>
        </w:tc>
        <w:tc>
          <w:tcPr>
            <w:tcW w:w="1275" w:type="dxa"/>
            <w:vMerge w:val="restart"/>
            <w:vAlign w:val="center"/>
          </w:tcPr>
          <w:p w:rsidR="00D71FB8" w:rsidRPr="00B57867" w:rsidRDefault="00D71FB8" w:rsidP="00D71FB8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rtl/>
                <w:lang w:bidi="ar-SY"/>
              </w:rPr>
            </w:pPr>
            <w:proofErr w:type="spellStart"/>
            <w:r w:rsidRPr="00B57867">
              <w:rPr>
                <w:rFonts w:asciiTheme="majorBidi" w:eastAsia="Times New Roman" w:hAnsiTheme="majorBidi" w:cstheme="majorBidi"/>
                <w:sz w:val="20"/>
                <w:szCs w:val="20"/>
                <w:rtl/>
                <w:lang w:bidi="ar-SY"/>
              </w:rPr>
              <w:t>أسيكلوفير</w:t>
            </w:r>
            <w:proofErr w:type="spellEnd"/>
          </w:p>
          <w:p w:rsidR="00D71FB8" w:rsidRPr="00B57867" w:rsidRDefault="00D71FB8" w:rsidP="00D71FB8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rtl/>
                <w:lang w:bidi="ar-SY"/>
              </w:rPr>
            </w:pPr>
          </w:p>
        </w:tc>
        <w:tc>
          <w:tcPr>
            <w:tcW w:w="1276" w:type="dxa"/>
            <w:vAlign w:val="center"/>
          </w:tcPr>
          <w:p w:rsidR="00D71FB8" w:rsidRPr="00B57867" w:rsidRDefault="00D71FB8" w:rsidP="00D71FB8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rtl/>
                <w:lang w:bidi="ar-SY"/>
              </w:rPr>
            </w:pPr>
            <w:r w:rsidRPr="00B57867">
              <w:rPr>
                <w:rFonts w:asciiTheme="majorBidi" w:eastAsia="Times New Roman" w:hAnsiTheme="majorBidi" w:cstheme="majorBidi"/>
                <w:sz w:val="20"/>
                <w:szCs w:val="20"/>
                <w:lang w:bidi="ar-SY"/>
              </w:rPr>
              <w:t>50</w:t>
            </w:r>
          </w:p>
        </w:tc>
        <w:tc>
          <w:tcPr>
            <w:tcW w:w="1418" w:type="dxa"/>
            <w:vAlign w:val="center"/>
          </w:tcPr>
          <w:p w:rsidR="00D71FB8" w:rsidRPr="00B57867" w:rsidRDefault="00D71FB8" w:rsidP="00D71FB8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bidi="ar-SY"/>
              </w:rPr>
            </w:pPr>
            <w:r w:rsidRPr="00B57867">
              <w:rPr>
                <w:rFonts w:asciiTheme="majorBidi" w:eastAsia="Times New Roman" w:hAnsiTheme="majorBidi" w:cstheme="majorBidi"/>
                <w:sz w:val="20"/>
                <w:szCs w:val="20"/>
                <w:lang w:bidi="ar-SY"/>
              </w:rPr>
              <w:t>8</w:t>
            </w:r>
          </w:p>
        </w:tc>
      </w:tr>
      <w:tr w:rsidR="00D71FB8" w:rsidRPr="00B57867" w:rsidTr="00D71F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Merge/>
            <w:vAlign w:val="center"/>
          </w:tcPr>
          <w:p w:rsidR="00D71FB8" w:rsidRPr="00B57867" w:rsidRDefault="00D71FB8" w:rsidP="00D71FB8">
            <w:pPr>
              <w:spacing w:after="0" w:line="240" w:lineRule="auto"/>
              <w:jc w:val="center"/>
              <w:rPr>
                <w:rFonts w:asciiTheme="majorBidi" w:eastAsia="Times New Roman" w:hAnsiTheme="majorBidi"/>
                <w:sz w:val="20"/>
                <w:szCs w:val="20"/>
                <w:rtl/>
              </w:rPr>
            </w:pPr>
          </w:p>
        </w:tc>
        <w:tc>
          <w:tcPr>
            <w:tcW w:w="1275" w:type="dxa"/>
            <w:vMerge/>
            <w:vAlign w:val="center"/>
          </w:tcPr>
          <w:p w:rsidR="00D71FB8" w:rsidRPr="00B57867" w:rsidRDefault="00D71FB8" w:rsidP="00D71FB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rtl/>
                <w:lang w:bidi="ar-SY"/>
              </w:rPr>
            </w:pPr>
          </w:p>
        </w:tc>
        <w:tc>
          <w:tcPr>
            <w:tcW w:w="1276" w:type="dxa"/>
            <w:vAlign w:val="center"/>
          </w:tcPr>
          <w:p w:rsidR="00D71FB8" w:rsidRPr="00B57867" w:rsidRDefault="00D71FB8" w:rsidP="00D71FB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rtl/>
                <w:lang w:bidi="ar-SY"/>
              </w:rPr>
            </w:pPr>
            <w:r w:rsidRPr="00B57867">
              <w:rPr>
                <w:rFonts w:asciiTheme="majorBidi" w:eastAsia="Times New Roman" w:hAnsiTheme="majorBidi" w:cstheme="majorBidi"/>
                <w:sz w:val="20"/>
                <w:szCs w:val="20"/>
                <w:lang w:bidi="ar-SY"/>
              </w:rPr>
              <w:t>100</w:t>
            </w:r>
          </w:p>
        </w:tc>
        <w:tc>
          <w:tcPr>
            <w:tcW w:w="1418" w:type="dxa"/>
            <w:vAlign w:val="center"/>
          </w:tcPr>
          <w:p w:rsidR="00D71FB8" w:rsidRPr="00B57867" w:rsidRDefault="00D71FB8" w:rsidP="00D71FB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bidi="ar-SY"/>
              </w:rPr>
            </w:pPr>
            <w:r w:rsidRPr="00B57867">
              <w:rPr>
                <w:rFonts w:asciiTheme="majorBidi" w:eastAsia="Times New Roman" w:hAnsiTheme="majorBidi" w:cstheme="majorBidi"/>
                <w:sz w:val="20"/>
                <w:szCs w:val="20"/>
                <w:lang w:bidi="ar-SY"/>
              </w:rPr>
              <w:t>8</w:t>
            </w:r>
          </w:p>
        </w:tc>
      </w:tr>
      <w:tr w:rsidR="00D71FB8" w:rsidRPr="00B57867" w:rsidTr="00D71FB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Merge/>
            <w:vAlign w:val="center"/>
          </w:tcPr>
          <w:p w:rsidR="00D71FB8" w:rsidRPr="00B57867" w:rsidRDefault="00D71FB8" w:rsidP="00D71FB8">
            <w:pPr>
              <w:spacing w:after="0" w:line="240" w:lineRule="auto"/>
              <w:jc w:val="center"/>
              <w:rPr>
                <w:rFonts w:asciiTheme="majorBidi" w:eastAsia="Times New Roman" w:hAnsiTheme="majorBidi"/>
                <w:sz w:val="20"/>
                <w:szCs w:val="20"/>
                <w:rtl/>
              </w:rPr>
            </w:pPr>
          </w:p>
        </w:tc>
        <w:tc>
          <w:tcPr>
            <w:tcW w:w="1275" w:type="dxa"/>
            <w:vAlign w:val="center"/>
          </w:tcPr>
          <w:p w:rsidR="00D71FB8" w:rsidRPr="00B57867" w:rsidRDefault="00D71FB8" w:rsidP="00D71FB8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bidi="ar-SY"/>
              </w:rPr>
            </w:pPr>
            <w:r w:rsidRPr="00B57867">
              <w:rPr>
                <w:rFonts w:asciiTheme="majorBidi" w:eastAsia="Times New Roman" w:hAnsiTheme="majorBidi" w:cstheme="majorBidi"/>
                <w:sz w:val="20"/>
                <w:szCs w:val="20"/>
                <w:lang w:bidi="ar-SY"/>
              </w:rPr>
              <w:t>AZO</w:t>
            </w:r>
          </w:p>
        </w:tc>
        <w:tc>
          <w:tcPr>
            <w:tcW w:w="1276" w:type="dxa"/>
            <w:vAlign w:val="center"/>
          </w:tcPr>
          <w:p w:rsidR="00D71FB8" w:rsidRPr="00B57867" w:rsidRDefault="00D71FB8" w:rsidP="00D71FB8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rtl/>
                <w:lang w:bidi="ar-SY"/>
              </w:rPr>
            </w:pPr>
            <w:r w:rsidRPr="00B57867">
              <w:rPr>
                <w:rFonts w:asciiTheme="majorBidi" w:eastAsia="Times New Roman" w:hAnsiTheme="majorBidi" w:cstheme="majorBidi"/>
                <w:sz w:val="20"/>
                <w:szCs w:val="20"/>
                <w:lang w:bidi="ar-SY"/>
              </w:rPr>
              <w:t>100</w:t>
            </w:r>
          </w:p>
        </w:tc>
        <w:tc>
          <w:tcPr>
            <w:tcW w:w="1418" w:type="dxa"/>
            <w:vAlign w:val="center"/>
          </w:tcPr>
          <w:p w:rsidR="00D71FB8" w:rsidRPr="00B57867" w:rsidRDefault="00D71FB8" w:rsidP="00D71FB8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bidi="ar-SY"/>
              </w:rPr>
            </w:pPr>
            <w:r w:rsidRPr="00B57867">
              <w:rPr>
                <w:rFonts w:asciiTheme="majorBidi" w:eastAsia="Times New Roman" w:hAnsiTheme="majorBidi" w:cstheme="majorBidi"/>
                <w:sz w:val="20"/>
                <w:szCs w:val="20"/>
                <w:lang w:bidi="ar-SY"/>
              </w:rPr>
              <w:t>11</w:t>
            </w:r>
          </w:p>
        </w:tc>
      </w:tr>
      <w:tr w:rsidR="00D71FB8" w:rsidRPr="00B57867" w:rsidTr="00D71F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Merge/>
            <w:vAlign w:val="center"/>
          </w:tcPr>
          <w:p w:rsidR="00D71FB8" w:rsidRPr="00B57867" w:rsidRDefault="00D71FB8" w:rsidP="00D71FB8">
            <w:pPr>
              <w:spacing w:after="0" w:line="240" w:lineRule="auto"/>
              <w:jc w:val="center"/>
              <w:rPr>
                <w:rFonts w:asciiTheme="majorBidi" w:eastAsia="Times New Roman" w:hAnsiTheme="majorBidi"/>
                <w:sz w:val="20"/>
                <w:szCs w:val="20"/>
                <w:rtl/>
              </w:rPr>
            </w:pPr>
          </w:p>
        </w:tc>
        <w:tc>
          <w:tcPr>
            <w:tcW w:w="1275" w:type="dxa"/>
            <w:vAlign w:val="center"/>
          </w:tcPr>
          <w:p w:rsidR="00D71FB8" w:rsidRPr="00B57867" w:rsidRDefault="00D71FB8" w:rsidP="00D71FB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rtl/>
                <w:lang w:bidi="ar-SY"/>
              </w:rPr>
            </w:pPr>
            <w:proofErr w:type="spellStart"/>
            <w:r w:rsidRPr="00B57867">
              <w:rPr>
                <w:rFonts w:asciiTheme="majorBidi" w:eastAsia="Times New Roman" w:hAnsiTheme="majorBidi" w:cstheme="majorBidi"/>
                <w:sz w:val="20"/>
                <w:szCs w:val="20"/>
                <w:rtl/>
                <w:lang w:bidi="ar-SY"/>
              </w:rPr>
              <w:t>الجنتاميسين</w:t>
            </w:r>
            <w:proofErr w:type="spellEnd"/>
          </w:p>
        </w:tc>
        <w:tc>
          <w:tcPr>
            <w:tcW w:w="1276" w:type="dxa"/>
            <w:vAlign w:val="center"/>
          </w:tcPr>
          <w:p w:rsidR="00D71FB8" w:rsidRPr="00B57867" w:rsidRDefault="00D71FB8" w:rsidP="00D71FB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bidi="ar-SY"/>
              </w:rPr>
            </w:pPr>
            <w:r w:rsidRPr="00B57867">
              <w:rPr>
                <w:rFonts w:asciiTheme="majorBidi" w:eastAsia="Times New Roman" w:hAnsiTheme="majorBidi" w:cstheme="majorBidi"/>
                <w:sz w:val="20"/>
                <w:szCs w:val="20"/>
                <w:lang w:bidi="ar-SY"/>
              </w:rPr>
              <w:t>100</w:t>
            </w:r>
          </w:p>
        </w:tc>
        <w:tc>
          <w:tcPr>
            <w:tcW w:w="1418" w:type="dxa"/>
            <w:vAlign w:val="center"/>
          </w:tcPr>
          <w:p w:rsidR="00D71FB8" w:rsidRPr="00B57867" w:rsidRDefault="00D71FB8" w:rsidP="00D71FB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bidi="ar-SY"/>
              </w:rPr>
            </w:pPr>
            <w:r w:rsidRPr="00B57867">
              <w:rPr>
                <w:rFonts w:asciiTheme="majorBidi" w:eastAsia="Times New Roman" w:hAnsiTheme="majorBidi" w:cstheme="majorBidi"/>
                <w:sz w:val="20"/>
                <w:szCs w:val="20"/>
                <w:lang w:bidi="ar-SY"/>
              </w:rPr>
              <w:t>15</w:t>
            </w:r>
          </w:p>
        </w:tc>
      </w:tr>
      <w:tr w:rsidR="00D71FB8" w:rsidRPr="00B57867" w:rsidTr="00D71FB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Merge w:val="restart"/>
            <w:vAlign w:val="center"/>
          </w:tcPr>
          <w:p w:rsidR="00D71FB8" w:rsidRPr="00B57867" w:rsidRDefault="00D71FB8" w:rsidP="00D71FB8">
            <w:pPr>
              <w:spacing w:after="0" w:line="240" w:lineRule="auto"/>
              <w:jc w:val="center"/>
              <w:rPr>
                <w:rFonts w:asciiTheme="majorBidi" w:eastAsia="Times New Roman" w:hAnsiTheme="majorBidi"/>
                <w:sz w:val="20"/>
                <w:szCs w:val="20"/>
                <w:rtl/>
              </w:rPr>
            </w:pPr>
            <w:r w:rsidRPr="00B57867">
              <w:rPr>
                <w:rFonts w:asciiTheme="majorBidi" w:eastAsia="Times New Roman" w:hAnsiTheme="majorBidi"/>
                <w:sz w:val="20"/>
                <w:szCs w:val="20"/>
                <w:lang w:bidi="ar-SY"/>
              </w:rPr>
              <w:t xml:space="preserve">Pseudomonas  </w:t>
            </w:r>
            <w:proofErr w:type="spellStart"/>
            <w:r w:rsidRPr="00B57867">
              <w:rPr>
                <w:rFonts w:asciiTheme="majorBidi" w:eastAsia="Times New Roman" w:hAnsiTheme="majorBidi"/>
                <w:sz w:val="20"/>
                <w:szCs w:val="20"/>
                <w:lang w:bidi="ar-SY"/>
              </w:rPr>
              <w:t>Aeruginosa</w:t>
            </w:r>
            <w:proofErr w:type="spellEnd"/>
            <w:r w:rsidRPr="00B57867">
              <w:rPr>
                <w:rFonts w:asciiTheme="majorBidi" w:eastAsia="Times New Roman" w:hAnsiTheme="majorBidi"/>
                <w:sz w:val="20"/>
                <w:szCs w:val="20"/>
                <w:lang w:bidi="ar-SY"/>
              </w:rPr>
              <w:t>(P.S)</w:t>
            </w:r>
          </w:p>
          <w:p w:rsidR="00D71FB8" w:rsidRPr="00B57867" w:rsidRDefault="00D71FB8" w:rsidP="00D71FB8">
            <w:pPr>
              <w:spacing w:after="0" w:line="240" w:lineRule="auto"/>
              <w:jc w:val="center"/>
              <w:rPr>
                <w:rFonts w:asciiTheme="majorBidi" w:eastAsia="Times New Roman" w:hAnsiTheme="majorBidi"/>
                <w:sz w:val="20"/>
                <w:szCs w:val="20"/>
                <w:rtl/>
              </w:rPr>
            </w:pPr>
            <w:r w:rsidRPr="00B57867">
              <w:rPr>
                <w:rFonts w:asciiTheme="majorBidi" w:eastAsia="Times New Roman" w:hAnsiTheme="majorBidi"/>
                <w:sz w:val="20"/>
                <w:szCs w:val="20"/>
                <w:rtl/>
                <w:lang w:bidi="ar-SY"/>
              </w:rPr>
              <w:t>سلبية الغرام</w:t>
            </w:r>
          </w:p>
        </w:tc>
        <w:tc>
          <w:tcPr>
            <w:tcW w:w="1275" w:type="dxa"/>
            <w:vAlign w:val="center"/>
          </w:tcPr>
          <w:p w:rsidR="00D71FB8" w:rsidRPr="00B57867" w:rsidRDefault="00D71FB8" w:rsidP="00D71FB8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bidi="ar-SY"/>
              </w:rPr>
            </w:pPr>
            <w:r w:rsidRPr="00B57867">
              <w:rPr>
                <w:rFonts w:asciiTheme="majorBidi" w:eastAsia="Times New Roman" w:hAnsiTheme="majorBidi" w:cstheme="majorBidi"/>
                <w:sz w:val="20"/>
                <w:szCs w:val="20"/>
                <w:lang w:bidi="ar-SY"/>
              </w:rPr>
              <w:t xml:space="preserve">AZO </w:t>
            </w:r>
          </w:p>
        </w:tc>
        <w:tc>
          <w:tcPr>
            <w:tcW w:w="1276" w:type="dxa"/>
            <w:vAlign w:val="center"/>
          </w:tcPr>
          <w:p w:rsidR="00D71FB8" w:rsidRPr="00B57867" w:rsidRDefault="00D71FB8" w:rsidP="00D71FB8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rtl/>
                <w:lang w:bidi="ar-SY"/>
              </w:rPr>
            </w:pPr>
            <w:r w:rsidRPr="00B57867">
              <w:rPr>
                <w:rFonts w:asciiTheme="majorBidi" w:eastAsia="Times New Roman" w:hAnsiTheme="majorBidi" w:cstheme="majorBidi"/>
                <w:sz w:val="20"/>
                <w:szCs w:val="20"/>
                <w:lang w:bidi="ar-SY"/>
              </w:rPr>
              <w:t>50</w:t>
            </w:r>
          </w:p>
        </w:tc>
        <w:tc>
          <w:tcPr>
            <w:tcW w:w="1418" w:type="dxa"/>
            <w:vAlign w:val="center"/>
          </w:tcPr>
          <w:p w:rsidR="00D71FB8" w:rsidRPr="00B57867" w:rsidRDefault="00D71FB8" w:rsidP="00D71FB8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bidi="ar-SY"/>
              </w:rPr>
            </w:pPr>
            <w:r w:rsidRPr="00B57867">
              <w:rPr>
                <w:rFonts w:asciiTheme="majorBidi" w:eastAsia="Times New Roman" w:hAnsiTheme="majorBidi" w:cstheme="majorBidi"/>
                <w:sz w:val="20"/>
                <w:szCs w:val="20"/>
                <w:lang w:bidi="ar-SY"/>
              </w:rPr>
              <w:t>10</w:t>
            </w:r>
          </w:p>
        </w:tc>
      </w:tr>
      <w:tr w:rsidR="00D71FB8" w:rsidRPr="00B57867" w:rsidTr="00D71F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Merge/>
            <w:vAlign w:val="center"/>
          </w:tcPr>
          <w:p w:rsidR="00D71FB8" w:rsidRPr="00B57867" w:rsidRDefault="00D71FB8" w:rsidP="00D71FB8">
            <w:pPr>
              <w:spacing w:after="0" w:line="240" w:lineRule="auto"/>
              <w:jc w:val="center"/>
              <w:rPr>
                <w:rFonts w:asciiTheme="majorBidi" w:eastAsia="Times New Roman" w:hAnsiTheme="majorBidi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275" w:type="dxa"/>
            <w:vMerge w:val="restart"/>
            <w:vAlign w:val="center"/>
          </w:tcPr>
          <w:p w:rsidR="00D71FB8" w:rsidRPr="00B57867" w:rsidRDefault="00D71FB8" w:rsidP="00D71FB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rtl/>
                <w:lang w:bidi="ar-SY"/>
              </w:rPr>
            </w:pPr>
            <w:proofErr w:type="spellStart"/>
            <w:r w:rsidRPr="00B57867">
              <w:rPr>
                <w:rFonts w:asciiTheme="majorBidi" w:eastAsia="Times New Roman" w:hAnsiTheme="majorBidi" w:cstheme="majorBidi"/>
                <w:sz w:val="20"/>
                <w:szCs w:val="20"/>
                <w:rtl/>
                <w:lang w:bidi="ar-SY"/>
              </w:rPr>
              <w:t>أسيكلوفير</w:t>
            </w:r>
            <w:proofErr w:type="spellEnd"/>
          </w:p>
        </w:tc>
        <w:tc>
          <w:tcPr>
            <w:tcW w:w="1276" w:type="dxa"/>
            <w:vAlign w:val="center"/>
          </w:tcPr>
          <w:p w:rsidR="00D71FB8" w:rsidRPr="00B57867" w:rsidRDefault="00D71FB8" w:rsidP="00D71FB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rtl/>
                <w:lang w:bidi="ar-SY"/>
              </w:rPr>
            </w:pPr>
            <w:r w:rsidRPr="00B57867">
              <w:rPr>
                <w:rFonts w:asciiTheme="majorBidi" w:eastAsia="Times New Roman" w:hAnsiTheme="majorBidi" w:cstheme="majorBidi"/>
                <w:sz w:val="20"/>
                <w:szCs w:val="20"/>
                <w:lang w:bidi="ar-SY"/>
              </w:rPr>
              <w:t>50</w:t>
            </w:r>
          </w:p>
        </w:tc>
        <w:tc>
          <w:tcPr>
            <w:tcW w:w="1418" w:type="dxa"/>
            <w:vAlign w:val="center"/>
          </w:tcPr>
          <w:p w:rsidR="00D71FB8" w:rsidRPr="00B57867" w:rsidRDefault="00D71FB8" w:rsidP="00D71FB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bidi="ar-SY"/>
              </w:rPr>
            </w:pPr>
            <w:r w:rsidRPr="00B57867">
              <w:rPr>
                <w:rFonts w:asciiTheme="majorBidi" w:eastAsia="Times New Roman" w:hAnsiTheme="majorBidi" w:cstheme="majorBidi"/>
                <w:sz w:val="20"/>
                <w:szCs w:val="20"/>
                <w:lang w:bidi="ar-SY"/>
              </w:rPr>
              <w:t>11</w:t>
            </w:r>
          </w:p>
        </w:tc>
      </w:tr>
      <w:tr w:rsidR="00D71FB8" w:rsidRPr="00B57867" w:rsidTr="00D71FB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Merge/>
            <w:vAlign w:val="center"/>
          </w:tcPr>
          <w:p w:rsidR="00D71FB8" w:rsidRPr="00B57867" w:rsidRDefault="00D71FB8" w:rsidP="00D71FB8">
            <w:pPr>
              <w:spacing w:after="0" w:line="240" w:lineRule="auto"/>
              <w:jc w:val="center"/>
              <w:rPr>
                <w:rFonts w:asciiTheme="majorBidi" w:eastAsia="Times New Roman" w:hAnsiTheme="majorBidi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275" w:type="dxa"/>
            <w:vMerge/>
            <w:vAlign w:val="center"/>
          </w:tcPr>
          <w:p w:rsidR="00D71FB8" w:rsidRPr="00B57867" w:rsidRDefault="00D71FB8" w:rsidP="00D71FB8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rtl/>
                <w:lang w:bidi="ar-SY"/>
              </w:rPr>
            </w:pPr>
          </w:p>
        </w:tc>
        <w:tc>
          <w:tcPr>
            <w:tcW w:w="1276" w:type="dxa"/>
            <w:vAlign w:val="center"/>
          </w:tcPr>
          <w:p w:rsidR="00D71FB8" w:rsidRPr="00B57867" w:rsidRDefault="00D71FB8" w:rsidP="00D71FB8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rtl/>
                <w:lang w:bidi="ar-SY"/>
              </w:rPr>
            </w:pPr>
            <w:r w:rsidRPr="00B57867">
              <w:rPr>
                <w:rFonts w:asciiTheme="majorBidi" w:eastAsia="Times New Roman" w:hAnsiTheme="majorBidi" w:cstheme="majorBidi"/>
                <w:sz w:val="20"/>
                <w:szCs w:val="20"/>
                <w:lang w:bidi="ar-SY"/>
              </w:rPr>
              <w:t>100</w:t>
            </w:r>
          </w:p>
        </w:tc>
        <w:tc>
          <w:tcPr>
            <w:tcW w:w="1418" w:type="dxa"/>
            <w:vAlign w:val="center"/>
          </w:tcPr>
          <w:p w:rsidR="00D71FB8" w:rsidRPr="00B57867" w:rsidRDefault="00D71FB8" w:rsidP="00D71FB8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bidi="ar-SY"/>
              </w:rPr>
            </w:pPr>
            <w:r w:rsidRPr="00B57867">
              <w:rPr>
                <w:rFonts w:asciiTheme="majorBidi" w:eastAsia="Times New Roman" w:hAnsiTheme="majorBidi" w:cstheme="majorBidi"/>
                <w:sz w:val="20"/>
                <w:szCs w:val="20"/>
                <w:lang w:bidi="ar-SY"/>
              </w:rPr>
              <w:t>10</w:t>
            </w:r>
          </w:p>
        </w:tc>
      </w:tr>
      <w:tr w:rsidR="00D71FB8" w:rsidRPr="00B57867" w:rsidTr="00D71F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Merge/>
            <w:vAlign w:val="center"/>
          </w:tcPr>
          <w:p w:rsidR="00D71FB8" w:rsidRPr="00B57867" w:rsidRDefault="00D71FB8" w:rsidP="00D71FB8">
            <w:pPr>
              <w:spacing w:after="0" w:line="240" w:lineRule="auto"/>
              <w:jc w:val="center"/>
              <w:rPr>
                <w:rFonts w:asciiTheme="majorBidi" w:eastAsia="Times New Roman" w:hAnsiTheme="majorBidi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275" w:type="dxa"/>
            <w:vAlign w:val="center"/>
          </w:tcPr>
          <w:p w:rsidR="00D71FB8" w:rsidRPr="00B57867" w:rsidRDefault="00D71FB8" w:rsidP="00D71FB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bidi="ar-SY"/>
              </w:rPr>
            </w:pPr>
            <w:r w:rsidRPr="00B57867">
              <w:rPr>
                <w:rFonts w:asciiTheme="majorBidi" w:eastAsia="Times New Roman" w:hAnsiTheme="majorBidi" w:cstheme="majorBidi"/>
                <w:sz w:val="20"/>
                <w:szCs w:val="20"/>
                <w:lang w:bidi="ar-SY"/>
              </w:rPr>
              <w:t xml:space="preserve">AZO </w:t>
            </w:r>
          </w:p>
        </w:tc>
        <w:tc>
          <w:tcPr>
            <w:tcW w:w="1276" w:type="dxa"/>
            <w:vAlign w:val="center"/>
          </w:tcPr>
          <w:p w:rsidR="00D71FB8" w:rsidRPr="00B57867" w:rsidRDefault="00D71FB8" w:rsidP="00D71FB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rtl/>
                <w:lang w:bidi="ar-SY"/>
              </w:rPr>
            </w:pPr>
            <w:r w:rsidRPr="00B57867">
              <w:rPr>
                <w:rFonts w:asciiTheme="majorBidi" w:eastAsia="Times New Roman" w:hAnsiTheme="majorBidi" w:cstheme="majorBidi"/>
                <w:sz w:val="20"/>
                <w:szCs w:val="20"/>
                <w:lang w:bidi="ar-SY"/>
              </w:rPr>
              <w:t>100</w:t>
            </w:r>
          </w:p>
        </w:tc>
        <w:tc>
          <w:tcPr>
            <w:tcW w:w="1418" w:type="dxa"/>
            <w:vAlign w:val="center"/>
          </w:tcPr>
          <w:p w:rsidR="00D71FB8" w:rsidRPr="00B57867" w:rsidRDefault="00D71FB8" w:rsidP="00D71FB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bidi="ar-SY"/>
              </w:rPr>
            </w:pPr>
            <w:r w:rsidRPr="00B57867">
              <w:rPr>
                <w:rFonts w:asciiTheme="majorBidi" w:eastAsia="Times New Roman" w:hAnsiTheme="majorBidi" w:cstheme="majorBidi"/>
                <w:sz w:val="20"/>
                <w:szCs w:val="20"/>
                <w:lang w:bidi="ar-SY"/>
              </w:rPr>
              <w:t>11</w:t>
            </w:r>
          </w:p>
        </w:tc>
      </w:tr>
      <w:tr w:rsidR="00D71FB8" w:rsidRPr="00B57867" w:rsidTr="00D71FB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Merge/>
            <w:vAlign w:val="center"/>
          </w:tcPr>
          <w:p w:rsidR="00D71FB8" w:rsidRPr="00B57867" w:rsidRDefault="00D71FB8" w:rsidP="00D71FB8">
            <w:pPr>
              <w:spacing w:after="0" w:line="240" w:lineRule="auto"/>
              <w:jc w:val="center"/>
              <w:rPr>
                <w:rFonts w:asciiTheme="majorBidi" w:eastAsia="Times New Roman" w:hAnsiTheme="majorBidi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275" w:type="dxa"/>
            <w:vAlign w:val="center"/>
          </w:tcPr>
          <w:p w:rsidR="00D71FB8" w:rsidRPr="00B57867" w:rsidRDefault="00D71FB8" w:rsidP="00D71FB8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rtl/>
                <w:lang w:bidi="ar-SY"/>
              </w:rPr>
            </w:pPr>
            <w:proofErr w:type="spellStart"/>
            <w:r w:rsidRPr="00B57867">
              <w:rPr>
                <w:rFonts w:asciiTheme="majorBidi" w:eastAsia="Times New Roman" w:hAnsiTheme="majorBidi" w:cstheme="majorBidi"/>
                <w:sz w:val="20"/>
                <w:szCs w:val="20"/>
                <w:rtl/>
                <w:lang w:bidi="ar-SY"/>
              </w:rPr>
              <w:t>الجنتاميسين</w:t>
            </w:r>
            <w:proofErr w:type="spellEnd"/>
          </w:p>
        </w:tc>
        <w:tc>
          <w:tcPr>
            <w:tcW w:w="1276" w:type="dxa"/>
            <w:vAlign w:val="center"/>
          </w:tcPr>
          <w:p w:rsidR="00D71FB8" w:rsidRPr="00B57867" w:rsidRDefault="00D71FB8" w:rsidP="00D71FB8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bidi="ar-SY"/>
              </w:rPr>
            </w:pPr>
            <w:r w:rsidRPr="00B57867">
              <w:rPr>
                <w:rFonts w:asciiTheme="majorBidi" w:eastAsia="Times New Roman" w:hAnsiTheme="majorBidi" w:cstheme="majorBidi"/>
                <w:sz w:val="20"/>
                <w:szCs w:val="20"/>
                <w:lang w:bidi="ar-SY"/>
              </w:rPr>
              <w:t>100</w:t>
            </w:r>
          </w:p>
        </w:tc>
        <w:tc>
          <w:tcPr>
            <w:tcW w:w="1418" w:type="dxa"/>
            <w:vAlign w:val="center"/>
          </w:tcPr>
          <w:p w:rsidR="00D71FB8" w:rsidRPr="00B57867" w:rsidRDefault="00D71FB8" w:rsidP="00D71FB8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rtl/>
                <w:lang w:bidi="ar-SY"/>
              </w:rPr>
            </w:pPr>
            <w:r w:rsidRPr="00B57867">
              <w:rPr>
                <w:rFonts w:asciiTheme="majorBidi" w:eastAsia="Times New Roman" w:hAnsiTheme="majorBidi" w:cstheme="majorBidi"/>
                <w:sz w:val="20"/>
                <w:szCs w:val="20"/>
                <w:lang w:bidi="ar-SY"/>
              </w:rPr>
              <w:t>13</w:t>
            </w:r>
          </w:p>
        </w:tc>
      </w:tr>
    </w:tbl>
    <w:p w:rsidR="00D71FB8" w:rsidRDefault="00D71FB8" w:rsidP="00C32891">
      <w:pPr>
        <w:spacing w:after="0" w:line="240" w:lineRule="auto"/>
        <w:ind w:left="55"/>
        <w:rPr>
          <w:rFonts w:ascii="Simplified Arabic" w:hAnsi="Simplified Arabic" w:cs="Simplified Arabic"/>
          <w:b/>
          <w:bCs/>
          <w:sz w:val="28"/>
          <w:szCs w:val="28"/>
          <w:rtl/>
        </w:rPr>
      </w:pPr>
    </w:p>
    <w:p w:rsidR="00D71FB8" w:rsidRDefault="00D71FB8" w:rsidP="00C32891">
      <w:pPr>
        <w:spacing w:after="0" w:line="240" w:lineRule="auto"/>
        <w:ind w:left="55"/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</w:pPr>
    </w:p>
    <w:p w:rsidR="00D71FB8" w:rsidRDefault="00D71FB8" w:rsidP="00C32891">
      <w:pPr>
        <w:spacing w:after="0" w:line="240" w:lineRule="auto"/>
        <w:ind w:left="55"/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</w:pPr>
    </w:p>
    <w:p w:rsidR="00D71FB8" w:rsidRDefault="00D71FB8" w:rsidP="00C32891">
      <w:pPr>
        <w:spacing w:after="0" w:line="240" w:lineRule="auto"/>
        <w:ind w:left="55"/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</w:pPr>
    </w:p>
    <w:p w:rsidR="00D71FB8" w:rsidRDefault="00D71FB8" w:rsidP="00C32891">
      <w:pPr>
        <w:spacing w:after="0" w:line="240" w:lineRule="auto"/>
        <w:ind w:left="55"/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</w:pPr>
    </w:p>
    <w:p w:rsidR="00D71FB8" w:rsidRDefault="00D71FB8" w:rsidP="00C32891">
      <w:pPr>
        <w:spacing w:after="0" w:line="240" w:lineRule="auto"/>
        <w:ind w:left="55"/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</w:pPr>
    </w:p>
    <w:p w:rsidR="00D71FB8" w:rsidRDefault="00D71FB8" w:rsidP="00C32891">
      <w:pPr>
        <w:spacing w:after="0" w:line="240" w:lineRule="auto"/>
        <w:ind w:left="55"/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</w:pPr>
    </w:p>
    <w:p w:rsidR="00D71FB8" w:rsidRDefault="00D71FB8" w:rsidP="00C32891">
      <w:pPr>
        <w:spacing w:after="0" w:line="240" w:lineRule="auto"/>
        <w:ind w:left="55"/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</w:pPr>
    </w:p>
    <w:p w:rsidR="00D71FB8" w:rsidRDefault="00D71FB8" w:rsidP="00C32891">
      <w:pPr>
        <w:spacing w:after="0" w:line="240" w:lineRule="auto"/>
        <w:ind w:left="55"/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</w:pPr>
    </w:p>
    <w:p w:rsidR="00D71FB8" w:rsidRDefault="00D71FB8" w:rsidP="00C32891">
      <w:pPr>
        <w:spacing w:after="0" w:line="240" w:lineRule="auto"/>
        <w:ind w:left="55"/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</w:pPr>
    </w:p>
    <w:p w:rsidR="00D71FB8" w:rsidRDefault="00D71FB8" w:rsidP="00C32891">
      <w:pPr>
        <w:spacing w:after="0" w:line="240" w:lineRule="auto"/>
        <w:ind w:left="55"/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</w:pPr>
    </w:p>
    <w:p w:rsidR="00D71FB8" w:rsidRDefault="00D71FB8" w:rsidP="00C32891">
      <w:pPr>
        <w:spacing w:after="0" w:line="240" w:lineRule="auto"/>
        <w:ind w:left="55"/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</w:pPr>
    </w:p>
    <w:p w:rsidR="00D71FB8" w:rsidRDefault="00D71FB8" w:rsidP="00C32891">
      <w:pPr>
        <w:spacing w:after="0" w:line="240" w:lineRule="auto"/>
        <w:ind w:left="55"/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</w:pPr>
    </w:p>
    <w:p w:rsidR="00D71FB8" w:rsidRDefault="00D71FB8" w:rsidP="00C32891">
      <w:pPr>
        <w:spacing w:after="0" w:line="240" w:lineRule="auto"/>
        <w:ind w:left="55"/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</w:pPr>
    </w:p>
    <w:p w:rsidR="00F62DC3" w:rsidRDefault="00C32891" w:rsidP="00C32891">
      <w:pPr>
        <w:spacing w:after="0" w:line="240" w:lineRule="auto"/>
        <w:ind w:left="55"/>
        <w:rPr>
          <w:rFonts w:cs="Simplified Arabic"/>
          <w:b/>
          <w:bCs/>
          <w:sz w:val="26"/>
          <w:szCs w:val="26"/>
          <w:rtl/>
          <w:lang w:bidi="ar-SY"/>
        </w:rPr>
      </w:pPr>
      <w:r>
        <w:rPr>
          <w:rFonts w:ascii="Simplified Arabic" w:hAnsi="Simplified Arabic" w:cs="Simplified Arabic"/>
          <w:b/>
          <w:bCs/>
          <w:sz w:val="26"/>
          <w:szCs w:val="26"/>
          <w:lang w:bidi="ar-SY"/>
        </w:rPr>
        <w:t xml:space="preserve"> </w:t>
      </w:r>
      <w:r w:rsidR="007F780A">
        <w:rPr>
          <w:rFonts w:ascii="Simplified Arabic" w:hAnsi="Simplified Arabic" w:cs="Simplified Arabic"/>
          <w:b/>
          <w:bCs/>
          <w:sz w:val="26"/>
          <w:szCs w:val="26"/>
          <w:lang w:bidi="ar-SY"/>
        </w:rPr>
        <w:t>5</w:t>
      </w:r>
      <w:r w:rsidR="00F62DC3" w:rsidRPr="004D1244">
        <w:rPr>
          <w:rFonts w:cs="Simplified Arabic" w:hint="cs"/>
          <w:b/>
          <w:bCs/>
          <w:sz w:val="26"/>
          <w:szCs w:val="26"/>
          <w:rtl/>
          <w:lang w:bidi="ar-SY"/>
        </w:rPr>
        <w:t>- الاستنتاجات</w:t>
      </w:r>
      <w:r w:rsidR="00886D10">
        <w:rPr>
          <w:rFonts w:cs="Simplified Arabic" w:hint="cs"/>
          <w:b/>
          <w:bCs/>
          <w:sz w:val="26"/>
          <w:szCs w:val="26"/>
          <w:rtl/>
          <w:lang w:bidi="ar-SY"/>
        </w:rPr>
        <w:t xml:space="preserve"> والمقترحات</w:t>
      </w:r>
      <w:r w:rsidR="00F62DC3" w:rsidRPr="004D1244">
        <w:rPr>
          <w:rFonts w:cs="Simplified Arabic" w:hint="cs"/>
          <w:b/>
          <w:bCs/>
          <w:sz w:val="26"/>
          <w:szCs w:val="26"/>
          <w:rtl/>
          <w:lang w:bidi="ar-SY"/>
        </w:rPr>
        <w:t>:</w:t>
      </w:r>
    </w:p>
    <w:p w:rsidR="00B560EF" w:rsidRPr="00B560EF" w:rsidRDefault="00B560EF" w:rsidP="00B560EF">
      <w:pPr>
        <w:pStyle w:val="af"/>
        <w:numPr>
          <w:ilvl w:val="0"/>
          <w:numId w:val="32"/>
        </w:numPr>
        <w:spacing w:after="0" w:line="240" w:lineRule="auto"/>
        <w:ind w:left="480"/>
        <w:rPr>
          <w:rFonts w:ascii="Simplified Arabic" w:hAnsi="Simplified Arabic" w:cs="Simplified Arabic"/>
          <w:sz w:val="26"/>
          <w:szCs w:val="26"/>
          <w:rtl/>
          <w:lang w:bidi="ar-SY"/>
        </w:rPr>
      </w:pPr>
      <w:r w:rsidRPr="00B560EF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تم اصطناع صباغ </w:t>
      </w:r>
      <w:proofErr w:type="spellStart"/>
      <w:r w:rsidRPr="00B560EF">
        <w:rPr>
          <w:rFonts w:ascii="Simplified Arabic" w:hAnsi="Simplified Arabic" w:cs="Simplified Arabic" w:hint="cs"/>
          <w:sz w:val="26"/>
          <w:szCs w:val="26"/>
          <w:rtl/>
          <w:lang w:bidi="ar-SY"/>
        </w:rPr>
        <w:t>آزو</w:t>
      </w:r>
      <w:proofErr w:type="spellEnd"/>
      <w:r w:rsidRPr="00B560EF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جديد انطلاقاً من مادة فعالة دوائياً (</w:t>
      </w:r>
      <w:proofErr w:type="spellStart"/>
      <w:r w:rsidRPr="00B560EF">
        <w:rPr>
          <w:rFonts w:ascii="Simplified Arabic" w:hAnsi="Simplified Arabic" w:cs="Simplified Arabic" w:hint="cs"/>
          <w:sz w:val="26"/>
          <w:szCs w:val="26"/>
          <w:rtl/>
          <w:lang w:bidi="ar-SY"/>
        </w:rPr>
        <w:t>الأسيكلوفير</w:t>
      </w:r>
      <w:proofErr w:type="spellEnd"/>
      <w:r w:rsidRPr="00B560EF">
        <w:rPr>
          <w:rFonts w:ascii="Simplified Arabic" w:hAnsi="Simplified Arabic" w:cs="Simplified Arabic" w:hint="cs"/>
          <w:sz w:val="26"/>
          <w:szCs w:val="26"/>
          <w:rtl/>
          <w:lang w:bidi="ar-SY"/>
        </w:rPr>
        <w:t>)</w:t>
      </w:r>
      <w:r w:rsidR="0070149A">
        <w:rPr>
          <w:rFonts w:ascii="Simplified Arabic" w:hAnsi="Simplified Arabic" w:cs="Simplified Arabic" w:hint="cs"/>
          <w:sz w:val="26"/>
          <w:szCs w:val="26"/>
          <w:rtl/>
          <w:lang w:bidi="ar-SY"/>
        </w:rPr>
        <w:t>،</w:t>
      </w:r>
      <w:r w:rsidRPr="00B560EF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حيث أبدت </w:t>
      </w:r>
    </w:p>
    <w:p w:rsidR="00B560EF" w:rsidRDefault="00B560EF" w:rsidP="00B560EF">
      <w:pPr>
        <w:spacing w:after="0" w:line="240" w:lineRule="auto"/>
        <w:rPr>
          <w:rFonts w:ascii="Simplified Arabic" w:hAnsi="Simplified Arabic" w:cs="Simplified Arabic"/>
          <w:sz w:val="26"/>
          <w:szCs w:val="26"/>
          <w:rtl/>
          <w:lang w:bidi="ar-SY"/>
        </w:rPr>
      </w:pPr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    </w:t>
      </w:r>
      <w:r w:rsidR="00BB1AFE">
        <w:rPr>
          <w:rFonts w:ascii="Simplified Arabic" w:hAnsi="Simplified Arabic" w:cs="Simplified Arabic" w:hint="cs"/>
          <w:sz w:val="26"/>
          <w:szCs w:val="26"/>
          <w:rtl/>
          <w:lang w:bidi="ar-SY"/>
        </w:rPr>
        <w:t>طريقة التحضير انتقائية مرتفعة</w:t>
      </w:r>
      <w:r w:rsidRPr="00CC32EB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ومردود جيد.</w:t>
      </w:r>
    </w:p>
    <w:p w:rsidR="0070149A" w:rsidRDefault="0070149A" w:rsidP="0070149A">
      <w:pPr>
        <w:pStyle w:val="af"/>
        <w:numPr>
          <w:ilvl w:val="0"/>
          <w:numId w:val="32"/>
        </w:numPr>
        <w:spacing w:after="0" w:line="240" w:lineRule="auto"/>
        <w:ind w:left="480"/>
        <w:jc w:val="both"/>
        <w:rPr>
          <w:rFonts w:ascii="Simplified Arabic" w:hAnsi="Simplified Arabic" w:cs="Simplified Arabic"/>
          <w:sz w:val="26"/>
          <w:szCs w:val="26"/>
          <w:lang w:bidi="ar-SY"/>
        </w:rPr>
      </w:pPr>
      <w:r w:rsidRPr="0070149A">
        <w:rPr>
          <w:rFonts w:ascii="Simplified Arabic" w:hAnsi="Simplified Arabic" w:cs="Simplified Arabic" w:hint="cs"/>
          <w:sz w:val="26"/>
          <w:szCs w:val="26"/>
          <w:rtl/>
          <w:lang w:bidi="ar-SY"/>
        </w:rPr>
        <w:t>حددت هوية الصباع الناتج</w:t>
      </w:r>
      <w:r w:rsidR="00BB1AFE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من خلال مطيافية الأشعة </w:t>
      </w:r>
      <w:r w:rsidRPr="0070149A">
        <w:rPr>
          <w:rFonts w:ascii="Simplified Arabic" w:hAnsi="Simplified Arabic" w:cs="Simplified Arabic"/>
          <w:sz w:val="26"/>
          <w:szCs w:val="26"/>
          <w:rtl/>
          <w:lang w:bidi="ar-SY"/>
        </w:rPr>
        <w:t>تحت الحمراء (</w:t>
      </w:r>
      <w:r w:rsidRPr="0070149A">
        <w:rPr>
          <w:rFonts w:asciiTheme="majorBidi" w:hAnsiTheme="majorBidi" w:cstheme="majorBidi"/>
          <w:sz w:val="26"/>
          <w:szCs w:val="26"/>
          <w:lang w:bidi="ar-SY"/>
        </w:rPr>
        <w:t>FT-IR</w:t>
      </w:r>
      <w:r w:rsidRPr="0070149A">
        <w:rPr>
          <w:rFonts w:ascii="Simplified Arabic" w:hAnsi="Simplified Arabic" w:cs="Simplified Arabic"/>
          <w:sz w:val="26"/>
          <w:szCs w:val="26"/>
          <w:rtl/>
          <w:lang w:bidi="ar-SY"/>
        </w:rPr>
        <w:t>)</w:t>
      </w:r>
      <w:r w:rsidRPr="0070149A">
        <w:rPr>
          <w:rFonts w:ascii="Simplified Arabic" w:hAnsi="Simplified Arabic" w:cs="Simplified Arabic"/>
          <w:sz w:val="26"/>
          <w:szCs w:val="26"/>
          <w:lang w:bidi="ar-SY"/>
        </w:rPr>
        <w:t xml:space="preserve"> </w:t>
      </w:r>
      <w:r w:rsidRPr="0070149A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ومطيافية الأشعة</w:t>
      </w:r>
      <w:r w:rsidR="00BB1AFE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المرئية</w:t>
      </w:r>
      <w:r w:rsidRPr="0070149A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 </w:t>
      </w:r>
      <w:r w:rsidR="00BB1AFE">
        <w:rPr>
          <w:rFonts w:ascii="Simplified Arabic" w:hAnsi="Simplified Arabic" w:cs="Simplified Arabic" w:hint="cs"/>
          <w:sz w:val="26"/>
          <w:szCs w:val="26"/>
          <w:rtl/>
          <w:lang w:bidi="ar-SY"/>
        </w:rPr>
        <w:t>و</w:t>
      </w:r>
      <w:r w:rsidRPr="0070149A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فوق البنفسجية </w:t>
      </w:r>
      <w:r w:rsidRPr="0070149A">
        <w:rPr>
          <w:rFonts w:asciiTheme="majorBidi" w:hAnsiTheme="majorBidi" w:cstheme="majorBidi"/>
          <w:sz w:val="26"/>
          <w:szCs w:val="26"/>
          <w:rtl/>
          <w:lang w:bidi="ar-SY"/>
        </w:rPr>
        <w:t>(</w:t>
      </w:r>
      <w:r w:rsidRPr="0070149A">
        <w:rPr>
          <w:rFonts w:asciiTheme="majorBidi" w:hAnsiTheme="majorBidi" w:cstheme="majorBidi"/>
          <w:sz w:val="26"/>
          <w:szCs w:val="26"/>
          <w:lang w:bidi="ar-SY"/>
        </w:rPr>
        <w:t>UV-Vis</w:t>
      </w:r>
      <w:r w:rsidRPr="0070149A">
        <w:rPr>
          <w:rFonts w:ascii="Simplified Arabic" w:hAnsi="Simplified Arabic" w:cs="Simplified Arabic"/>
          <w:sz w:val="26"/>
          <w:szCs w:val="26"/>
          <w:rtl/>
          <w:lang w:bidi="ar-SY"/>
        </w:rPr>
        <w:t>)</w:t>
      </w:r>
      <w:r w:rsidRPr="0070149A">
        <w:rPr>
          <w:rFonts w:ascii="Simplified Arabic" w:hAnsi="Simplified Arabic" w:cs="Simplified Arabic"/>
          <w:sz w:val="26"/>
          <w:szCs w:val="26"/>
          <w:lang w:bidi="ar-SY"/>
        </w:rPr>
        <w:t xml:space="preserve"> </w:t>
      </w:r>
      <w:r w:rsidRPr="0070149A">
        <w:rPr>
          <w:rFonts w:ascii="Simplified Arabic" w:hAnsi="Simplified Arabic" w:cs="Simplified Arabic"/>
          <w:sz w:val="26"/>
          <w:szCs w:val="26"/>
          <w:rtl/>
          <w:lang w:bidi="ar-SY"/>
        </w:rPr>
        <w:t xml:space="preserve">ومطيافية الطنين النووي المغناطيسي </w:t>
      </w:r>
      <w:r w:rsidRPr="0070149A">
        <w:rPr>
          <w:rFonts w:ascii="Simplified Arabic" w:hAnsi="Simplified Arabic" w:cs="Simplified Arabic" w:hint="cs"/>
          <w:sz w:val="26"/>
          <w:szCs w:val="26"/>
          <w:rtl/>
          <w:lang w:bidi="ar-SY"/>
        </w:rPr>
        <w:t>البر</w:t>
      </w:r>
      <w:r w:rsidRPr="0070149A">
        <w:rPr>
          <w:rFonts w:ascii="Simplified Arabic" w:hAnsi="Simplified Arabic" w:cs="Simplified Arabic"/>
          <w:sz w:val="26"/>
          <w:szCs w:val="26"/>
          <w:rtl/>
          <w:lang w:bidi="ar-SY"/>
        </w:rPr>
        <w:t>و</w:t>
      </w:r>
      <w:r w:rsidRPr="0070149A">
        <w:rPr>
          <w:rFonts w:ascii="Simplified Arabic" w:hAnsi="Simplified Arabic" w:cs="Simplified Arabic" w:hint="cs"/>
          <w:sz w:val="26"/>
          <w:szCs w:val="26"/>
          <w:rtl/>
          <w:lang w:bidi="ar-SY"/>
        </w:rPr>
        <w:t>توني</w:t>
      </w:r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>.</w:t>
      </w:r>
    </w:p>
    <w:p w:rsidR="0070149A" w:rsidRPr="0070149A" w:rsidRDefault="0070149A" w:rsidP="0070149A">
      <w:pPr>
        <w:pStyle w:val="af"/>
        <w:numPr>
          <w:ilvl w:val="0"/>
          <w:numId w:val="32"/>
        </w:numPr>
        <w:spacing w:after="0" w:line="240" w:lineRule="auto"/>
        <w:ind w:left="480"/>
        <w:jc w:val="both"/>
        <w:rPr>
          <w:rFonts w:ascii="Simplified Arabic" w:hAnsi="Simplified Arabic" w:cs="Simplified Arabic"/>
          <w:sz w:val="26"/>
          <w:szCs w:val="26"/>
          <w:rtl/>
          <w:lang w:bidi="ar-SY"/>
        </w:rPr>
      </w:pPr>
      <w:r w:rsidRPr="0070149A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</w:t>
      </w:r>
      <w:r w:rsidR="00BB1AFE">
        <w:rPr>
          <w:rFonts w:eastAsia="Times New Roman" w:cs="Simplified Arabic" w:hint="cs"/>
          <w:sz w:val="26"/>
          <w:szCs w:val="26"/>
          <w:rtl/>
          <w:lang w:bidi="ar-SY"/>
        </w:rPr>
        <w:t>درست الفعالية الحيوية</w:t>
      </w:r>
      <w:r>
        <w:rPr>
          <w:rFonts w:eastAsia="Times New Roman" w:cs="Simplified Arabic" w:hint="cs"/>
          <w:sz w:val="26"/>
          <w:szCs w:val="26"/>
          <w:rtl/>
          <w:lang w:bidi="ar-SY"/>
        </w:rPr>
        <w:t xml:space="preserve"> للصباغ</w:t>
      </w:r>
      <w:r w:rsidRPr="002669AD">
        <w:rPr>
          <w:rFonts w:eastAsia="Times New Roman" w:cs="Simplified Arabic" w:hint="cs"/>
          <w:sz w:val="26"/>
          <w:szCs w:val="26"/>
          <w:rtl/>
          <w:lang w:bidi="ar-SY"/>
        </w:rPr>
        <w:t xml:space="preserve"> </w:t>
      </w:r>
      <w:r>
        <w:rPr>
          <w:rFonts w:eastAsia="Times New Roman" w:cs="Simplified Arabic" w:hint="cs"/>
          <w:sz w:val="26"/>
          <w:szCs w:val="26"/>
          <w:rtl/>
          <w:lang w:bidi="ar-SY"/>
        </w:rPr>
        <w:t>، فبينت نتائج الدراسة انه</w:t>
      </w:r>
      <w:r w:rsidRPr="002669AD">
        <w:rPr>
          <w:rFonts w:eastAsia="Times New Roman" w:cs="Simplified Arabic" w:hint="cs"/>
          <w:sz w:val="26"/>
          <w:szCs w:val="26"/>
          <w:rtl/>
          <w:lang w:bidi="ar-SY"/>
        </w:rPr>
        <w:t xml:space="preserve"> يمتلك فعالية وقادر على إيقاف نمو الجرثومة سلبية الغرام والجرثومة الإيجابية الغرام حسب التراكيز المستخدمة</w:t>
      </w:r>
      <w:r>
        <w:rPr>
          <w:rFonts w:ascii="Simplified Arabic" w:hAnsi="Simplified Arabic" w:cs="Simplified Arabic" w:hint="cs"/>
          <w:sz w:val="26"/>
          <w:szCs w:val="26"/>
          <w:rtl/>
          <w:lang w:bidi="ar-SY"/>
        </w:rPr>
        <w:t>.</w:t>
      </w:r>
    </w:p>
    <w:p w:rsidR="00B560EF" w:rsidRPr="0070149A" w:rsidRDefault="00B560EF" w:rsidP="00B560EF">
      <w:pPr>
        <w:pStyle w:val="af"/>
        <w:numPr>
          <w:ilvl w:val="0"/>
          <w:numId w:val="32"/>
        </w:numPr>
        <w:spacing w:after="0" w:line="240" w:lineRule="auto"/>
        <w:rPr>
          <w:rFonts w:ascii="Simplified Arabic" w:hAnsi="Simplified Arabic" w:cs="Simplified Arabic"/>
          <w:sz w:val="26"/>
          <w:szCs w:val="26"/>
          <w:rtl/>
          <w:lang w:bidi="ar-SY"/>
        </w:rPr>
      </w:pPr>
      <w:r w:rsidRPr="0070149A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نوصي باصطناع مشتقات أخرى من أصبغة </w:t>
      </w:r>
      <w:proofErr w:type="spellStart"/>
      <w:r w:rsidRPr="0070149A">
        <w:rPr>
          <w:rFonts w:ascii="Simplified Arabic" w:hAnsi="Simplified Arabic" w:cs="Simplified Arabic" w:hint="cs"/>
          <w:sz w:val="26"/>
          <w:szCs w:val="26"/>
          <w:rtl/>
          <w:lang w:bidi="ar-SY"/>
        </w:rPr>
        <w:t>الآزو</w:t>
      </w:r>
      <w:proofErr w:type="spellEnd"/>
      <w:r w:rsidRPr="0070149A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انطلاقا من </w:t>
      </w:r>
      <w:proofErr w:type="spellStart"/>
      <w:r w:rsidRPr="0070149A">
        <w:rPr>
          <w:rFonts w:ascii="Simplified Arabic" w:hAnsi="Simplified Arabic" w:cs="Simplified Arabic" w:hint="cs"/>
          <w:sz w:val="26"/>
          <w:szCs w:val="26"/>
          <w:rtl/>
          <w:lang w:bidi="ar-SY"/>
        </w:rPr>
        <w:t>الأسيكلوفير</w:t>
      </w:r>
      <w:proofErr w:type="spellEnd"/>
      <w:r w:rsidRPr="0070149A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وهناك طيف واسع من المركبات </w:t>
      </w:r>
      <w:proofErr w:type="spellStart"/>
      <w:r w:rsidRPr="0070149A">
        <w:rPr>
          <w:rFonts w:ascii="Simplified Arabic" w:hAnsi="Simplified Arabic" w:cs="Simplified Arabic" w:hint="cs"/>
          <w:sz w:val="26"/>
          <w:szCs w:val="26"/>
          <w:rtl/>
          <w:lang w:bidi="ar-SY"/>
        </w:rPr>
        <w:t>الفينولية</w:t>
      </w:r>
      <w:proofErr w:type="spellEnd"/>
      <w:r w:rsidRPr="0070149A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</w:t>
      </w:r>
      <w:proofErr w:type="spellStart"/>
      <w:r w:rsidRPr="0070149A">
        <w:rPr>
          <w:rFonts w:ascii="Simplified Arabic" w:hAnsi="Simplified Arabic" w:cs="Simplified Arabic" w:hint="cs"/>
          <w:sz w:val="26"/>
          <w:szCs w:val="26"/>
          <w:rtl/>
          <w:lang w:bidi="ar-SY"/>
        </w:rPr>
        <w:t>والنفتولية</w:t>
      </w:r>
      <w:proofErr w:type="spellEnd"/>
      <w:r w:rsidRPr="0070149A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التي من الممكن استخدامها في عملية الاصطناع.</w:t>
      </w:r>
    </w:p>
    <w:p w:rsidR="00B560EF" w:rsidRPr="0070249A" w:rsidRDefault="00B560EF" w:rsidP="0070149A">
      <w:pPr>
        <w:pStyle w:val="af"/>
        <w:numPr>
          <w:ilvl w:val="0"/>
          <w:numId w:val="32"/>
        </w:numPr>
        <w:spacing w:after="0" w:line="240" w:lineRule="auto"/>
        <w:rPr>
          <w:rFonts w:ascii="Simplified Arabic" w:hAnsi="Simplified Arabic" w:cs="Simplified Arabic"/>
          <w:sz w:val="26"/>
          <w:szCs w:val="26"/>
          <w:rtl/>
          <w:lang w:bidi="ar-SY"/>
        </w:rPr>
      </w:pPr>
      <w:r w:rsidRPr="0070249A">
        <w:rPr>
          <w:rFonts w:ascii="Simplified Arabic" w:hAnsi="Simplified Arabic" w:cs="Simplified Arabic" w:hint="cs"/>
          <w:sz w:val="26"/>
          <w:szCs w:val="26"/>
          <w:rtl/>
          <w:lang w:bidi="ar-SY"/>
        </w:rPr>
        <w:lastRenderedPageBreak/>
        <w:t>نوصي باصطناع معقدات هذه الأصبغة مع بعض المعادن الانتقالية, حيث تتشكل رابطة</w:t>
      </w:r>
      <w:r w:rsidR="0070249A" w:rsidRPr="0070249A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</w:t>
      </w:r>
      <w:r w:rsidRPr="0070249A">
        <w:rPr>
          <w:rFonts w:ascii="Simplified Arabic" w:hAnsi="Simplified Arabic" w:cs="Simplified Arabic" w:hint="cs"/>
          <w:sz w:val="26"/>
          <w:szCs w:val="26"/>
          <w:rtl/>
          <w:lang w:bidi="ar-SY"/>
        </w:rPr>
        <w:t>تساندية بين ذرة الآزوت العائدة للصباغ مع العنصر المعدني عبر الزوج الالكتروني</w:t>
      </w:r>
      <w:r w:rsidR="0070149A" w:rsidRPr="0070249A">
        <w:rPr>
          <w:rFonts w:ascii="Simplified Arabic" w:hAnsi="Simplified Arabic" w:cs="Simplified Arabic" w:hint="cs"/>
          <w:sz w:val="26"/>
          <w:szCs w:val="26"/>
          <w:rtl/>
          <w:lang w:bidi="ar-SY"/>
        </w:rPr>
        <w:t xml:space="preserve"> </w:t>
      </w:r>
      <w:r w:rsidRPr="0070249A">
        <w:rPr>
          <w:rFonts w:ascii="Simplified Arabic" w:hAnsi="Simplified Arabic" w:cs="Simplified Arabic" w:hint="cs"/>
          <w:sz w:val="26"/>
          <w:szCs w:val="26"/>
          <w:rtl/>
          <w:lang w:bidi="ar-SY"/>
        </w:rPr>
        <w:t>الموجود على الآزوت وبذلك  نحصل على مركبات مستقرة حرارياً وثابتة تجاه الضوء.</w:t>
      </w:r>
    </w:p>
    <w:p w:rsidR="00285F01" w:rsidRPr="00F310C4" w:rsidRDefault="00064474" w:rsidP="00285F01">
      <w:pPr>
        <w:spacing w:after="0" w:line="240" w:lineRule="auto"/>
        <w:rPr>
          <w:rFonts w:ascii="Simplified Arabic" w:hAnsi="Simplified Arabic" w:cs="Simplified Arabic"/>
          <w:b/>
          <w:bCs/>
          <w:color w:val="222222"/>
          <w:sz w:val="26"/>
          <w:szCs w:val="26"/>
          <w:shd w:val="clear" w:color="auto" w:fill="FFFFFF"/>
          <w:rtl/>
          <w:lang w:bidi="ar-SY"/>
        </w:rPr>
      </w:pPr>
      <w:r w:rsidRPr="00F310C4">
        <w:rPr>
          <w:rFonts w:ascii="Simplified Arabic" w:hAnsi="Simplified Arabic" w:cs="Simplified Arabic"/>
          <w:b/>
          <w:bCs/>
          <w:sz w:val="26"/>
          <w:szCs w:val="26"/>
        </w:rPr>
        <w:t xml:space="preserve">6  </w:t>
      </w:r>
      <w:r w:rsidR="00233138" w:rsidRPr="00F310C4">
        <w:rPr>
          <w:rFonts w:ascii="Simplified Arabic" w:hAnsi="Simplified Arabic" w:cs="Simplified Arabic"/>
          <w:b/>
          <w:bCs/>
          <w:sz w:val="26"/>
          <w:szCs w:val="26"/>
          <w:rtl/>
        </w:rPr>
        <w:t>-</w:t>
      </w:r>
      <w:r w:rsidR="00F310C4" w:rsidRPr="00F310C4">
        <w:rPr>
          <w:rFonts w:ascii="Simplified Arabic" w:hAnsi="Simplified Arabic" w:cs="Simplified Arabic"/>
          <w:b/>
          <w:bCs/>
          <w:color w:val="222222"/>
          <w:sz w:val="26"/>
          <w:szCs w:val="26"/>
          <w:shd w:val="clear" w:color="auto" w:fill="FFFFFF"/>
          <w:rtl/>
          <w:lang w:bidi="ar-SY"/>
        </w:rPr>
        <w:t xml:space="preserve"> المراجع</w:t>
      </w:r>
    </w:p>
    <w:p w:rsidR="00DF17A5" w:rsidRPr="0087668C" w:rsidRDefault="00DF17A5" w:rsidP="00DF17A5">
      <w:pPr>
        <w:pStyle w:val="af"/>
        <w:numPr>
          <w:ilvl w:val="0"/>
          <w:numId w:val="10"/>
        </w:numPr>
        <w:bidi w:val="0"/>
        <w:rPr>
          <w:rFonts w:asciiTheme="majorBidi" w:hAnsiTheme="majorBidi" w:cstheme="majorBidi"/>
          <w:sz w:val="26"/>
          <w:szCs w:val="26"/>
        </w:rPr>
      </w:pPr>
      <w:r w:rsidRPr="0087668C">
        <w:rPr>
          <w:rFonts w:asciiTheme="majorBidi" w:hAnsiTheme="majorBidi" w:cstheme="majorBidi"/>
          <w:sz w:val="26"/>
          <w:szCs w:val="26"/>
        </w:rPr>
        <w:t xml:space="preserve">Gung, B. W., &amp; Taylor, R. T. (2004). Parallel combinatorial synthesis of </w:t>
      </w:r>
      <w:proofErr w:type="spellStart"/>
      <w:r w:rsidRPr="0087668C">
        <w:rPr>
          <w:rFonts w:asciiTheme="majorBidi" w:hAnsiTheme="majorBidi" w:cstheme="majorBidi"/>
          <w:sz w:val="26"/>
          <w:szCs w:val="26"/>
        </w:rPr>
        <w:t>azo</w:t>
      </w:r>
      <w:proofErr w:type="spellEnd"/>
      <w:r w:rsidRPr="0087668C">
        <w:rPr>
          <w:rFonts w:asciiTheme="majorBidi" w:hAnsiTheme="majorBidi" w:cstheme="majorBidi"/>
          <w:sz w:val="26"/>
          <w:szCs w:val="26"/>
        </w:rPr>
        <w:t xml:space="preserve"> dyes: a combinatorial experiment suitable for undergraduate laboratories. </w:t>
      </w:r>
      <w:r w:rsidRPr="0087668C">
        <w:rPr>
          <w:rFonts w:asciiTheme="majorBidi" w:hAnsiTheme="majorBidi" w:cstheme="majorBidi"/>
          <w:i/>
          <w:iCs/>
          <w:sz w:val="26"/>
          <w:szCs w:val="26"/>
        </w:rPr>
        <w:t>Journal of chemical education</w:t>
      </w:r>
      <w:r w:rsidRPr="0087668C">
        <w:rPr>
          <w:rFonts w:asciiTheme="majorBidi" w:hAnsiTheme="majorBidi" w:cstheme="majorBidi"/>
          <w:sz w:val="26"/>
          <w:szCs w:val="26"/>
        </w:rPr>
        <w:t xml:space="preserve">, </w:t>
      </w:r>
      <w:r w:rsidRPr="0087668C">
        <w:rPr>
          <w:rFonts w:asciiTheme="majorBidi" w:hAnsiTheme="majorBidi" w:cstheme="majorBidi"/>
          <w:i/>
          <w:iCs/>
          <w:sz w:val="26"/>
          <w:szCs w:val="26"/>
        </w:rPr>
        <w:t>81</w:t>
      </w:r>
      <w:r w:rsidRPr="0087668C">
        <w:rPr>
          <w:rFonts w:asciiTheme="majorBidi" w:hAnsiTheme="majorBidi" w:cstheme="majorBidi"/>
          <w:sz w:val="26"/>
          <w:szCs w:val="26"/>
        </w:rPr>
        <w:t>(11), 1630.</w:t>
      </w:r>
    </w:p>
    <w:p w:rsidR="00DF17A5" w:rsidRPr="006C496E" w:rsidRDefault="00DF17A5" w:rsidP="00DF17A5">
      <w:pPr>
        <w:pStyle w:val="af"/>
        <w:numPr>
          <w:ilvl w:val="0"/>
          <w:numId w:val="10"/>
        </w:numPr>
        <w:bidi w:val="0"/>
        <w:spacing w:after="0" w:line="240" w:lineRule="auto"/>
        <w:rPr>
          <w:rFonts w:asciiTheme="majorBidi" w:hAnsiTheme="majorBidi" w:cstheme="majorBidi"/>
          <w:sz w:val="26"/>
          <w:szCs w:val="26"/>
        </w:rPr>
      </w:pPr>
      <w:proofErr w:type="spellStart"/>
      <w:r w:rsidRPr="006C496E">
        <w:rPr>
          <w:rFonts w:asciiTheme="majorBidi" w:hAnsiTheme="majorBidi" w:cstheme="majorBidi"/>
          <w:sz w:val="26"/>
          <w:szCs w:val="26"/>
        </w:rPr>
        <w:t>Decelles</w:t>
      </w:r>
      <w:proofErr w:type="spellEnd"/>
      <w:r w:rsidRPr="006C496E">
        <w:rPr>
          <w:rFonts w:asciiTheme="majorBidi" w:hAnsiTheme="majorBidi" w:cstheme="majorBidi"/>
          <w:sz w:val="26"/>
          <w:szCs w:val="26"/>
        </w:rPr>
        <w:t>, C. (1949). The story of dyes and dyeing. Journal of chemical education, 26(11), 583.</w:t>
      </w:r>
      <w:r w:rsidRPr="006C496E">
        <w:rPr>
          <w:rFonts w:asciiTheme="majorBidi" w:hAnsiTheme="majorBidi" w:cstheme="majorBidi"/>
          <w:sz w:val="26"/>
          <w:szCs w:val="26"/>
          <w:rtl/>
        </w:rPr>
        <w:t>‏</w:t>
      </w:r>
    </w:p>
    <w:p w:rsidR="00DF17A5" w:rsidRDefault="00DF17A5" w:rsidP="00DF17A5">
      <w:pPr>
        <w:pStyle w:val="af"/>
        <w:numPr>
          <w:ilvl w:val="0"/>
          <w:numId w:val="10"/>
        </w:numPr>
        <w:bidi w:val="0"/>
        <w:rPr>
          <w:rFonts w:asciiTheme="majorBidi" w:hAnsiTheme="majorBidi" w:cstheme="majorBidi"/>
          <w:sz w:val="26"/>
          <w:szCs w:val="26"/>
        </w:rPr>
      </w:pPr>
      <w:proofErr w:type="spellStart"/>
      <w:r w:rsidRPr="006C496E">
        <w:rPr>
          <w:rFonts w:asciiTheme="majorBidi" w:hAnsiTheme="majorBidi" w:cstheme="majorBidi"/>
          <w:sz w:val="26"/>
          <w:szCs w:val="26"/>
        </w:rPr>
        <w:t>Myek</w:t>
      </w:r>
      <w:proofErr w:type="spellEnd"/>
      <w:r w:rsidRPr="006C496E">
        <w:rPr>
          <w:rFonts w:asciiTheme="majorBidi" w:hAnsiTheme="majorBidi" w:cstheme="majorBidi"/>
          <w:sz w:val="26"/>
          <w:szCs w:val="26"/>
        </w:rPr>
        <w:t xml:space="preserve">, B., </w:t>
      </w:r>
      <w:proofErr w:type="spellStart"/>
      <w:r w:rsidRPr="006C496E">
        <w:rPr>
          <w:rFonts w:asciiTheme="majorBidi" w:hAnsiTheme="majorBidi" w:cstheme="majorBidi"/>
          <w:sz w:val="26"/>
          <w:szCs w:val="26"/>
        </w:rPr>
        <w:t>Adesina</w:t>
      </w:r>
      <w:proofErr w:type="spellEnd"/>
      <w:r w:rsidRPr="006C496E">
        <w:rPr>
          <w:rFonts w:asciiTheme="majorBidi" w:hAnsiTheme="majorBidi" w:cstheme="majorBidi"/>
          <w:sz w:val="26"/>
          <w:szCs w:val="26"/>
        </w:rPr>
        <w:t xml:space="preserve">, O. B., &amp; </w:t>
      </w:r>
      <w:proofErr w:type="spellStart"/>
      <w:r w:rsidRPr="006C496E">
        <w:rPr>
          <w:rFonts w:asciiTheme="majorBidi" w:hAnsiTheme="majorBidi" w:cstheme="majorBidi"/>
          <w:sz w:val="26"/>
          <w:szCs w:val="26"/>
        </w:rPr>
        <w:t>Batari</w:t>
      </w:r>
      <w:proofErr w:type="spellEnd"/>
      <w:r w:rsidRPr="006C496E">
        <w:rPr>
          <w:rFonts w:asciiTheme="majorBidi" w:hAnsiTheme="majorBidi" w:cstheme="majorBidi"/>
          <w:sz w:val="26"/>
          <w:szCs w:val="26"/>
        </w:rPr>
        <w:t xml:space="preserve">, M. L. (2015). Synthesis of new </w:t>
      </w:r>
      <w:proofErr w:type="spellStart"/>
      <w:r w:rsidRPr="006C496E">
        <w:rPr>
          <w:rFonts w:asciiTheme="majorBidi" w:hAnsiTheme="majorBidi" w:cstheme="majorBidi"/>
          <w:sz w:val="26"/>
          <w:szCs w:val="26"/>
        </w:rPr>
        <w:t>azo</w:t>
      </w:r>
      <w:proofErr w:type="spellEnd"/>
      <w:r w:rsidRPr="006C496E">
        <w:rPr>
          <w:rFonts w:asciiTheme="majorBidi" w:hAnsiTheme="majorBidi" w:cstheme="majorBidi"/>
          <w:sz w:val="26"/>
          <w:szCs w:val="26"/>
        </w:rPr>
        <w:t xml:space="preserve"> dye and its iron complex derived from 3-aminophenol. International Journal of Modern Chemistry, 7(1), 54-59.</w:t>
      </w:r>
    </w:p>
    <w:p w:rsidR="00DF17A5" w:rsidRDefault="00DF17A5" w:rsidP="00DF17A5">
      <w:pPr>
        <w:pStyle w:val="af"/>
        <w:numPr>
          <w:ilvl w:val="0"/>
          <w:numId w:val="10"/>
        </w:numPr>
        <w:bidi w:val="0"/>
        <w:rPr>
          <w:rFonts w:asciiTheme="majorBidi" w:hAnsiTheme="majorBidi" w:cstheme="majorBidi"/>
          <w:sz w:val="26"/>
          <w:szCs w:val="26"/>
        </w:rPr>
      </w:pPr>
      <w:proofErr w:type="spellStart"/>
      <w:r w:rsidRPr="006C496E">
        <w:rPr>
          <w:rFonts w:asciiTheme="majorBidi" w:hAnsiTheme="majorBidi" w:cstheme="majorBidi"/>
          <w:sz w:val="26"/>
          <w:szCs w:val="26"/>
        </w:rPr>
        <w:t>Hojaghani</w:t>
      </w:r>
      <w:proofErr w:type="spellEnd"/>
      <w:r w:rsidRPr="006C496E">
        <w:rPr>
          <w:rFonts w:asciiTheme="majorBidi" w:hAnsiTheme="majorBidi" w:cstheme="majorBidi"/>
          <w:sz w:val="26"/>
          <w:szCs w:val="26"/>
        </w:rPr>
        <w:t xml:space="preserve">, S., Sadr, M. H., &amp; </w:t>
      </w:r>
      <w:proofErr w:type="spellStart"/>
      <w:r w:rsidRPr="006C496E">
        <w:rPr>
          <w:rFonts w:asciiTheme="majorBidi" w:hAnsiTheme="majorBidi" w:cstheme="majorBidi"/>
          <w:sz w:val="26"/>
          <w:szCs w:val="26"/>
        </w:rPr>
        <w:t>Morsali</w:t>
      </w:r>
      <w:proofErr w:type="spellEnd"/>
      <w:r w:rsidRPr="006C496E">
        <w:rPr>
          <w:rFonts w:asciiTheme="majorBidi" w:hAnsiTheme="majorBidi" w:cstheme="majorBidi"/>
          <w:sz w:val="26"/>
          <w:szCs w:val="26"/>
        </w:rPr>
        <w:t xml:space="preserve">, A. (2015). </w:t>
      </w:r>
      <w:proofErr w:type="spellStart"/>
      <w:r w:rsidRPr="006C496E">
        <w:rPr>
          <w:rFonts w:asciiTheme="majorBidi" w:hAnsiTheme="majorBidi" w:cstheme="majorBidi"/>
          <w:sz w:val="26"/>
          <w:szCs w:val="26"/>
        </w:rPr>
        <w:t>Sonochemical</w:t>
      </w:r>
      <w:proofErr w:type="spellEnd"/>
      <w:r w:rsidRPr="006C496E">
        <w:rPr>
          <w:rFonts w:asciiTheme="majorBidi" w:hAnsiTheme="majorBidi" w:cstheme="majorBidi"/>
          <w:sz w:val="26"/>
          <w:szCs w:val="26"/>
        </w:rPr>
        <w:t xml:space="preserve"> synthesis of two new copper (II) complexes with </w:t>
      </w:r>
      <w:proofErr w:type="spellStart"/>
      <w:r w:rsidRPr="006C496E">
        <w:rPr>
          <w:rFonts w:asciiTheme="majorBidi" w:hAnsiTheme="majorBidi" w:cstheme="majorBidi"/>
          <w:sz w:val="26"/>
          <w:szCs w:val="26"/>
        </w:rPr>
        <w:t>azo</w:t>
      </w:r>
      <w:proofErr w:type="spellEnd"/>
      <w:r w:rsidRPr="006C496E">
        <w:rPr>
          <w:rFonts w:asciiTheme="majorBidi" w:hAnsiTheme="majorBidi" w:cstheme="majorBidi"/>
          <w:sz w:val="26"/>
          <w:szCs w:val="26"/>
        </w:rPr>
        <w:t xml:space="preserve"> ligands derived from </w:t>
      </w:r>
      <w:proofErr w:type="spellStart"/>
      <w:r w:rsidRPr="006C496E">
        <w:rPr>
          <w:rFonts w:asciiTheme="majorBidi" w:hAnsiTheme="majorBidi" w:cstheme="majorBidi"/>
          <w:sz w:val="26"/>
          <w:szCs w:val="26"/>
        </w:rPr>
        <w:t>anthranilic</w:t>
      </w:r>
      <w:proofErr w:type="spellEnd"/>
      <w:r w:rsidRPr="006C496E">
        <w:rPr>
          <w:rFonts w:asciiTheme="majorBidi" w:hAnsiTheme="majorBidi" w:cstheme="majorBidi"/>
          <w:sz w:val="26"/>
          <w:szCs w:val="26"/>
        </w:rPr>
        <w:t xml:space="preserve"> acid and β-</w:t>
      </w:r>
      <w:proofErr w:type="spellStart"/>
      <w:r w:rsidRPr="006C496E">
        <w:rPr>
          <w:rFonts w:asciiTheme="majorBidi" w:hAnsiTheme="majorBidi" w:cstheme="majorBidi"/>
          <w:sz w:val="26"/>
          <w:szCs w:val="26"/>
        </w:rPr>
        <w:t>naphtol</w:t>
      </w:r>
      <w:proofErr w:type="spellEnd"/>
      <w:r w:rsidRPr="006C496E">
        <w:rPr>
          <w:rFonts w:asciiTheme="majorBidi" w:hAnsiTheme="majorBidi" w:cstheme="majorBidi"/>
          <w:sz w:val="26"/>
          <w:szCs w:val="26"/>
        </w:rPr>
        <w:t xml:space="preserve">. </w:t>
      </w:r>
      <w:proofErr w:type="spellStart"/>
      <w:r w:rsidRPr="006C496E">
        <w:rPr>
          <w:rFonts w:asciiTheme="majorBidi" w:hAnsiTheme="majorBidi" w:cstheme="majorBidi"/>
          <w:i/>
          <w:iCs/>
          <w:sz w:val="26"/>
          <w:szCs w:val="26"/>
        </w:rPr>
        <w:t>Ultrasonics</w:t>
      </w:r>
      <w:proofErr w:type="spellEnd"/>
      <w:r w:rsidRPr="006C496E">
        <w:rPr>
          <w:rFonts w:asciiTheme="majorBidi" w:hAnsiTheme="majorBidi" w:cstheme="majorBidi"/>
          <w:i/>
          <w:iCs/>
          <w:sz w:val="26"/>
          <w:szCs w:val="26"/>
        </w:rPr>
        <w:t xml:space="preserve"> </w:t>
      </w:r>
      <w:proofErr w:type="spellStart"/>
      <w:r w:rsidRPr="006C496E">
        <w:rPr>
          <w:rFonts w:asciiTheme="majorBidi" w:hAnsiTheme="majorBidi" w:cstheme="majorBidi"/>
          <w:i/>
          <w:iCs/>
          <w:sz w:val="26"/>
          <w:szCs w:val="26"/>
        </w:rPr>
        <w:t>Sonochemistry</w:t>
      </w:r>
      <w:proofErr w:type="spellEnd"/>
      <w:r w:rsidRPr="006C496E">
        <w:rPr>
          <w:rFonts w:asciiTheme="majorBidi" w:hAnsiTheme="majorBidi" w:cstheme="majorBidi"/>
          <w:sz w:val="26"/>
          <w:szCs w:val="26"/>
        </w:rPr>
        <w:t xml:space="preserve">, </w:t>
      </w:r>
      <w:r w:rsidRPr="006C496E">
        <w:rPr>
          <w:rFonts w:asciiTheme="majorBidi" w:hAnsiTheme="majorBidi" w:cstheme="majorBidi"/>
          <w:i/>
          <w:iCs/>
          <w:sz w:val="26"/>
          <w:szCs w:val="26"/>
        </w:rPr>
        <w:t>26</w:t>
      </w:r>
      <w:r w:rsidRPr="006C496E">
        <w:rPr>
          <w:rFonts w:asciiTheme="majorBidi" w:hAnsiTheme="majorBidi" w:cstheme="majorBidi"/>
          <w:sz w:val="26"/>
          <w:szCs w:val="26"/>
        </w:rPr>
        <w:t>, 305-311.</w:t>
      </w:r>
    </w:p>
    <w:p w:rsidR="00DF17A5" w:rsidRDefault="00DF17A5" w:rsidP="00DF17A5">
      <w:pPr>
        <w:pStyle w:val="af"/>
        <w:numPr>
          <w:ilvl w:val="0"/>
          <w:numId w:val="10"/>
        </w:numPr>
        <w:bidi w:val="0"/>
        <w:rPr>
          <w:rFonts w:asciiTheme="majorBidi" w:hAnsiTheme="majorBidi" w:cstheme="majorBidi"/>
          <w:sz w:val="26"/>
          <w:szCs w:val="26"/>
        </w:rPr>
      </w:pPr>
      <w:r w:rsidRPr="00976BB6">
        <w:rPr>
          <w:rFonts w:asciiTheme="majorBidi" w:hAnsiTheme="majorBidi" w:cstheme="majorBidi"/>
          <w:sz w:val="26"/>
          <w:szCs w:val="26"/>
        </w:rPr>
        <w:t xml:space="preserve">JZ, J. Z. C., BG, P. B. G., William </w:t>
      </w:r>
      <w:proofErr w:type="spellStart"/>
      <w:r w:rsidRPr="00976BB6">
        <w:rPr>
          <w:rFonts w:asciiTheme="majorBidi" w:hAnsiTheme="majorBidi" w:cstheme="majorBidi"/>
          <w:sz w:val="26"/>
          <w:szCs w:val="26"/>
        </w:rPr>
        <w:t>Tiznado</w:t>
      </w:r>
      <w:proofErr w:type="spellEnd"/>
      <w:r w:rsidRPr="00976BB6">
        <w:rPr>
          <w:rFonts w:asciiTheme="majorBidi" w:hAnsiTheme="majorBidi" w:cstheme="majorBidi"/>
          <w:sz w:val="26"/>
          <w:szCs w:val="26"/>
        </w:rPr>
        <w:t xml:space="preserve">, W., BF, B. F. B., Julio Caballero, J., &amp; Cristina </w:t>
      </w:r>
      <w:proofErr w:type="spellStart"/>
      <w:r w:rsidRPr="00976BB6">
        <w:rPr>
          <w:rFonts w:asciiTheme="majorBidi" w:hAnsiTheme="majorBidi" w:cstheme="majorBidi"/>
          <w:sz w:val="26"/>
          <w:szCs w:val="26"/>
        </w:rPr>
        <w:t>Femoni</w:t>
      </w:r>
      <w:proofErr w:type="spellEnd"/>
      <w:r w:rsidRPr="00976BB6">
        <w:rPr>
          <w:rFonts w:asciiTheme="majorBidi" w:hAnsiTheme="majorBidi" w:cstheme="majorBidi"/>
          <w:sz w:val="26"/>
          <w:szCs w:val="26"/>
        </w:rPr>
        <w:t xml:space="preserve">, C. (2012). 1, 3-Dipolar </w:t>
      </w:r>
      <w:proofErr w:type="spellStart"/>
      <w:r w:rsidRPr="00976BB6">
        <w:rPr>
          <w:rFonts w:asciiTheme="majorBidi" w:hAnsiTheme="majorBidi" w:cstheme="majorBidi"/>
          <w:sz w:val="26"/>
          <w:szCs w:val="26"/>
        </w:rPr>
        <w:t>cycloaddition</w:t>
      </w:r>
      <w:proofErr w:type="spellEnd"/>
      <w:r w:rsidRPr="00976BB6">
        <w:rPr>
          <w:rFonts w:asciiTheme="majorBidi" w:hAnsiTheme="majorBidi" w:cstheme="majorBidi"/>
          <w:sz w:val="26"/>
          <w:szCs w:val="26"/>
        </w:rPr>
        <w:t xml:space="preserve"> of nitrile imines with a, b-unsaturated lactones, </w:t>
      </w:r>
      <w:proofErr w:type="spellStart"/>
      <w:r w:rsidRPr="00976BB6">
        <w:rPr>
          <w:rFonts w:asciiTheme="majorBidi" w:hAnsiTheme="majorBidi" w:cstheme="majorBidi"/>
          <w:sz w:val="26"/>
          <w:szCs w:val="26"/>
        </w:rPr>
        <w:t>thiolactones</w:t>
      </w:r>
      <w:proofErr w:type="spellEnd"/>
      <w:r w:rsidRPr="00976BB6">
        <w:rPr>
          <w:rFonts w:asciiTheme="majorBidi" w:hAnsiTheme="majorBidi" w:cstheme="majorBidi"/>
          <w:sz w:val="26"/>
          <w:szCs w:val="26"/>
        </w:rPr>
        <w:t xml:space="preserve"> and lactams: synthesis of ring-fused </w:t>
      </w:r>
      <w:proofErr w:type="spellStart"/>
      <w:r w:rsidRPr="00976BB6">
        <w:rPr>
          <w:rFonts w:asciiTheme="majorBidi" w:hAnsiTheme="majorBidi" w:cstheme="majorBidi"/>
          <w:sz w:val="26"/>
          <w:szCs w:val="26"/>
        </w:rPr>
        <w:t>pyrazoles</w:t>
      </w:r>
      <w:proofErr w:type="spellEnd"/>
      <w:r w:rsidRPr="00976BB6">
        <w:rPr>
          <w:rFonts w:asciiTheme="majorBidi" w:hAnsiTheme="majorBidi" w:cstheme="majorBidi"/>
          <w:sz w:val="26"/>
          <w:szCs w:val="26"/>
        </w:rPr>
        <w:t>. Tetrahedron, 68, 3319-28.</w:t>
      </w:r>
    </w:p>
    <w:p w:rsidR="00DF17A5" w:rsidRPr="00325BA1" w:rsidRDefault="00DF17A5" w:rsidP="00DF17A5">
      <w:pPr>
        <w:pStyle w:val="af"/>
        <w:numPr>
          <w:ilvl w:val="0"/>
          <w:numId w:val="10"/>
        </w:numPr>
        <w:bidi w:val="0"/>
        <w:spacing w:after="0" w:line="240" w:lineRule="auto"/>
        <w:rPr>
          <w:rFonts w:asciiTheme="majorBidi" w:hAnsiTheme="majorBidi" w:cstheme="majorBidi"/>
          <w:sz w:val="26"/>
          <w:szCs w:val="26"/>
        </w:rPr>
      </w:pPr>
      <w:proofErr w:type="spellStart"/>
      <w:r w:rsidRPr="00325BA1">
        <w:rPr>
          <w:rFonts w:asciiTheme="majorBidi" w:hAnsiTheme="majorBidi" w:cstheme="majorBidi"/>
          <w:sz w:val="26"/>
          <w:szCs w:val="26"/>
        </w:rPr>
        <w:t>Roscales</w:t>
      </w:r>
      <w:proofErr w:type="spellEnd"/>
      <w:r w:rsidRPr="00325BA1">
        <w:rPr>
          <w:rFonts w:asciiTheme="majorBidi" w:hAnsiTheme="majorBidi" w:cstheme="majorBidi"/>
          <w:sz w:val="26"/>
          <w:szCs w:val="26"/>
        </w:rPr>
        <w:t xml:space="preserve">, S., &amp; </w:t>
      </w:r>
      <w:proofErr w:type="spellStart"/>
      <w:r w:rsidRPr="00325BA1">
        <w:rPr>
          <w:rFonts w:asciiTheme="majorBidi" w:hAnsiTheme="majorBidi" w:cstheme="majorBidi"/>
          <w:sz w:val="26"/>
          <w:szCs w:val="26"/>
        </w:rPr>
        <w:t>Plumet</w:t>
      </w:r>
      <w:proofErr w:type="spellEnd"/>
      <w:r w:rsidRPr="00325BA1">
        <w:rPr>
          <w:rFonts w:asciiTheme="majorBidi" w:hAnsiTheme="majorBidi" w:cstheme="majorBidi"/>
          <w:sz w:val="26"/>
          <w:szCs w:val="26"/>
        </w:rPr>
        <w:t xml:space="preserve">, J. (2018). Metal-catalyzed 1, 3-dipolar </w:t>
      </w:r>
      <w:proofErr w:type="spellStart"/>
      <w:r w:rsidRPr="00325BA1">
        <w:rPr>
          <w:rFonts w:asciiTheme="majorBidi" w:hAnsiTheme="majorBidi" w:cstheme="majorBidi"/>
          <w:sz w:val="26"/>
          <w:szCs w:val="26"/>
        </w:rPr>
        <w:t>cycloaddition</w:t>
      </w:r>
      <w:proofErr w:type="spellEnd"/>
      <w:r w:rsidRPr="00325BA1">
        <w:rPr>
          <w:rFonts w:asciiTheme="majorBidi" w:hAnsiTheme="majorBidi" w:cstheme="majorBidi"/>
          <w:sz w:val="26"/>
          <w:szCs w:val="26"/>
        </w:rPr>
        <w:t xml:space="preserve"> reactions of nitrile oxides. Organic &amp; </w:t>
      </w:r>
      <w:proofErr w:type="spellStart"/>
      <w:r w:rsidRPr="00325BA1">
        <w:rPr>
          <w:rFonts w:asciiTheme="majorBidi" w:hAnsiTheme="majorBidi" w:cstheme="majorBidi"/>
          <w:sz w:val="26"/>
          <w:szCs w:val="26"/>
        </w:rPr>
        <w:t>Biomolecular</w:t>
      </w:r>
      <w:proofErr w:type="spellEnd"/>
      <w:r w:rsidRPr="00325BA1">
        <w:rPr>
          <w:rFonts w:asciiTheme="majorBidi" w:hAnsiTheme="majorBidi" w:cstheme="majorBidi"/>
          <w:sz w:val="26"/>
          <w:szCs w:val="26"/>
        </w:rPr>
        <w:t xml:space="preserve"> Chemistry, 16(44), 8446-8461.</w:t>
      </w:r>
      <w:r w:rsidRPr="00325BA1">
        <w:rPr>
          <w:rFonts w:asciiTheme="majorBidi" w:hAnsiTheme="majorBidi" w:cstheme="majorBidi"/>
          <w:sz w:val="26"/>
          <w:szCs w:val="26"/>
          <w:rtl/>
        </w:rPr>
        <w:t>‏</w:t>
      </w:r>
    </w:p>
    <w:p w:rsidR="00DF17A5" w:rsidRDefault="00DF17A5" w:rsidP="00DF17A5">
      <w:pPr>
        <w:pStyle w:val="af"/>
        <w:numPr>
          <w:ilvl w:val="0"/>
          <w:numId w:val="10"/>
        </w:numPr>
        <w:bidi w:val="0"/>
        <w:jc w:val="both"/>
        <w:rPr>
          <w:rFonts w:asciiTheme="majorBidi" w:hAnsiTheme="majorBidi" w:cstheme="majorBidi"/>
          <w:sz w:val="26"/>
          <w:szCs w:val="26"/>
        </w:rPr>
      </w:pPr>
      <w:r w:rsidRPr="00E27503">
        <w:rPr>
          <w:rFonts w:asciiTheme="majorBidi" w:hAnsiTheme="majorBidi" w:cstheme="majorBidi"/>
          <w:sz w:val="26"/>
          <w:szCs w:val="26"/>
        </w:rPr>
        <w:t xml:space="preserve">Chen H, Recent Advances in </w:t>
      </w:r>
      <w:proofErr w:type="spellStart"/>
      <w:r w:rsidRPr="00E27503">
        <w:rPr>
          <w:rFonts w:asciiTheme="majorBidi" w:hAnsiTheme="majorBidi" w:cstheme="majorBidi"/>
          <w:sz w:val="26"/>
          <w:szCs w:val="26"/>
        </w:rPr>
        <w:t>Azo</w:t>
      </w:r>
      <w:proofErr w:type="spellEnd"/>
      <w:r w:rsidRPr="00E27503">
        <w:rPr>
          <w:rFonts w:asciiTheme="majorBidi" w:hAnsiTheme="majorBidi" w:cstheme="majorBidi"/>
          <w:sz w:val="26"/>
          <w:szCs w:val="26"/>
        </w:rPr>
        <w:t xml:space="preserve"> Dye Degrading Enzyme Research. Current Protein and Peptide Science, 2006, 7, 101-111.</w:t>
      </w:r>
    </w:p>
    <w:p w:rsidR="00DF17A5" w:rsidRDefault="00DF17A5" w:rsidP="00DF17A5">
      <w:pPr>
        <w:pStyle w:val="af"/>
        <w:numPr>
          <w:ilvl w:val="0"/>
          <w:numId w:val="1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jc w:val="both"/>
        <w:rPr>
          <w:rFonts w:ascii="Simplified Arabic" w:eastAsia="Times New Roman" w:hAnsi="Simplified Arabic" w:cs="Simplified Arabic"/>
          <w:color w:val="212121"/>
          <w:sz w:val="26"/>
          <w:szCs w:val="26"/>
          <w:lang w:bidi="ar-SY"/>
        </w:rPr>
      </w:pPr>
      <w:proofErr w:type="spellStart"/>
      <w:r w:rsidRPr="00294A7A">
        <w:rPr>
          <w:rFonts w:asciiTheme="majorBidi" w:hAnsiTheme="majorBidi" w:cstheme="majorBidi"/>
          <w:sz w:val="26"/>
          <w:szCs w:val="26"/>
        </w:rPr>
        <w:t>Catıkkas</w:t>
      </w:r>
      <w:proofErr w:type="spellEnd"/>
      <w:r w:rsidRPr="00294A7A">
        <w:rPr>
          <w:rFonts w:asciiTheme="majorBidi" w:hAnsiTheme="majorBidi" w:cstheme="majorBidi"/>
          <w:sz w:val="26"/>
          <w:szCs w:val="26"/>
        </w:rPr>
        <w:t xml:space="preserve"> B, </w:t>
      </w:r>
      <w:proofErr w:type="spellStart"/>
      <w:r w:rsidRPr="00294A7A">
        <w:rPr>
          <w:rFonts w:asciiTheme="majorBidi" w:hAnsiTheme="majorBidi" w:cstheme="majorBidi"/>
          <w:sz w:val="26"/>
          <w:szCs w:val="26"/>
        </w:rPr>
        <w:t>Aktan</w:t>
      </w:r>
      <w:proofErr w:type="spellEnd"/>
      <w:r w:rsidRPr="00294A7A">
        <w:rPr>
          <w:rFonts w:asciiTheme="majorBidi" w:hAnsiTheme="majorBidi" w:cstheme="majorBidi"/>
          <w:sz w:val="26"/>
          <w:szCs w:val="26"/>
        </w:rPr>
        <w:t xml:space="preserve"> E, </w:t>
      </w:r>
      <w:proofErr w:type="spellStart"/>
      <w:r w:rsidRPr="00294A7A">
        <w:rPr>
          <w:rFonts w:asciiTheme="majorBidi" w:hAnsiTheme="majorBidi" w:cstheme="majorBidi"/>
          <w:sz w:val="26"/>
          <w:szCs w:val="26"/>
        </w:rPr>
        <w:t>Yalcın</w:t>
      </w:r>
      <w:proofErr w:type="spellEnd"/>
      <w:r w:rsidRPr="00294A7A">
        <w:rPr>
          <w:rFonts w:asciiTheme="majorBidi" w:hAnsiTheme="majorBidi" w:cstheme="majorBidi"/>
          <w:sz w:val="26"/>
          <w:szCs w:val="26"/>
        </w:rPr>
        <w:t xml:space="preserve"> E, Vibrational and electronic investigations, NLO, FMO analysis on a </w:t>
      </w:r>
      <w:proofErr w:type="spellStart"/>
      <w:r w:rsidRPr="00294A7A">
        <w:rPr>
          <w:rFonts w:asciiTheme="majorBidi" w:hAnsiTheme="majorBidi" w:cstheme="majorBidi"/>
          <w:sz w:val="26"/>
          <w:szCs w:val="26"/>
        </w:rPr>
        <w:t>hetarylazoindole</w:t>
      </w:r>
      <w:proofErr w:type="spellEnd"/>
      <w:r w:rsidRPr="00294A7A">
        <w:rPr>
          <w:rFonts w:asciiTheme="majorBidi" w:hAnsiTheme="majorBidi" w:cstheme="majorBidi"/>
          <w:sz w:val="26"/>
          <w:szCs w:val="26"/>
        </w:rPr>
        <w:t xml:space="preserve"> disperse dye by density functional theory. Journal of Molecular Structure.1117 (2016) 218-226.</w:t>
      </w:r>
    </w:p>
    <w:p w:rsidR="00DF17A5" w:rsidRDefault="00DF17A5" w:rsidP="00DF17A5">
      <w:pPr>
        <w:pStyle w:val="af"/>
        <w:numPr>
          <w:ilvl w:val="0"/>
          <w:numId w:val="1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jc w:val="both"/>
        <w:rPr>
          <w:rFonts w:asciiTheme="majorBidi" w:hAnsiTheme="majorBidi" w:cstheme="majorBidi"/>
          <w:sz w:val="26"/>
          <w:szCs w:val="26"/>
        </w:rPr>
      </w:pPr>
      <w:r w:rsidRPr="00332999">
        <w:rPr>
          <w:lang w:bidi="ar-SY"/>
        </w:rPr>
        <w:lastRenderedPageBreak/>
        <w:t>N</w:t>
      </w:r>
      <w:r w:rsidRPr="002C15AC">
        <w:rPr>
          <w:rFonts w:asciiTheme="majorBidi" w:hAnsiTheme="majorBidi" w:cstheme="majorBidi"/>
          <w:sz w:val="26"/>
          <w:szCs w:val="26"/>
        </w:rPr>
        <w:t xml:space="preserve">. </w:t>
      </w:r>
      <w:proofErr w:type="spellStart"/>
      <w:r w:rsidRPr="002C15AC">
        <w:rPr>
          <w:rFonts w:asciiTheme="majorBidi" w:hAnsiTheme="majorBidi" w:cstheme="majorBidi"/>
          <w:sz w:val="26"/>
          <w:szCs w:val="26"/>
        </w:rPr>
        <w:t>Siddiqui</w:t>
      </w:r>
      <w:proofErr w:type="spellEnd"/>
      <w:r w:rsidRPr="002C15AC">
        <w:rPr>
          <w:rFonts w:asciiTheme="majorBidi" w:hAnsiTheme="majorBidi" w:cstheme="majorBidi"/>
          <w:sz w:val="26"/>
          <w:szCs w:val="26"/>
        </w:rPr>
        <w:t xml:space="preserve">, M. </w:t>
      </w:r>
      <w:proofErr w:type="spellStart"/>
      <w:r w:rsidRPr="002C15AC">
        <w:rPr>
          <w:rFonts w:asciiTheme="majorBidi" w:hAnsiTheme="majorBidi" w:cstheme="majorBidi"/>
          <w:sz w:val="26"/>
          <w:szCs w:val="26"/>
        </w:rPr>
        <w:t>Alam</w:t>
      </w:r>
      <w:proofErr w:type="spellEnd"/>
      <w:r w:rsidRPr="002C15AC">
        <w:rPr>
          <w:rFonts w:asciiTheme="majorBidi" w:hAnsiTheme="majorBidi" w:cstheme="majorBidi"/>
          <w:sz w:val="26"/>
          <w:szCs w:val="26"/>
        </w:rPr>
        <w:t xml:space="preserve">, A.A. </w:t>
      </w:r>
      <w:proofErr w:type="spellStart"/>
      <w:r w:rsidRPr="002C15AC">
        <w:rPr>
          <w:rFonts w:asciiTheme="majorBidi" w:hAnsiTheme="majorBidi" w:cstheme="majorBidi"/>
          <w:sz w:val="26"/>
          <w:szCs w:val="26"/>
        </w:rPr>
        <w:t>Siddiqui</w:t>
      </w:r>
      <w:proofErr w:type="spellEnd"/>
      <w:r w:rsidRPr="002C15AC">
        <w:rPr>
          <w:rFonts w:asciiTheme="majorBidi" w:hAnsiTheme="majorBidi" w:cstheme="majorBidi"/>
          <w:sz w:val="26"/>
          <w:szCs w:val="26"/>
        </w:rPr>
        <w:t>, Asian J. Chem. 16 (2004) 1005-1008.</w:t>
      </w:r>
    </w:p>
    <w:p w:rsidR="00DF17A5" w:rsidRDefault="00DF17A5" w:rsidP="00DF17A5">
      <w:pPr>
        <w:pStyle w:val="af"/>
        <w:numPr>
          <w:ilvl w:val="0"/>
          <w:numId w:val="1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jc w:val="both"/>
        <w:rPr>
          <w:rFonts w:asciiTheme="majorBidi" w:hAnsiTheme="majorBidi" w:cstheme="majorBidi"/>
          <w:sz w:val="26"/>
          <w:szCs w:val="26"/>
        </w:rPr>
      </w:pPr>
      <w:proofErr w:type="spellStart"/>
      <w:r w:rsidRPr="001C07EF">
        <w:rPr>
          <w:rFonts w:asciiTheme="majorBidi" w:hAnsiTheme="majorBidi" w:cstheme="majorBidi"/>
          <w:sz w:val="26"/>
          <w:szCs w:val="26"/>
        </w:rPr>
        <w:t>Hassib</w:t>
      </w:r>
      <w:proofErr w:type="spellEnd"/>
      <w:r w:rsidRPr="001C07EF">
        <w:rPr>
          <w:rFonts w:asciiTheme="majorBidi" w:hAnsiTheme="majorBidi" w:cstheme="majorBidi"/>
          <w:sz w:val="26"/>
          <w:szCs w:val="26"/>
        </w:rPr>
        <w:t>, H. B., &amp; Abdel-</w:t>
      </w:r>
      <w:proofErr w:type="spellStart"/>
      <w:r w:rsidRPr="001C07EF">
        <w:rPr>
          <w:rFonts w:asciiTheme="majorBidi" w:hAnsiTheme="majorBidi" w:cstheme="majorBidi"/>
          <w:sz w:val="26"/>
          <w:szCs w:val="26"/>
        </w:rPr>
        <w:t>Latif</w:t>
      </w:r>
      <w:proofErr w:type="spellEnd"/>
      <w:r w:rsidRPr="001C07EF">
        <w:rPr>
          <w:rFonts w:asciiTheme="majorBidi" w:hAnsiTheme="majorBidi" w:cstheme="majorBidi"/>
          <w:sz w:val="26"/>
          <w:szCs w:val="26"/>
        </w:rPr>
        <w:t xml:space="preserve">, S. A. (2003). Thermal and </w:t>
      </w:r>
      <w:proofErr w:type="spellStart"/>
      <w:r w:rsidRPr="001C07EF">
        <w:rPr>
          <w:rFonts w:asciiTheme="majorBidi" w:hAnsiTheme="majorBidi" w:cstheme="majorBidi"/>
          <w:sz w:val="26"/>
          <w:szCs w:val="26"/>
        </w:rPr>
        <w:t>conductimetric</w:t>
      </w:r>
      <w:proofErr w:type="spellEnd"/>
      <w:r w:rsidRPr="001C07EF">
        <w:rPr>
          <w:rFonts w:asciiTheme="majorBidi" w:hAnsiTheme="majorBidi" w:cstheme="majorBidi"/>
          <w:sz w:val="26"/>
          <w:szCs w:val="26"/>
        </w:rPr>
        <w:t xml:space="preserve"> studies on some 3-phenyl-4-(</w:t>
      </w:r>
      <w:proofErr w:type="spellStart"/>
      <w:r w:rsidRPr="001C07EF">
        <w:rPr>
          <w:rFonts w:asciiTheme="majorBidi" w:hAnsiTheme="majorBidi" w:cstheme="majorBidi"/>
          <w:sz w:val="26"/>
          <w:szCs w:val="26"/>
        </w:rPr>
        <w:t>arylazo</w:t>
      </w:r>
      <w:proofErr w:type="spellEnd"/>
      <w:r w:rsidRPr="001C07EF">
        <w:rPr>
          <w:rFonts w:asciiTheme="majorBidi" w:hAnsiTheme="majorBidi" w:cstheme="majorBidi"/>
          <w:sz w:val="26"/>
          <w:szCs w:val="26"/>
        </w:rPr>
        <w:t xml:space="preserve">)-5-pyrazolones and their complexes with divalent cobalt metal ion. </w:t>
      </w:r>
      <w:proofErr w:type="spellStart"/>
      <w:r w:rsidRPr="001C07EF">
        <w:rPr>
          <w:rFonts w:asciiTheme="majorBidi" w:hAnsiTheme="majorBidi" w:cstheme="majorBidi"/>
          <w:sz w:val="26"/>
          <w:szCs w:val="26"/>
        </w:rPr>
        <w:t>Spectrochim</w:t>
      </w:r>
      <w:proofErr w:type="spellEnd"/>
      <w:r w:rsidRPr="001C07EF">
        <w:rPr>
          <w:rFonts w:asciiTheme="majorBidi" w:hAnsiTheme="majorBidi" w:cstheme="majorBidi"/>
          <w:sz w:val="26"/>
          <w:szCs w:val="26"/>
        </w:rPr>
        <w:t xml:space="preserve"> </w:t>
      </w:r>
      <w:proofErr w:type="spellStart"/>
      <w:r w:rsidRPr="001C07EF">
        <w:rPr>
          <w:rFonts w:asciiTheme="majorBidi" w:hAnsiTheme="majorBidi" w:cstheme="majorBidi"/>
          <w:sz w:val="26"/>
          <w:szCs w:val="26"/>
        </w:rPr>
        <w:t>Acta</w:t>
      </w:r>
      <w:proofErr w:type="spellEnd"/>
      <w:r w:rsidRPr="001C07EF">
        <w:rPr>
          <w:rFonts w:asciiTheme="majorBidi" w:hAnsiTheme="majorBidi" w:cstheme="majorBidi"/>
          <w:sz w:val="26"/>
          <w:szCs w:val="26"/>
        </w:rPr>
        <w:t xml:space="preserve"> A, 59, 2425-2434.</w:t>
      </w:r>
    </w:p>
    <w:p w:rsidR="00DF17A5" w:rsidRDefault="00DF17A5" w:rsidP="00DF17A5">
      <w:pPr>
        <w:pStyle w:val="af"/>
        <w:numPr>
          <w:ilvl w:val="0"/>
          <w:numId w:val="1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jc w:val="both"/>
        <w:rPr>
          <w:rFonts w:asciiTheme="majorBidi" w:hAnsiTheme="majorBidi" w:cstheme="majorBidi"/>
          <w:sz w:val="26"/>
          <w:szCs w:val="26"/>
        </w:rPr>
      </w:pPr>
      <w:r w:rsidRPr="001C07EF">
        <w:rPr>
          <w:rFonts w:asciiTheme="majorBidi" w:hAnsiTheme="majorBidi" w:cstheme="majorBidi"/>
          <w:sz w:val="26"/>
          <w:szCs w:val="26"/>
        </w:rPr>
        <w:t xml:space="preserve">Ali, M. A., </w:t>
      </w:r>
      <w:proofErr w:type="spellStart"/>
      <w:r w:rsidRPr="001C07EF">
        <w:rPr>
          <w:rFonts w:asciiTheme="majorBidi" w:hAnsiTheme="majorBidi" w:cstheme="majorBidi"/>
          <w:sz w:val="26"/>
          <w:szCs w:val="26"/>
        </w:rPr>
        <w:t>Mirza</w:t>
      </w:r>
      <w:proofErr w:type="spellEnd"/>
      <w:r w:rsidRPr="001C07EF">
        <w:rPr>
          <w:rFonts w:asciiTheme="majorBidi" w:hAnsiTheme="majorBidi" w:cstheme="majorBidi"/>
          <w:sz w:val="26"/>
          <w:szCs w:val="26"/>
        </w:rPr>
        <w:t xml:space="preserve">, A. H., Butcher, R. J., </w:t>
      </w:r>
      <w:proofErr w:type="spellStart"/>
      <w:r w:rsidRPr="001C07EF">
        <w:rPr>
          <w:rFonts w:asciiTheme="majorBidi" w:hAnsiTheme="majorBidi" w:cstheme="majorBidi"/>
          <w:sz w:val="26"/>
          <w:szCs w:val="26"/>
        </w:rPr>
        <w:t>Tarafder</w:t>
      </w:r>
      <w:proofErr w:type="spellEnd"/>
      <w:r w:rsidRPr="001C07EF">
        <w:rPr>
          <w:rFonts w:asciiTheme="majorBidi" w:hAnsiTheme="majorBidi" w:cstheme="majorBidi"/>
          <w:sz w:val="26"/>
          <w:szCs w:val="26"/>
        </w:rPr>
        <w:t xml:space="preserve">, M. T. H., </w:t>
      </w:r>
      <w:proofErr w:type="spellStart"/>
      <w:r w:rsidRPr="001C07EF">
        <w:rPr>
          <w:rFonts w:asciiTheme="majorBidi" w:hAnsiTheme="majorBidi" w:cstheme="majorBidi"/>
          <w:sz w:val="26"/>
          <w:szCs w:val="26"/>
        </w:rPr>
        <w:t>Keat</w:t>
      </w:r>
      <w:proofErr w:type="spellEnd"/>
      <w:r w:rsidRPr="001C07EF">
        <w:rPr>
          <w:rFonts w:asciiTheme="majorBidi" w:hAnsiTheme="majorBidi" w:cstheme="majorBidi"/>
          <w:sz w:val="26"/>
          <w:szCs w:val="26"/>
        </w:rPr>
        <w:t>, T. B., &amp; Ali, A. M. (2002). Biological activity of palladium (II) and platinum (II) complexes of the acetone Schiff bases of S-methyl-and S-</w:t>
      </w:r>
      <w:proofErr w:type="spellStart"/>
      <w:r w:rsidRPr="001C07EF">
        <w:rPr>
          <w:rFonts w:asciiTheme="majorBidi" w:hAnsiTheme="majorBidi" w:cstheme="majorBidi"/>
          <w:sz w:val="26"/>
          <w:szCs w:val="26"/>
        </w:rPr>
        <w:t>benzyldithiocarbazate</w:t>
      </w:r>
      <w:proofErr w:type="spellEnd"/>
      <w:r w:rsidRPr="001C07EF">
        <w:rPr>
          <w:rFonts w:asciiTheme="majorBidi" w:hAnsiTheme="majorBidi" w:cstheme="majorBidi"/>
          <w:sz w:val="26"/>
          <w:szCs w:val="26"/>
        </w:rPr>
        <w:t xml:space="preserve"> and the X-ray crystal structure of the [</w:t>
      </w:r>
      <w:proofErr w:type="spellStart"/>
      <w:r w:rsidRPr="001C07EF">
        <w:rPr>
          <w:rFonts w:asciiTheme="majorBidi" w:hAnsiTheme="majorBidi" w:cstheme="majorBidi"/>
          <w:sz w:val="26"/>
          <w:szCs w:val="26"/>
        </w:rPr>
        <w:t>Pd</w:t>
      </w:r>
      <w:proofErr w:type="spellEnd"/>
      <w:r w:rsidRPr="001C07EF">
        <w:rPr>
          <w:rFonts w:asciiTheme="majorBidi" w:hAnsiTheme="majorBidi" w:cstheme="majorBidi"/>
          <w:sz w:val="26"/>
          <w:szCs w:val="26"/>
        </w:rPr>
        <w:t xml:space="preserve"> (</w:t>
      </w:r>
      <w:proofErr w:type="spellStart"/>
      <w:r w:rsidRPr="001C07EF">
        <w:rPr>
          <w:rFonts w:asciiTheme="majorBidi" w:hAnsiTheme="majorBidi" w:cstheme="majorBidi"/>
          <w:sz w:val="26"/>
          <w:szCs w:val="26"/>
        </w:rPr>
        <w:t>asme</w:t>
      </w:r>
      <w:proofErr w:type="spellEnd"/>
      <w:r w:rsidRPr="001C07EF">
        <w:rPr>
          <w:rFonts w:asciiTheme="majorBidi" w:hAnsiTheme="majorBidi" w:cstheme="majorBidi"/>
          <w:sz w:val="26"/>
          <w:szCs w:val="26"/>
        </w:rPr>
        <w:t>) 2](</w:t>
      </w:r>
      <w:proofErr w:type="spellStart"/>
      <w:r w:rsidRPr="001C07EF">
        <w:rPr>
          <w:rFonts w:asciiTheme="majorBidi" w:hAnsiTheme="majorBidi" w:cstheme="majorBidi"/>
          <w:sz w:val="26"/>
          <w:szCs w:val="26"/>
        </w:rPr>
        <w:t>asme</w:t>
      </w:r>
      <w:proofErr w:type="spellEnd"/>
      <w:r w:rsidRPr="001C07EF">
        <w:rPr>
          <w:rFonts w:asciiTheme="majorBidi" w:hAnsiTheme="majorBidi" w:cstheme="majorBidi"/>
          <w:sz w:val="26"/>
          <w:szCs w:val="26"/>
        </w:rPr>
        <w:t>= anionic form of the acetone Schiff base of S-</w:t>
      </w:r>
      <w:proofErr w:type="spellStart"/>
      <w:r w:rsidRPr="001C07EF">
        <w:rPr>
          <w:rFonts w:asciiTheme="majorBidi" w:hAnsiTheme="majorBidi" w:cstheme="majorBidi"/>
          <w:sz w:val="26"/>
          <w:szCs w:val="26"/>
        </w:rPr>
        <w:t>methyldithiocarbazate</w:t>
      </w:r>
      <w:proofErr w:type="spellEnd"/>
      <w:r w:rsidRPr="001C07EF">
        <w:rPr>
          <w:rFonts w:asciiTheme="majorBidi" w:hAnsiTheme="majorBidi" w:cstheme="majorBidi"/>
          <w:sz w:val="26"/>
          <w:szCs w:val="26"/>
        </w:rPr>
        <w:t>) complex. Journal of Inorganic Biochemistry, 92(3-4), 141-148.</w:t>
      </w:r>
    </w:p>
    <w:p w:rsidR="00DF17A5" w:rsidRPr="001C07EF" w:rsidRDefault="00DF17A5" w:rsidP="00DF17A5">
      <w:pPr>
        <w:pStyle w:val="af"/>
        <w:numPr>
          <w:ilvl w:val="0"/>
          <w:numId w:val="1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jc w:val="both"/>
        <w:rPr>
          <w:rFonts w:asciiTheme="majorBidi" w:hAnsiTheme="majorBidi" w:cstheme="majorBidi"/>
          <w:sz w:val="26"/>
          <w:szCs w:val="26"/>
          <w:rtl/>
        </w:rPr>
      </w:pPr>
      <w:proofErr w:type="spellStart"/>
      <w:r w:rsidRPr="001C07EF">
        <w:rPr>
          <w:rFonts w:asciiTheme="majorBidi" w:hAnsiTheme="majorBidi" w:cstheme="majorBidi"/>
          <w:sz w:val="26"/>
          <w:szCs w:val="26"/>
        </w:rPr>
        <w:t>Mallikarjuna</w:t>
      </w:r>
      <w:proofErr w:type="spellEnd"/>
      <w:r w:rsidRPr="001C07EF">
        <w:rPr>
          <w:rFonts w:asciiTheme="majorBidi" w:hAnsiTheme="majorBidi" w:cstheme="majorBidi"/>
          <w:sz w:val="26"/>
          <w:szCs w:val="26"/>
        </w:rPr>
        <w:t xml:space="preserve">, N. M., </w:t>
      </w:r>
      <w:proofErr w:type="spellStart"/>
      <w:r w:rsidRPr="001C07EF">
        <w:rPr>
          <w:rFonts w:asciiTheme="majorBidi" w:hAnsiTheme="majorBidi" w:cstheme="majorBidi"/>
          <w:sz w:val="26"/>
          <w:szCs w:val="26"/>
        </w:rPr>
        <w:t>Keshavayya</w:t>
      </w:r>
      <w:proofErr w:type="spellEnd"/>
      <w:r w:rsidRPr="001C07EF">
        <w:rPr>
          <w:rFonts w:asciiTheme="majorBidi" w:hAnsiTheme="majorBidi" w:cstheme="majorBidi"/>
          <w:sz w:val="26"/>
          <w:szCs w:val="26"/>
        </w:rPr>
        <w:t xml:space="preserve">, J., </w:t>
      </w:r>
      <w:proofErr w:type="spellStart"/>
      <w:r w:rsidRPr="001C07EF">
        <w:rPr>
          <w:rFonts w:asciiTheme="majorBidi" w:hAnsiTheme="majorBidi" w:cstheme="majorBidi"/>
          <w:sz w:val="26"/>
          <w:szCs w:val="26"/>
        </w:rPr>
        <w:t>Maliyappa</w:t>
      </w:r>
      <w:proofErr w:type="spellEnd"/>
      <w:r w:rsidRPr="001C07EF">
        <w:rPr>
          <w:rFonts w:asciiTheme="majorBidi" w:hAnsiTheme="majorBidi" w:cstheme="majorBidi"/>
          <w:sz w:val="26"/>
          <w:szCs w:val="26"/>
        </w:rPr>
        <w:t xml:space="preserve">, M. R., Ali, R. S., &amp; </w:t>
      </w:r>
      <w:proofErr w:type="spellStart"/>
      <w:r w:rsidRPr="001C07EF">
        <w:rPr>
          <w:rFonts w:asciiTheme="majorBidi" w:hAnsiTheme="majorBidi" w:cstheme="majorBidi"/>
          <w:sz w:val="26"/>
          <w:szCs w:val="26"/>
        </w:rPr>
        <w:t>Venkatesh</w:t>
      </w:r>
      <w:proofErr w:type="spellEnd"/>
      <w:r w:rsidRPr="001C07EF">
        <w:rPr>
          <w:rFonts w:asciiTheme="majorBidi" w:hAnsiTheme="majorBidi" w:cstheme="majorBidi"/>
          <w:sz w:val="26"/>
          <w:szCs w:val="26"/>
        </w:rPr>
        <w:t xml:space="preserve">, T. (2018). Synthesis, characterization, thermal and biological evaluation of Cu (II), Co (II) and Ni (II) complexes of </w:t>
      </w:r>
      <w:proofErr w:type="spellStart"/>
      <w:r w:rsidRPr="001C07EF">
        <w:rPr>
          <w:rFonts w:asciiTheme="majorBidi" w:hAnsiTheme="majorBidi" w:cstheme="majorBidi"/>
          <w:sz w:val="26"/>
          <w:szCs w:val="26"/>
        </w:rPr>
        <w:t>azo</w:t>
      </w:r>
      <w:proofErr w:type="spellEnd"/>
      <w:r w:rsidRPr="001C07EF">
        <w:rPr>
          <w:rFonts w:asciiTheme="majorBidi" w:hAnsiTheme="majorBidi" w:cstheme="majorBidi"/>
          <w:sz w:val="26"/>
          <w:szCs w:val="26"/>
        </w:rPr>
        <w:t xml:space="preserve"> dye ligand containing </w:t>
      </w:r>
      <w:proofErr w:type="spellStart"/>
      <w:r w:rsidRPr="001C07EF">
        <w:rPr>
          <w:rFonts w:asciiTheme="majorBidi" w:hAnsiTheme="majorBidi" w:cstheme="majorBidi"/>
          <w:sz w:val="26"/>
          <w:szCs w:val="26"/>
        </w:rPr>
        <w:t>sulfamethaxazole</w:t>
      </w:r>
      <w:proofErr w:type="spellEnd"/>
      <w:r w:rsidRPr="001C07EF">
        <w:rPr>
          <w:rFonts w:asciiTheme="majorBidi" w:hAnsiTheme="majorBidi" w:cstheme="majorBidi"/>
          <w:sz w:val="26"/>
          <w:szCs w:val="26"/>
        </w:rPr>
        <w:t xml:space="preserve"> moiety. Journal of Molecular Structure, 1165, 28-36.</w:t>
      </w:r>
    </w:p>
    <w:p w:rsidR="002146E0" w:rsidRDefault="002146E0" w:rsidP="00777273">
      <w:pPr>
        <w:spacing w:after="0" w:line="240" w:lineRule="auto"/>
        <w:jc w:val="both"/>
        <w:rPr>
          <w:rFonts w:ascii="Simplified Arabic" w:hAnsi="Simplified Arabic" w:cs="Simplified Arabic"/>
          <w:sz w:val="26"/>
          <w:szCs w:val="26"/>
          <w:rtl/>
          <w:lang w:bidi="ar-SY"/>
        </w:rPr>
      </w:pPr>
    </w:p>
    <w:p w:rsidR="002146E0" w:rsidRDefault="002146E0" w:rsidP="00777273">
      <w:pPr>
        <w:spacing w:after="0" w:line="240" w:lineRule="auto"/>
        <w:jc w:val="both"/>
        <w:rPr>
          <w:rFonts w:ascii="Simplified Arabic" w:hAnsi="Simplified Arabic" w:cs="Simplified Arabic"/>
          <w:sz w:val="26"/>
          <w:szCs w:val="26"/>
          <w:rtl/>
          <w:lang w:bidi="ar-SY"/>
        </w:rPr>
      </w:pPr>
    </w:p>
    <w:p w:rsidR="00DF2975" w:rsidRDefault="00DF2975" w:rsidP="00A93463">
      <w:pPr>
        <w:autoSpaceDE w:val="0"/>
        <w:autoSpaceDN w:val="0"/>
        <w:bidi w:val="0"/>
        <w:adjustRightInd w:val="0"/>
        <w:spacing w:after="0" w:line="240" w:lineRule="auto"/>
        <w:ind w:left="2160"/>
        <w:jc w:val="both"/>
        <w:rPr>
          <w:rFonts w:ascii="Times New Roman" w:hAnsi="Times New Roman" w:cs="Times New Roman"/>
          <w:sz w:val="26"/>
          <w:szCs w:val="26"/>
        </w:rPr>
      </w:pPr>
    </w:p>
    <w:sectPr w:rsidR="00DF2975" w:rsidSect="00392774">
      <w:footerReference w:type="even" r:id="rId27"/>
      <w:footerReference w:type="default" r:id="rId28"/>
      <w:footerReference w:type="first" r:id="rId29"/>
      <w:pgSz w:w="9979" w:h="14175" w:code="34"/>
      <w:pgMar w:top="1135" w:right="1418" w:bottom="1135" w:left="993" w:header="907" w:footer="1021" w:gutter="0"/>
      <w:pgNumType w:start="1"/>
      <w:cols w:space="708"/>
      <w:titlePg/>
      <w:bidi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5546" w:rsidRDefault="00FA5546" w:rsidP="00D21C44">
      <w:pPr>
        <w:spacing w:after="0" w:line="240" w:lineRule="auto"/>
      </w:pPr>
      <w:r>
        <w:separator/>
      </w:r>
    </w:p>
  </w:endnote>
  <w:endnote w:type="continuationSeparator" w:id="0">
    <w:p w:rsidR="00FA5546" w:rsidRDefault="00FA5546" w:rsidP="00D21C44">
      <w:pPr>
        <w:spacing w:after="0" w:line="240" w:lineRule="auto"/>
      </w:pPr>
      <w:r>
        <w:continuationSeparator/>
      </w:r>
    </w:p>
  </w:endnote>
  <w:endnote w:type="continuationNotice" w:id="1">
    <w:p w:rsidR="00FA5546" w:rsidRDefault="00FA554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CS ISLAN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CMR9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ecoType Naskh Extension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2DD8" w:rsidRDefault="005F2DD8">
    <w:pPr>
      <w:pStyle w:val="a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81D4A">
      <w:rPr>
        <w:noProof/>
        <w:rtl/>
      </w:rPr>
      <w:t>2</w:t>
    </w:r>
    <w:r>
      <w:fldChar w:fldCharType="end"/>
    </w:r>
  </w:p>
  <w:p w:rsidR="005F2DD8" w:rsidRDefault="005F2DD8">
    <w:pPr>
      <w:pStyle w:val="aa"/>
      <w:rPr>
        <w:lang w:bidi="ar-SY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2DD8" w:rsidRDefault="005F2DD8">
    <w:pPr>
      <w:pStyle w:val="a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81D4A">
      <w:rPr>
        <w:noProof/>
        <w:rtl/>
      </w:rPr>
      <w:t>7</w:t>
    </w:r>
    <w:r>
      <w:fldChar w:fldCharType="end"/>
    </w:r>
  </w:p>
  <w:p w:rsidR="005F2DD8" w:rsidRDefault="005F2DD8" w:rsidP="000164E4">
    <w:pPr>
      <w:pStyle w:val="a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2DD8" w:rsidRDefault="005F2DD8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5C6327" w:rsidRPr="005C6327">
      <w:rPr>
        <w:noProof/>
        <w:rtl/>
        <w:lang w:val="ar-SA"/>
      </w:rPr>
      <w:t>1</w:t>
    </w:r>
    <w:r>
      <w:fldChar w:fldCharType="end"/>
    </w:r>
  </w:p>
  <w:p w:rsidR="005F2DD8" w:rsidRDefault="005F2DD8" w:rsidP="00BB5310">
    <w:pPr>
      <w:pStyle w:val="aa"/>
      <w:jc w:val="center"/>
      <w:rPr>
        <w:lang w:bidi="ar-SY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5546" w:rsidRDefault="00FA5546" w:rsidP="00D21C44">
      <w:pPr>
        <w:spacing w:after="0" w:line="240" w:lineRule="auto"/>
      </w:pPr>
      <w:r>
        <w:separator/>
      </w:r>
    </w:p>
  </w:footnote>
  <w:footnote w:type="continuationSeparator" w:id="0">
    <w:p w:rsidR="00FA5546" w:rsidRDefault="00FA5546" w:rsidP="00D21C44">
      <w:pPr>
        <w:spacing w:after="0" w:line="240" w:lineRule="auto"/>
      </w:pPr>
      <w:r>
        <w:continuationSeparator/>
      </w:r>
    </w:p>
  </w:footnote>
  <w:footnote w:type="continuationNotice" w:id="1">
    <w:p w:rsidR="00FA5546" w:rsidRDefault="00FA554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CEC2A42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right="360" w:hanging="360"/>
      </w:pPr>
      <w:rPr>
        <w:rFonts w:ascii="Symbol" w:hAnsi="Symbol" w:hint="default"/>
      </w:rPr>
    </w:lvl>
  </w:abstractNum>
  <w:abstractNum w:abstractNumId="1">
    <w:nsid w:val="02467253"/>
    <w:multiLevelType w:val="hybridMultilevel"/>
    <w:tmpl w:val="A22299C4"/>
    <w:lvl w:ilvl="0" w:tplc="7B90DDFC">
      <w:numFmt w:val="bullet"/>
      <w:lvlText w:val="-"/>
      <w:lvlJc w:val="left"/>
      <w:pPr>
        <w:ind w:left="720" w:hanging="360"/>
      </w:pPr>
      <w:rPr>
        <w:rFonts w:ascii="Simplified Arabic" w:eastAsia="MS Mincho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573FB2"/>
    <w:multiLevelType w:val="hybridMultilevel"/>
    <w:tmpl w:val="F022C69A"/>
    <w:lvl w:ilvl="0" w:tplc="D80E3B80">
      <w:start w:val="1"/>
      <w:numFmt w:val="upperRoman"/>
      <w:pStyle w:val="1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56D5948"/>
    <w:multiLevelType w:val="hybridMultilevel"/>
    <w:tmpl w:val="7F3228BA"/>
    <w:lvl w:ilvl="0" w:tplc="C1A6AE26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8252BC5"/>
    <w:multiLevelType w:val="hybridMultilevel"/>
    <w:tmpl w:val="DCA8A6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521473"/>
    <w:multiLevelType w:val="hybridMultilevel"/>
    <w:tmpl w:val="46C8D582"/>
    <w:lvl w:ilvl="0" w:tplc="C956988C">
      <w:start w:val="1"/>
      <w:numFmt w:val="decimal"/>
      <w:lvlText w:val="[1]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76645D"/>
    <w:multiLevelType w:val="hybridMultilevel"/>
    <w:tmpl w:val="99942D9C"/>
    <w:lvl w:ilvl="0" w:tplc="1E2621EA">
      <w:start w:val="3"/>
      <w:numFmt w:val="bullet"/>
      <w:lvlText w:val="-"/>
      <w:lvlJc w:val="left"/>
      <w:pPr>
        <w:ind w:left="415" w:hanging="360"/>
      </w:pPr>
      <w:rPr>
        <w:rFonts w:ascii="Arial" w:eastAsia="Simplified Arabic" w:hAnsi="Arial" w:cs="Arial" w:hint="default"/>
        <w:b w:val="0"/>
        <w:color w:val="000000"/>
        <w:sz w:val="26"/>
      </w:rPr>
    </w:lvl>
    <w:lvl w:ilvl="1" w:tplc="04090003" w:tentative="1">
      <w:start w:val="1"/>
      <w:numFmt w:val="bullet"/>
      <w:lvlText w:val="o"/>
      <w:lvlJc w:val="left"/>
      <w:pPr>
        <w:ind w:left="11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5" w:hanging="360"/>
      </w:pPr>
      <w:rPr>
        <w:rFonts w:ascii="Wingdings" w:hAnsi="Wingdings" w:hint="default"/>
      </w:rPr>
    </w:lvl>
  </w:abstractNum>
  <w:abstractNum w:abstractNumId="7">
    <w:nsid w:val="22362397"/>
    <w:multiLevelType w:val="hybridMultilevel"/>
    <w:tmpl w:val="3F948FB2"/>
    <w:lvl w:ilvl="0" w:tplc="ACD26E9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A37642"/>
    <w:multiLevelType w:val="hybridMultilevel"/>
    <w:tmpl w:val="21EE329C"/>
    <w:lvl w:ilvl="0" w:tplc="67E08E82">
      <w:start w:val="1"/>
      <w:numFmt w:val="decimal"/>
      <w:lvlText w:val="[%1]."/>
      <w:lvlJc w:val="center"/>
      <w:pPr>
        <w:ind w:left="360" w:hanging="360"/>
      </w:pPr>
      <w:rPr>
        <w:rFonts w:cs="MCS ISLAND" w:hint="cs"/>
        <w:b w:val="0"/>
        <w:bCs/>
        <w:iCs w:val="0"/>
        <w:szCs w:val="30"/>
        <w:lang w:val="fr-FR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25170FDF"/>
    <w:multiLevelType w:val="hybridMultilevel"/>
    <w:tmpl w:val="2D3228CE"/>
    <w:lvl w:ilvl="0" w:tplc="67E08E82">
      <w:start w:val="1"/>
      <w:numFmt w:val="decimal"/>
      <w:lvlText w:val="[%1]."/>
      <w:lvlJc w:val="center"/>
      <w:pPr>
        <w:ind w:left="720" w:hanging="360"/>
      </w:pPr>
      <w:rPr>
        <w:rFonts w:cs="MCS ISLAND" w:hint="cs"/>
        <w:b w:val="0"/>
        <w:bCs/>
        <w:iCs w:val="0"/>
        <w:szCs w:val="30"/>
        <w:lang w:val="fr-FR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EE2FD9"/>
    <w:multiLevelType w:val="hybridMultilevel"/>
    <w:tmpl w:val="869805B2"/>
    <w:lvl w:ilvl="0" w:tplc="EDE2AE4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AF6A82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90614A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144A3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264A83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FB4B60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A10E04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E70C5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B46E74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>
    <w:nsid w:val="29A31F81"/>
    <w:multiLevelType w:val="hybridMultilevel"/>
    <w:tmpl w:val="CCFA0C7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3665DF"/>
    <w:multiLevelType w:val="hybridMultilevel"/>
    <w:tmpl w:val="F9D4C9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871CA3"/>
    <w:multiLevelType w:val="hybridMultilevel"/>
    <w:tmpl w:val="B08EE6BE"/>
    <w:lvl w:ilvl="0" w:tplc="CD72072E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3A15673C"/>
    <w:multiLevelType w:val="multilevel"/>
    <w:tmpl w:val="67AA4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3543B91"/>
    <w:multiLevelType w:val="hybridMultilevel"/>
    <w:tmpl w:val="7A161B12"/>
    <w:lvl w:ilvl="0" w:tplc="E31E9EA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F3528A"/>
    <w:multiLevelType w:val="hybridMultilevel"/>
    <w:tmpl w:val="F6A4B53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EE76B9"/>
    <w:multiLevelType w:val="hybridMultilevel"/>
    <w:tmpl w:val="19EA787A"/>
    <w:lvl w:ilvl="0" w:tplc="04090001">
      <w:start w:val="1"/>
      <w:numFmt w:val="bullet"/>
      <w:lvlText w:val=""/>
      <w:lvlJc w:val="left"/>
      <w:pPr>
        <w:ind w:left="775" w:right="7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5" w:right="14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5" w:right="22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5" w:right="29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5" w:right="36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5" w:right="43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5" w:right="50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5" w:right="58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5" w:right="6535" w:hanging="360"/>
      </w:pPr>
      <w:rPr>
        <w:rFonts w:ascii="Wingdings" w:hAnsi="Wingdings" w:hint="default"/>
      </w:rPr>
    </w:lvl>
  </w:abstractNum>
  <w:abstractNum w:abstractNumId="18">
    <w:nsid w:val="51E044C1"/>
    <w:multiLevelType w:val="hybridMultilevel"/>
    <w:tmpl w:val="75EA36D8"/>
    <w:lvl w:ilvl="0" w:tplc="63BA6C8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76F72C5"/>
    <w:multiLevelType w:val="hybridMultilevel"/>
    <w:tmpl w:val="C0E80EA6"/>
    <w:lvl w:ilvl="0" w:tplc="70BEAB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bidi="ar-SY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9474854"/>
    <w:multiLevelType w:val="hybridMultilevel"/>
    <w:tmpl w:val="E8CC9CA6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21">
    <w:nsid w:val="5B9A76A7"/>
    <w:multiLevelType w:val="hybridMultilevel"/>
    <w:tmpl w:val="A8880D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0416254"/>
    <w:multiLevelType w:val="hybridMultilevel"/>
    <w:tmpl w:val="1E26F312"/>
    <w:lvl w:ilvl="0" w:tplc="0409000F">
      <w:start w:val="1"/>
      <w:numFmt w:val="decimal"/>
      <w:lvlText w:val="%1."/>
      <w:lvlJc w:val="left"/>
      <w:pPr>
        <w:ind w:left="5820" w:hanging="360"/>
      </w:pPr>
    </w:lvl>
    <w:lvl w:ilvl="1" w:tplc="04090019" w:tentative="1">
      <w:start w:val="1"/>
      <w:numFmt w:val="lowerLetter"/>
      <w:lvlText w:val="%2."/>
      <w:lvlJc w:val="left"/>
      <w:pPr>
        <w:ind w:left="6540" w:hanging="360"/>
      </w:pPr>
    </w:lvl>
    <w:lvl w:ilvl="2" w:tplc="0409001B" w:tentative="1">
      <w:start w:val="1"/>
      <w:numFmt w:val="lowerRoman"/>
      <w:lvlText w:val="%3."/>
      <w:lvlJc w:val="right"/>
      <w:pPr>
        <w:ind w:left="7260" w:hanging="180"/>
      </w:pPr>
    </w:lvl>
    <w:lvl w:ilvl="3" w:tplc="0409000F" w:tentative="1">
      <w:start w:val="1"/>
      <w:numFmt w:val="decimal"/>
      <w:lvlText w:val="%4."/>
      <w:lvlJc w:val="left"/>
      <w:pPr>
        <w:ind w:left="7980" w:hanging="360"/>
      </w:pPr>
    </w:lvl>
    <w:lvl w:ilvl="4" w:tplc="04090019" w:tentative="1">
      <w:start w:val="1"/>
      <w:numFmt w:val="lowerLetter"/>
      <w:lvlText w:val="%5."/>
      <w:lvlJc w:val="left"/>
      <w:pPr>
        <w:ind w:left="8700" w:hanging="360"/>
      </w:pPr>
    </w:lvl>
    <w:lvl w:ilvl="5" w:tplc="0409001B" w:tentative="1">
      <w:start w:val="1"/>
      <w:numFmt w:val="lowerRoman"/>
      <w:lvlText w:val="%6."/>
      <w:lvlJc w:val="right"/>
      <w:pPr>
        <w:ind w:left="9420" w:hanging="180"/>
      </w:pPr>
    </w:lvl>
    <w:lvl w:ilvl="6" w:tplc="0409000F" w:tentative="1">
      <w:start w:val="1"/>
      <w:numFmt w:val="decimal"/>
      <w:lvlText w:val="%7."/>
      <w:lvlJc w:val="left"/>
      <w:pPr>
        <w:ind w:left="10140" w:hanging="360"/>
      </w:pPr>
    </w:lvl>
    <w:lvl w:ilvl="7" w:tplc="04090019" w:tentative="1">
      <w:start w:val="1"/>
      <w:numFmt w:val="lowerLetter"/>
      <w:lvlText w:val="%8."/>
      <w:lvlJc w:val="left"/>
      <w:pPr>
        <w:ind w:left="10860" w:hanging="360"/>
      </w:pPr>
    </w:lvl>
    <w:lvl w:ilvl="8" w:tplc="0409001B" w:tentative="1">
      <w:start w:val="1"/>
      <w:numFmt w:val="lowerRoman"/>
      <w:lvlText w:val="%9."/>
      <w:lvlJc w:val="right"/>
      <w:pPr>
        <w:ind w:left="11580" w:hanging="180"/>
      </w:pPr>
    </w:lvl>
  </w:abstractNum>
  <w:abstractNum w:abstractNumId="23">
    <w:nsid w:val="61067B80"/>
    <w:multiLevelType w:val="hybridMultilevel"/>
    <w:tmpl w:val="22C2D46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42F3BE7"/>
    <w:multiLevelType w:val="hybridMultilevel"/>
    <w:tmpl w:val="51525118"/>
    <w:lvl w:ilvl="0" w:tplc="81B6B354">
      <w:start w:val="1"/>
      <w:numFmt w:val="decimal"/>
      <w:lvlText w:val="%1-"/>
      <w:lvlJc w:val="left"/>
      <w:pPr>
        <w:ind w:left="720" w:hanging="360"/>
      </w:pPr>
      <w:rPr>
        <w:rFonts w:hint="default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5B30F3"/>
    <w:multiLevelType w:val="hybridMultilevel"/>
    <w:tmpl w:val="BF387E50"/>
    <w:lvl w:ilvl="0" w:tplc="67E08E82">
      <w:start w:val="1"/>
      <w:numFmt w:val="decimal"/>
      <w:lvlText w:val="[%1]."/>
      <w:lvlJc w:val="center"/>
      <w:pPr>
        <w:ind w:left="360" w:hanging="360"/>
      </w:pPr>
      <w:rPr>
        <w:rFonts w:cs="MCS ISLAND" w:hint="cs"/>
        <w:b w:val="0"/>
        <w:bCs/>
        <w:iCs w:val="0"/>
        <w:szCs w:val="30"/>
        <w:lang w:val="fr-FR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6FC06C19"/>
    <w:multiLevelType w:val="hybridMultilevel"/>
    <w:tmpl w:val="8DF219FA"/>
    <w:lvl w:ilvl="0" w:tplc="F668A99A">
      <w:start w:val="1"/>
      <w:numFmt w:val="decimal"/>
      <w:lvlText w:val="%1."/>
      <w:lvlJc w:val="left"/>
      <w:pPr>
        <w:ind w:left="892" w:hanging="360"/>
      </w:pPr>
      <w:rPr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612" w:hanging="360"/>
      </w:pPr>
    </w:lvl>
    <w:lvl w:ilvl="2" w:tplc="0409001B" w:tentative="1">
      <w:start w:val="1"/>
      <w:numFmt w:val="lowerRoman"/>
      <w:lvlText w:val="%3."/>
      <w:lvlJc w:val="right"/>
      <w:pPr>
        <w:ind w:left="2332" w:hanging="180"/>
      </w:pPr>
    </w:lvl>
    <w:lvl w:ilvl="3" w:tplc="0409000F" w:tentative="1">
      <w:start w:val="1"/>
      <w:numFmt w:val="decimal"/>
      <w:lvlText w:val="%4."/>
      <w:lvlJc w:val="left"/>
      <w:pPr>
        <w:ind w:left="3052" w:hanging="360"/>
      </w:pPr>
    </w:lvl>
    <w:lvl w:ilvl="4" w:tplc="04090019" w:tentative="1">
      <w:start w:val="1"/>
      <w:numFmt w:val="lowerLetter"/>
      <w:lvlText w:val="%5."/>
      <w:lvlJc w:val="left"/>
      <w:pPr>
        <w:ind w:left="3772" w:hanging="360"/>
      </w:pPr>
    </w:lvl>
    <w:lvl w:ilvl="5" w:tplc="0409001B" w:tentative="1">
      <w:start w:val="1"/>
      <w:numFmt w:val="lowerRoman"/>
      <w:lvlText w:val="%6."/>
      <w:lvlJc w:val="right"/>
      <w:pPr>
        <w:ind w:left="4492" w:hanging="180"/>
      </w:pPr>
    </w:lvl>
    <w:lvl w:ilvl="6" w:tplc="0409000F" w:tentative="1">
      <w:start w:val="1"/>
      <w:numFmt w:val="decimal"/>
      <w:lvlText w:val="%7."/>
      <w:lvlJc w:val="left"/>
      <w:pPr>
        <w:ind w:left="5212" w:hanging="360"/>
      </w:pPr>
    </w:lvl>
    <w:lvl w:ilvl="7" w:tplc="04090019" w:tentative="1">
      <w:start w:val="1"/>
      <w:numFmt w:val="lowerLetter"/>
      <w:lvlText w:val="%8."/>
      <w:lvlJc w:val="left"/>
      <w:pPr>
        <w:ind w:left="5932" w:hanging="360"/>
      </w:pPr>
    </w:lvl>
    <w:lvl w:ilvl="8" w:tplc="040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27">
    <w:nsid w:val="712B40E4"/>
    <w:multiLevelType w:val="hybridMultilevel"/>
    <w:tmpl w:val="6242048E"/>
    <w:lvl w:ilvl="0" w:tplc="C956988C">
      <w:start w:val="1"/>
      <w:numFmt w:val="decimal"/>
      <w:lvlText w:val="[1]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1970AA2"/>
    <w:multiLevelType w:val="hybridMultilevel"/>
    <w:tmpl w:val="259C135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CCE4B2A"/>
    <w:multiLevelType w:val="hybridMultilevel"/>
    <w:tmpl w:val="0882DD58"/>
    <w:lvl w:ilvl="0" w:tplc="DF5A146E">
      <w:start w:val="3"/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D5D3E6D"/>
    <w:multiLevelType w:val="multilevel"/>
    <w:tmpl w:val="53DA4F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E2E0616"/>
    <w:multiLevelType w:val="hybridMultilevel"/>
    <w:tmpl w:val="BAA254C0"/>
    <w:lvl w:ilvl="0" w:tplc="A642B8CA">
      <w:start w:val="129"/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7"/>
  </w:num>
  <w:num w:numId="3">
    <w:abstractNumId w:val="11"/>
  </w:num>
  <w:num w:numId="4">
    <w:abstractNumId w:val="21"/>
  </w:num>
  <w:num w:numId="5">
    <w:abstractNumId w:val="19"/>
  </w:num>
  <w:num w:numId="6">
    <w:abstractNumId w:val="13"/>
  </w:num>
  <w:num w:numId="7">
    <w:abstractNumId w:val="18"/>
  </w:num>
  <w:num w:numId="8">
    <w:abstractNumId w:val="15"/>
  </w:num>
  <w:num w:numId="9">
    <w:abstractNumId w:val="5"/>
  </w:num>
  <w:num w:numId="10">
    <w:abstractNumId w:val="8"/>
  </w:num>
  <w:num w:numId="11">
    <w:abstractNumId w:val="14"/>
  </w:num>
  <w:num w:numId="12">
    <w:abstractNumId w:val="30"/>
  </w:num>
  <w:num w:numId="13">
    <w:abstractNumId w:val="27"/>
  </w:num>
  <w:num w:numId="14">
    <w:abstractNumId w:val="9"/>
  </w:num>
  <w:num w:numId="15">
    <w:abstractNumId w:val="25"/>
  </w:num>
  <w:num w:numId="16">
    <w:abstractNumId w:val="24"/>
  </w:num>
  <w:num w:numId="17">
    <w:abstractNumId w:val="31"/>
  </w:num>
  <w:num w:numId="18">
    <w:abstractNumId w:val="3"/>
  </w:num>
  <w:num w:numId="19">
    <w:abstractNumId w:val="29"/>
  </w:num>
  <w:num w:numId="20">
    <w:abstractNumId w:val="28"/>
  </w:num>
  <w:num w:numId="21">
    <w:abstractNumId w:val="10"/>
  </w:num>
  <w:num w:numId="22">
    <w:abstractNumId w:val="4"/>
  </w:num>
  <w:num w:numId="23">
    <w:abstractNumId w:val="20"/>
  </w:num>
  <w:num w:numId="24">
    <w:abstractNumId w:val="6"/>
  </w:num>
  <w:num w:numId="25">
    <w:abstractNumId w:val="7"/>
  </w:num>
  <w:num w:numId="26">
    <w:abstractNumId w:val="23"/>
  </w:num>
  <w:num w:numId="27">
    <w:abstractNumId w:val="1"/>
  </w:num>
  <w:num w:numId="28">
    <w:abstractNumId w:val="12"/>
  </w:num>
  <w:num w:numId="29">
    <w:abstractNumId w:val="26"/>
  </w:num>
  <w:num w:numId="30">
    <w:abstractNumId w:val="22"/>
  </w:num>
  <w:num w:numId="31">
    <w:abstractNumId w:val="2"/>
  </w:num>
  <w:num w:numId="32">
    <w:abstractNumId w:val="1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hideSpellingErrors/>
  <w:hideGrammaticalErrors/>
  <w:proofState w:spelling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D59"/>
    <w:rsid w:val="00000008"/>
    <w:rsid w:val="0000059E"/>
    <w:rsid w:val="00001763"/>
    <w:rsid w:val="000017A3"/>
    <w:rsid w:val="00001EEF"/>
    <w:rsid w:val="000036B6"/>
    <w:rsid w:val="000039E6"/>
    <w:rsid w:val="00005BFA"/>
    <w:rsid w:val="00005FC3"/>
    <w:rsid w:val="00006C6D"/>
    <w:rsid w:val="000078C6"/>
    <w:rsid w:val="0001016C"/>
    <w:rsid w:val="00010979"/>
    <w:rsid w:val="000111A1"/>
    <w:rsid w:val="000111F8"/>
    <w:rsid w:val="00011355"/>
    <w:rsid w:val="0001253D"/>
    <w:rsid w:val="00012A1D"/>
    <w:rsid w:val="00012C64"/>
    <w:rsid w:val="00012D10"/>
    <w:rsid w:val="00014266"/>
    <w:rsid w:val="000144B4"/>
    <w:rsid w:val="0001467C"/>
    <w:rsid w:val="00014A8F"/>
    <w:rsid w:val="0001617B"/>
    <w:rsid w:val="000164E4"/>
    <w:rsid w:val="00017F56"/>
    <w:rsid w:val="0002121C"/>
    <w:rsid w:val="00021330"/>
    <w:rsid w:val="00021E6C"/>
    <w:rsid w:val="00023746"/>
    <w:rsid w:val="0002376A"/>
    <w:rsid w:val="000239C2"/>
    <w:rsid w:val="0002458A"/>
    <w:rsid w:val="00024946"/>
    <w:rsid w:val="00024F52"/>
    <w:rsid w:val="00025164"/>
    <w:rsid w:val="00025B2A"/>
    <w:rsid w:val="00026FD9"/>
    <w:rsid w:val="000274A8"/>
    <w:rsid w:val="00030501"/>
    <w:rsid w:val="000319EC"/>
    <w:rsid w:val="00031D86"/>
    <w:rsid w:val="00031E9B"/>
    <w:rsid w:val="00032D6C"/>
    <w:rsid w:val="00033158"/>
    <w:rsid w:val="00033CF4"/>
    <w:rsid w:val="00034461"/>
    <w:rsid w:val="00035B64"/>
    <w:rsid w:val="00035C54"/>
    <w:rsid w:val="00035D98"/>
    <w:rsid w:val="00036423"/>
    <w:rsid w:val="0003653E"/>
    <w:rsid w:val="00037222"/>
    <w:rsid w:val="00037902"/>
    <w:rsid w:val="00041100"/>
    <w:rsid w:val="000421A9"/>
    <w:rsid w:val="0004228B"/>
    <w:rsid w:val="000423CD"/>
    <w:rsid w:val="000427A6"/>
    <w:rsid w:val="00043220"/>
    <w:rsid w:val="0004353E"/>
    <w:rsid w:val="0004384E"/>
    <w:rsid w:val="00044CC0"/>
    <w:rsid w:val="000451F1"/>
    <w:rsid w:val="000451F2"/>
    <w:rsid w:val="000451FE"/>
    <w:rsid w:val="00045A07"/>
    <w:rsid w:val="00046C1A"/>
    <w:rsid w:val="000500DD"/>
    <w:rsid w:val="0005292A"/>
    <w:rsid w:val="00053177"/>
    <w:rsid w:val="0005556F"/>
    <w:rsid w:val="000561E2"/>
    <w:rsid w:val="0005652B"/>
    <w:rsid w:val="00057ACF"/>
    <w:rsid w:val="00060AAC"/>
    <w:rsid w:val="00062281"/>
    <w:rsid w:val="00062B9E"/>
    <w:rsid w:val="00063615"/>
    <w:rsid w:val="00063D34"/>
    <w:rsid w:val="00064295"/>
    <w:rsid w:val="00064474"/>
    <w:rsid w:val="000657DA"/>
    <w:rsid w:val="000660BB"/>
    <w:rsid w:val="000662A8"/>
    <w:rsid w:val="00066A04"/>
    <w:rsid w:val="00067AD4"/>
    <w:rsid w:val="00067F88"/>
    <w:rsid w:val="00070E8A"/>
    <w:rsid w:val="00071442"/>
    <w:rsid w:val="000718E2"/>
    <w:rsid w:val="000722BC"/>
    <w:rsid w:val="00073DF5"/>
    <w:rsid w:val="000742E6"/>
    <w:rsid w:val="0007433A"/>
    <w:rsid w:val="000752B8"/>
    <w:rsid w:val="000761C8"/>
    <w:rsid w:val="00076230"/>
    <w:rsid w:val="0008000C"/>
    <w:rsid w:val="00080712"/>
    <w:rsid w:val="00080CBC"/>
    <w:rsid w:val="00080EBD"/>
    <w:rsid w:val="00081171"/>
    <w:rsid w:val="00081CD2"/>
    <w:rsid w:val="00081FA3"/>
    <w:rsid w:val="00082479"/>
    <w:rsid w:val="00082559"/>
    <w:rsid w:val="000831F1"/>
    <w:rsid w:val="00084BD6"/>
    <w:rsid w:val="00086474"/>
    <w:rsid w:val="000870A6"/>
    <w:rsid w:val="00087284"/>
    <w:rsid w:val="00090705"/>
    <w:rsid w:val="000911ED"/>
    <w:rsid w:val="000926ED"/>
    <w:rsid w:val="000929EE"/>
    <w:rsid w:val="0009374C"/>
    <w:rsid w:val="00093DEF"/>
    <w:rsid w:val="00094319"/>
    <w:rsid w:val="00094564"/>
    <w:rsid w:val="00094FA6"/>
    <w:rsid w:val="00095906"/>
    <w:rsid w:val="000962C9"/>
    <w:rsid w:val="00096AEC"/>
    <w:rsid w:val="0009751D"/>
    <w:rsid w:val="000976A7"/>
    <w:rsid w:val="00097D9B"/>
    <w:rsid w:val="000A079F"/>
    <w:rsid w:val="000A0C2F"/>
    <w:rsid w:val="000A1409"/>
    <w:rsid w:val="000A1B68"/>
    <w:rsid w:val="000A1E06"/>
    <w:rsid w:val="000A3544"/>
    <w:rsid w:val="000A3717"/>
    <w:rsid w:val="000A45A9"/>
    <w:rsid w:val="000A4B7E"/>
    <w:rsid w:val="000A6E3C"/>
    <w:rsid w:val="000A6F85"/>
    <w:rsid w:val="000A77F4"/>
    <w:rsid w:val="000B0CF7"/>
    <w:rsid w:val="000B0E89"/>
    <w:rsid w:val="000B2170"/>
    <w:rsid w:val="000B24F1"/>
    <w:rsid w:val="000B2712"/>
    <w:rsid w:val="000B291B"/>
    <w:rsid w:val="000B4D24"/>
    <w:rsid w:val="000B4DC1"/>
    <w:rsid w:val="000B51CF"/>
    <w:rsid w:val="000B5BF7"/>
    <w:rsid w:val="000B6A4D"/>
    <w:rsid w:val="000B7354"/>
    <w:rsid w:val="000C092F"/>
    <w:rsid w:val="000C0CB1"/>
    <w:rsid w:val="000C0F97"/>
    <w:rsid w:val="000C1D49"/>
    <w:rsid w:val="000C2E03"/>
    <w:rsid w:val="000C53B0"/>
    <w:rsid w:val="000D0FAE"/>
    <w:rsid w:val="000D13E9"/>
    <w:rsid w:val="000D1527"/>
    <w:rsid w:val="000D2871"/>
    <w:rsid w:val="000D2A26"/>
    <w:rsid w:val="000D35EF"/>
    <w:rsid w:val="000D371A"/>
    <w:rsid w:val="000D3C9C"/>
    <w:rsid w:val="000D48CA"/>
    <w:rsid w:val="000D52FA"/>
    <w:rsid w:val="000D5792"/>
    <w:rsid w:val="000D5B6B"/>
    <w:rsid w:val="000E0029"/>
    <w:rsid w:val="000E03B6"/>
    <w:rsid w:val="000E13F9"/>
    <w:rsid w:val="000E1416"/>
    <w:rsid w:val="000E3B65"/>
    <w:rsid w:val="000E51F2"/>
    <w:rsid w:val="000E57E8"/>
    <w:rsid w:val="000E5B20"/>
    <w:rsid w:val="000E6191"/>
    <w:rsid w:val="000F0CB1"/>
    <w:rsid w:val="000F10AF"/>
    <w:rsid w:val="000F2098"/>
    <w:rsid w:val="000F3520"/>
    <w:rsid w:val="000F5AD6"/>
    <w:rsid w:val="000F605B"/>
    <w:rsid w:val="000F6253"/>
    <w:rsid w:val="000F6D53"/>
    <w:rsid w:val="0010093E"/>
    <w:rsid w:val="0010158D"/>
    <w:rsid w:val="00101A15"/>
    <w:rsid w:val="001022F4"/>
    <w:rsid w:val="001035B9"/>
    <w:rsid w:val="00103A8C"/>
    <w:rsid w:val="00103D7B"/>
    <w:rsid w:val="00103F5D"/>
    <w:rsid w:val="001042CC"/>
    <w:rsid w:val="001048B5"/>
    <w:rsid w:val="00104F4A"/>
    <w:rsid w:val="001050CD"/>
    <w:rsid w:val="001054F3"/>
    <w:rsid w:val="00105D9D"/>
    <w:rsid w:val="0010693B"/>
    <w:rsid w:val="0010789A"/>
    <w:rsid w:val="00110792"/>
    <w:rsid w:val="00110E89"/>
    <w:rsid w:val="001115D1"/>
    <w:rsid w:val="0011221C"/>
    <w:rsid w:val="00112B8E"/>
    <w:rsid w:val="001138E0"/>
    <w:rsid w:val="0011463E"/>
    <w:rsid w:val="00114703"/>
    <w:rsid w:val="00114C14"/>
    <w:rsid w:val="001156DA"/>
    <w:rsid w:val="00115DE2"/>
    <w:rsid w:val="001160F5"/>
    <w:rsid w:val="0011703C"/>
    <w:rsid w:val="00117CF8"/>
    <w:rsid w:val="001201C0"/>
    <w:rsid w:val="00120A53"/>
    <w:rsid w:val="00120CA4"/>
    <w:rsid w:val="001213A9"/>
    <w:rsid w:val="00123121"/>
    <w:rsid w:val="0012344A"/>
    <w:rsid w:val="0012368B"/>
    <w:rsid w:val="0012382F"/>
    <w:rsid w:val="00123AA6"/>
    <w:rsid w:val="001243B2"/>
    <w:rsid w:val="00124AD1"/>
    <w:rsid w:val="00125F9D"/>
    <w:rsid w:val="001263F2"/>
    <w:rsid w:val="0012668D"/>
    <w:rsid w:val="00126DB2"/>
    <w:rsid w:val="00127A8C"/>
    <w:rsid w:val="00127FCF"/>
    <w:rsid w:val="00130EF4"/>
    <w:rsid w:val="00132ACB"/>
    <w:rsid w:val="00134E22"/>
    <w:rsid w:val="00135978"/>
    <w:rsid w:val="001367B1"/>
    <w:rsid w:val="0013722E"/>
    <w:rsid w:val="00140C9C"/>
    <w:rsid w:val="001412C6"/>
    <w:rsid w:val="0014221B"/>
    <w:rsid w:val="001429C4"/>
    <w:rsid w:val="0014421D"/>
    <w:rsid w:val="00144E7F"/>
    <w:rsid w:val="00145787"/>
    <w:rsid w:val="00145F91"/>
    <w:rsid w:val="00145FA8"/>
    <w:rsid w:val="00146310"/>
    <w:rsid w:val="001477E7"/>
    <w:rsid w:val="00150A2F"/>
    <w:rsid w:val="00151E78"/>
    <w:rsid w:val="00154AEE"/>
    <w:rsid w:val="00156A5E"/>
    <w:rsid w:val="00161B07"/>
    <w:rsid w:val="00161C68"/>
    <w:rsid w:val="00163580"/>
    <w:rsid w:val="0016566B"/>
    <w:rsid w:val="00166A18"/>
    <w:rsid w:val="00170028"/>
    <w:rsid w:val="0017084A"/>
    <w:rsid w:val="00171AB6"/>
    <w:rsid w:val="00171D01"/>
    <w:rsid w:val="00174371"/>
    <w:rsid w:val="0017480D"/>
    <w:rsid w:val="00175915"/>
    <w:rsid w:val="00175FF2"/>
    <w:rsid w:val="00176418"/>
    <w:rsid w:val="00176CD4"/>
    <w:rsid w:val="00176FE8"/>
    <w:rsid w:val="0017716D"/>
    <w:rsid w:val="001777E2"/>
    <w:rsid w:val="00180809"/>
    <w:rsid w:val="00180BF1"/>
    <w:rsid w:val="00182310"/>
    <w:rsid w:val="001830A8"/>
    <w:rsid w:val="00183BC8"/>
    <w:rsid w:val="0018448A"/>
    <w:rsid w:val="0018690B"/>
    <w:rsid w:val="00187AB9"/>
    <w:rsid w:val="0019031E"/>
    <w:rsid w:val="00190A11"/>
    <w:rsid w:val="001931BB"/>
    <w:rsid w:val="00193424"/>
    <w:rsid w:val="00194229"/>
    <w:rsid w:val="00194B63"/>
    <w:rsid w:val="001952AB"/>
    <w:rsid w:val="00195877"/>
    <w:rsid w:val="001962CA"/>
    <w:rsid w:val="001A05A8"/>
    <w:rsid w:val="001A0B4F"/>
    <w:rsid w:val="001A129A"/>
    <w:rsid w:val="001A141E"/>
    <w:rsid w:val="001A1AF2"/>
    <w:rsid w:val="001A24B1"/>
    <w:rsid w:val="001A2A9E"/>
    <w:rsid w:val="001A4350"/>
    <w:rsid w:val="001A5EF5"/>
    <w:rsid w:val="001A76F4"/>
    <w:rsid w:val="001A78D3"/>
    <w:rsid w:val="001B0BCB"/>
    <w:rsid w:val="001B1AA0"/>
    <w:rsid w:val="001B2221"/>
    <w:rsid w:val="001B3C77"/>
    <w:rsid w:val="001B4E56"/>
    <w:rsid w:val="001B5AFF"/>
    <w:rsid w:val="001C003F"/>
    <w:rsid w:val="001C4E1D"/>
    <w:rsid w:val="001C54E6"/>
    <w:rsid w:val="001C55B9"/>
    <w:rsid w:val="001C5C80"/>
    <w:rsid w:val="001C5CCE"/>
    <w:rsid w:val="001C5F00"/>
    <w:rsid w:val="001C6235"/>
    <w:rsid w:val="001C6AEF"/>
    <w:rsid w:val="001C7008"/>
    <w:rsid w:val="001C7BB8"/>
    <w:rsid w:val="001D123A"/>
    <w:rsid w:val="001D15CE"/>
    <w:rsid w:val="001D1607"/>
    <w:rsid w:val="001D17C7"/>
    <w:rsid w:val="001D2563"/>
    <w:rsid w:val="001D2ECF"/>
    <w:rsid w:val="001D30B2"/>
    <w:rsid w:val="001D3400"/>
    <w:rsid w:val="001D4085"/>
    <w:rsid w:val="001D420A"/>
    <w:rsid w:val="001D6285"/>
    <w:rsid w:val="001D73F9"/>
    <w:rsid w:val="001D7876"/>
    <w:rsid w:val="001D7DFC"/>
    <w:rsid w:val="001D7E54"/>
    <w:rsid w:val="001E018F"/>
    <w:rsid w:val="001E04CF"/>
    <w:rsid w:val="001E0EC7"/>
    <w:rsid w:val="001E1341"/>
    <w:rsid w:val="001E2890"/>
    <w:rsid w:val="001E2D02"/>
    <w:rsid w:val="001E309D"/>
    <w:rsid w:val="001E3335"/>
    <w:rsid w:val="001E3799"/>
    <w:rsid w:val="001E48D4"/>
    <w:rsid w:val="001E4BC1"/>
    <w:rsid w:val="001E542B"/>
    <w:rsid w:val="001E5F5E"/>
    <w:rsid w:val="001E7748"/>
    <w:rsid w:val="001F0115"/>
    <w:rsid w:val="001F072D"/>
    <w:rsid w:val="001F0D02"/>
    <w:rsid w:val="001F0FF5"/>
    <w:rsid w:val="001F1C65"/>
    <w:rsid w:val="001F2657"/>
    <w:rsid w:val="001F2BD4"/>
    <w:rsid w:val="001F585D"/>
    <w:rsid w:val="001F5C2B"/>
    <w:rsid w:val="001F7BD6"/>
    <w:rsid w:val="002004B7"/>
    <w:rsid w:val="00201502"/>
    <w:rsid w:val="002017C1"/>
    <w:rsid w:val="00201983"/>
    <w:rsid w:val="00201A7A"/>
    <w:rsid w:val="00201CC5"/>
    <w:rsid w:val="00202367"/>
    <w:rsid w:val="00202B9A"/>
    <w:rsid w:val="00202BE3"/>
    <w:rsid w:val="00202C20"/>
    <w:rsid w:val="002034EA"/>
    <w:rsid w:val="00203AA7"/>
    <w:rsid w:val="00203D0A"/>
    <w:rsid w:val="00204571"/>
    <w:rsid w:val="00204BA2"/>
    <w:rsid w:val="00205BC3"/>
    <w:rsid w:val="002067C7"/>
    <w:rsid w:val="00207762"/>
    <w:rsid w:val="00210405"/>
    <w:rsid w:val="00210A15"/>
    <w:rsid w:val="00210A20"/>
    <w:rsid w:val="00213775"/>
    <w:rsid w:val="002146E0"/>
    <w:rsid w:val="00214944"/>
    <w:rsid w:val="00214DF2"/>
    <w:rsid w:val="002176DC"/>
    <w:rsid w:val="00217925"/>
    <w:rsid w:val="002208A8"/>
    <w:rsid w:val="00221BF1"/>
    <w:rsid w:val="00225EB6"/>
    <w:rsid w:val="00226197"/>
    <w:rsid w:val="002311F9"/>
    <w:rsid w:val="0023219E"/>
    <w:rsid w:val="00232619"/>
    <w:rsid w:val="00233138"/>
    <w:rsid w:val="00233432"/>
    <w:rsid w:val="002343A4"/>
    <w:rsid w:val="002364F0"/>
    <w:rsid w:val="002379EC"/>
    <w:rsid w:val="00237E6C"/>
    <w:rsid w:val="002404E7"/>
    <w:rsid w:val="002408E7"/>
    <w:rsid w:val="002409FF"/>
    <w:rsid w:val="00240EB0"/>
    <w:rsid w:val="00241CC7"/>
    <w:rsid w:val="0024208F"/>
    <w:rsid w:val="00242298"/>
    <w:rsid w:val="00242BC9"/>
    <w:rsid w:val="00243B96"/>
    <w:rsid w:val="002454ED"/>
    <w:rsid w:val="00245B86"/>
    <w:rsid w:val="00245E49"/>
    <w:rsid w:val="0024697F"/>
    <w:rsid w:val="00246B97"/>
    <w:rsid w:val="00250BD4"/>
    <w:rsid w:val="00251013"/>
    <w:rsid w:val="00251653"/>
    <w:rsid w:val="00252088"/>
    <w:rsid w:val="0025296F"/>
    <w:rsid w:val="002529C3"/>
    <w:rsid w:val="002529C5"/>
    <w:rsid w:val="00253222"/>
    <w:rsid w:val="00253251"/>
    <w:rsid w:val="0025328E"/>
    <w:rsid w:val="00253BC1"/>
    <w:rsid w:val="0025460C"/>
    <w:rsid w:val="00254847"/>
    <w:rsid w:val="002564E6"/>
    <w:rsid w:val="002569B7"/>
    <w:rsid w:val="0025717B"/>
    <w:rsid w:val="00257A3E"/>
    <w:rsid w:val="00257BF3"/>
    <w:rsid w:val="002606C8"/>
    <w:rsid w:val="00261746"/>
    <w:rsid w:val="002618F4"/>
    <w:rsid w:val="00262D9C"/>
    <w:rsid w:val="0026390A"/>
    <w:rsid w:val="0026417D"/>
    <w:rsid w:val="002647D7"/>
    <w:rsid w:val="00264D1C"/>
    <w:rsid w:val="00265574"/>
    <w:rsid w:val="002656D0"/>
    <w:rsid w:val="002656D6"/>
    <w:rsid w:val="00265F51"/>
    <w:rsid w:val="002669AD"/>
    <w:rsid w:val="00267835"/>
    <w:rsid w:val="00270849"/>
    <w:rsid w:val="002710BB"/>
    <w:rsid w:val="002725CD"/>
    <w:rsid w:val="00272DBD"/>
    <w:rsid w:val="00273504"/>
    <w:rsid w:val="0027522D"/>
    <w:rsid w:val="00275929"/>
    <w:rsid w:val="002766D5"/>
    <w:rsid w:val="002778BB"/>
    <w:rsid w:val="0028027B"/>
    <w:rsid w:val="00280972"/>
    <w:rsid w:val="00280B64"/>
    <w:rsid w:val="002813B4"/>
    <w:rsid w:val="002814B9"/>
    <w:rsid w:val="002814F1"/>
    <w:rsid w:val="0028156D"/>
    <w:rsid w:val="00281B07"/>
    <w:rsid w:val="00281DF8"/>
    <w:rsid w:val="002821B4"/>
    <w:rsid w:val="00282C1A"/>
    <w:rsid w:val="00284EDB"/>
    <w:rsid w:val="00285C06"/>
    <w:rsid w:val="00285F01"/>
    <w:rsid w:val="00287838"/>
    <w:rsid w:val="00290C3A"/>
    <w:rsid w:val="00290F5B"/>
    <w:rsid w:val="00291091"/>
    <w:rsid w:val="00292563"/>
    <w:rsid w:val="0029297A"/>
    <w:rsid w:val="002930CF"/>
    <w:rsid w:val="0029401D"/>
    <w:rsid w:val="002951B1"/>
    <w:rsid w:val="0029615A"/>
    <w:rsid w:val="00296FC3"/>
    <w:rsid w:val="002A067A"/>
    <w:rsid w:val="002A0A35"/>
    <w:rsid w:val="002A0A69"/>
    <w:rsid w:val="002A137F"/>
    <w:rsid w:val="002A14A3"/>
    <w:rsid w:val="002A1666"/>
    <w:rsid w:val="002A18F2"/>
    <w:rsid w:val="002A2319"/>
    <w:rsid w:val="002A2621"/>
    <w:rsid w:val="002A3915"/>
    <w:rsid w:val="002A3A9D"/>
    <w:rsid w:val="002A48BD"/>
    <w:rsid w:val="002A4E19"/>
    <w:rsid w:val="002A7D57"/>
    <w:rsid w:val="002B00EE"/>
    <w:rsid w:val="002B0171"/>
    <w:rsid w:val="002B024B"/>
    <w:rsid w:val="002B0EE1"/>
    <w:rsid w:val="002B1ACB"/>
    <w:rsid w:val="002B3DC2"/>
    <w:rsid w:val="002B4D07"/>
    <w:rsid w:val="002B4D55"/>
    <w:rsid w:val="002B678F"/>
    <w:rsid w:val="002B6C13"/>
    <w:rsid w:val="002B76EA"/>
    <w:rsid w:val="002B787D"/>
    <w:rsid w:val="002B7FA5"/>
    <w:rsid w:val="002C0137"/>
    <w:rsid w:val="002C0D38"/>
    <w:rsid w:val="002C11B7"/>
    <w:rsid w:val="002C11D2"/>
    <w:rsid w:val="002C151C"/>
    <w:rsid w:val="002C2468"/>
    <w:rsid w:val="002C3F37"/>
    <w:rsid w:val="002C40CA"/>
    <w:rsid w:val="002C4100"/>
    <w:rsid w:val="002C5157"/>
    <w:rsid w:val="002C6EA1"/>
    <w:rsid w:val="002C766D"/>
    <w:rsid w:val="002D03C7"/>
    <w:rsid w:val="002D0BB9"/>
    <w:rsid w:val="002D0C9C"/>
    <w:rsid w:val="002D147F"/>
    <w:rsid w:val="002D1A30"/>
    <w:rsid w:val="002D2AE1"/>
    <w:rsid w:val="002D2C9A"/>
    <w:rsid w:val="002D37DB"/>
    <w:rsid w:val="002D4DC4"/>
    <w:rsid w:val="002D59F8"/>
    <w:rsid w:val="002D6D92"/>
    <w:rsid w:val="002D70EF"/>
    <w:rsid w:val="002E0CBA"/>
    <w:rsid w:val="002E25D3"/>
    <w:rsid w:val="002E261A"/>
    <w:rsid w:val="002E27B1"/>
    <w:rsid w:val="002E31FC"/>
    <w:rsid w:val="002E38DC"/>
    <w:rsid w:val="002E5481"/>
    <w:rsid w:val="002E55D8"/>
    <w:rsid w:val="002E5EAB"/>
    <w:rsid w:val="002E680F"/>
    <w:rsid w:val="002E6E58"/>
    <w:rsid w:val="002E73D2"/>
    <w:rsid w:val="002F037D"/>
    <w:rsid w:val="002F0DE8"/>
    <w:rsid w:val="002F1A4B"/>
    <w:rsid w:val="002F1AA4"/>
    <w:rsid w:val="002F344C"/>
    <w:rsid w:val="002F371C"/>
    <w:rsid w:val="002F52B5"/>
    <w:rsid w:val="002F649C"/>
    <w:rsid w:val="0030076F"/>
    <w:rsid w:val="00301185"/>
    <w:rsid w:val="00301327"/>
    <w:rsid w:val="00301949"/>
    <w:rsid w:val="00302AB4"/>
    <w:rsid w:val="00303293"/>
    <w:rsid w:val="003033A3"/>
    <w:rsid w:val="00303479"/>
    <w:rsid w:val="00303B4F"/>
    <w:rsid w:val="00303C6D"/>
    <w:rsid w:val="00303C74"/>
    <w:rsid w:val="00303F0C"/>
    <w:rsid w:val="003059E8"/>
    <w:rsid w:val="00305D32"/>
    <w:rsid w:val="003061A6"/>
    <w:rsid w:val="00307328"/>
    <w:rsid w:val="003075F8"/>
    <w:rsid w:val="0030782B"/>
    <w:rsid w:val="00310175"/>
    <w:rsid w:val="00310660"/>
    <w:rsid w:val="00310CDA"/>
    <w:rsid w:val="003115D7"/>
    <w:rsid w:val="00311722"/>
    <w:rsid w:val="00312386"/>
    <w:rsid w:val="0031279F"/>
    <w:rsid w:val="00312C94"/>
    <w:rsid w:val="00314369"/>
    <w:rsid w:val="00314FF3"/>
    <w:rsid w:val="00315CFA"/>
    <w:rsid w:val="003167D0"/>
    <w:rsid w:val="00317D19"/>
    <w:rsid w:val="0032021F"/>
    <w:rsid w:val="003228CD"/>
    <w:rsid w:val="00323380"/>
    <w:rsid w:val="00323D5F"/>
    <w:rsid w:val="003251D8"/>
    <w:rsid w:val="00325C64"/>
    <w:rsid w:val="003263EE"/>
    <w:rsid w:val="003268E9"/>
    <w:rsid w:val="00326E29"/>
    <w:rsid w:val="00330447"/>
    <w:rsid w:val="00330636"/>
    <w:rsid w:val="00331ACF"/>
    <w:rsid w:val="00331C89"/>
    <w:rsid w:val="00331E8A"/>
    <w:rsid w:val="003323D0"/>
    <w:rsid w:val="00333BC5"/>
    <w:rsid w:val="003346D9"/>
    <w:rsid w:val="00334C5A"/>
    <w:rsid w:val="00335A70"/>
    <w:rsid w:val="0033617C"/>
    <w:rsid w:val="003370EA"/>
    <w:rsid w:val="0033764F"/>
    <w:rsid w:val="00337F25"/>
    <w:rsid w:val="003407AC"/>
    <w:rsid w:val="00341CC6"/>
    <w:rsid w:val="003423D4"/>
    <w:rsid w:val="00342467"/>
    <w:rsid w:val="00342719"/>
    <w:rsid w:val="0034615D"/>
    <w:rsid w:val="003466C6"/>
    <w:rsid w:val="00346F0D"/>
    <w:rsid w:val="003500E7"/>
    <w:rsid w:val="003506C8"/>
    <w:rsid w:val="003509EC"/>
    <w:rsid w:val="00351885"/>
    <w:rsid w:val="00352C6E"/>
    <w:rsid w:val="0035385D"/>
    <w:rsid w:val="00353F7D"/>
    <w:rsid w:val="003542D5"/>
    <w:rsid w:val="00354D78"/>
    <w:rsid w:val="0035506B"/>
    <w:rsid w:val="00355B17"/>
    <w:rsid w:val="003566B6"/>
    <w:rsid w:val="0035697D"/>
    <w:rsid w:val="003574CB"/>
    <w:rsid w:val="0036009D"/>
    <w:rsid w:val="003604C4"/>
    <w:rsid w:val="00361E38"/>
    <w:rsid w:val="00362770"/>
    <w:rsid w:val="00362DFA"/>
    <w:rsid w:val="00362EF4"/>
    <w:rsid w:val="0036330C"/>
    <w:rsid w:val="00365041"/>
    <w:rsid w:val="0036586E"/>
    <w:rsid w:val="00365A3D"/>
    <w:rsid w:val="00365E3C"/>
    <w:rsid w:val="00366451"/>
    <w:rsid w:val="00372264"/>
    <w:rsid w:val="003739E7"/>
    <w:rsid w:val="00374063"/>
    <w:rsid w:val="003742E1"/>
    <w:rsid w:val="00374B96"/>
    <w:rsid w:val="003757FD"/>
    <w:rsid w:val="00376451"/>
    <w:rsid w:val="00376E31"/>
    <w:rsid w:val="0037729B"/>
    <w:rsid w:val="00377CCC"/>
    <w:rsid w:val="003824B2"/>
    <w:rsid w:val="00383CE7"/>
    <w:rsid w:val="00384C44"/>
    <w:rsid w:val="00385DDB"/>
    <w:rsid w:val="00386057"/>
    <w:rsid w:val="00386766"/>
    <w:rsid w:val="003907DC"/>
    <w:rsid w:val="003909CA"/>
    <w:rsid w:val="00390CC6"/>
    <w:rsid w:val="00391F12"/>
    <w:rsid w:val="00392716"/>
    <w:rsid w:val="00392774"/>
    <w:rsid w:val="003930C3"/>
    <w:rsid w:val="00394CA5"/>
    <w:rsid w:val="0039669E"/>
    <w:rsid w:val="00396D8A"/>
    <w:rsid w:val="00397A00"/>
    <w:rsid w:val="00397EA7"/>
    <w:rsid w:val="003A0141"/>
    <w:rsid w:val="003A0B7F"/>
    <w:rsid w:val="003A1414"/>
    <w:rsid w:val="003A1B4F"/>
    <w:rsid w:val="003A1C9C"/>
    <w:rsid w:val="003A353A"/>
    <w:rsid w:val="003A3E60"/>
    <w:rsid w:val="003A5BCB"/>
    <w:rsid w:val="003A5C12"/>
    <w:rsid w:val="003A6B88"/>
    <w:rsid w:val="003B1165"/>
    <w:rsid w:val="003B16AC"/>
    <w:rsid w:val="003B1C87"/>
    <w:rsid w:val="003B2096"/>
    <w:rsid w:val="003B22ED"/>
    <w:rsid w:val="003B253B"/>
    <w:rsid w:val="003B2865"/>
    <w:rsid w:val="003B29ED"/>
    <w:rsid w:val="003B3D29"/>
    <w:rsid w:val="003B41E3"/>
    <w:rsid w:val="003B4B88"/>
    <w:rsid w:val="003B4E78"/>
    <w:rsid w:val="003B6549"/>
    <w:rsid w:val="003B7F0C"/>
    <w:rsid w:val="003C03B1"/>
    <w:rsid w:val="003C09AA"/>
    <w:rsid w:val="003C0A3F"/>
    <w:rsid w:val="003C0E00"/>
    <w:rsid w:val="003C1553"/>
    <w:rsid w:val="003C1DE1"/>
    <w:rsid w:val="003C3545"/>
    <w:rsid w:val="003C589A"/>
    <w:rsid w:val="003C5C0A"/>
    <w:rsid w:val="003C5C9C"/>
    <w:rsid w:val="003C679B"/>
    <w:rsid w:val="003C74A3"/>
    <w:rsid w:val="003C7C48"/>
    <w:rsid w:val="003D0C9B"/>
    <w:rsid w:val="003D1672"/>
    <w:rsid w:val="003D169B"/>
    <w:rsid w:val="003D16D9"/>
    <w:rsid w:val="003D175A"/>
    <w:rsid w:val="003D182A"/>
    <w:rsid w:val="003D236D"/>
    <w:rsid w:val="003D31C3"/>
    <w:rsid w:val="003D34B2"/>
    <w:rsid w:val="003D4183"/>
    <w:rsid w:val="003D59B5"/>
    <w:rsid w:val="003D6AED"/>
    <w:rsid w:val="003D6B47"/>
    <w:rsid w:val="003E02AA"/>
    <w:rsid w:val="003E0A9D"/>
    <w:rsid w:val="003E2636"/>
    <w:rsid w:val="003E29E5"/>
    <w:rsid w:val="003E4508"/>
    <w:rsid w:val="003E4B64"/>
    <w:rsid w:val="003E7ACF"/>
    <w:rsid w:val="003E7F30"/>
    <w:rsid w:val="003F10E8"/>
    <w:rsid w:val="003F3167"/>
    <w:rsid w:val="003F3D23"/>
    <w:rsid w:val="003F3D54"/>
    <w:rsid w:val="003F4B09"/>
    <w:rsid w:val="003F6692"/>
    <w:rsid w:val="0040125B"/>
    <w:rsid w:val="0040127E"/>
    <w:rsid w:val="00401922"/>
    <w:rsid w:val="004023B0"/>
    <w:rsid w:val="0040398E"/>
    <w:rsid w:val="004048E7"/>
    <w:rsid w:val="00405577"/>
    <w:rsid w:val="00405B6F"/>
    <w:rsid w:val="0040622D"/>
    <w:rsid w:val="00406F84"/>
    <w:rsid w:val="004107BB"/>
    <w:rsid w:val="00410A3C"/>
    <w:rsid w:val="00410B9A"/>
    <w:rsid w:val="00410D7A"/>
    <w:rsid w:val="0041160F"/>
    <w:rsid w:val="0041179A"/>
    <w:rsid w:val="004119DF"/>
    <w:rsid w:val="004122F9"/>
    <w:rsid w:val="004128B7"/>
    <w:rsid w:val="00412DCC"/>
    <w:rsid w:val="00413497"/>
    <w:rsid w:val="00414356"/>
    <w:rsid w:val="0041450C"/>
    <w:rsid w:val="00414CE3"/>
    <w:rsid w:val="004169CA"/>
    <w:rsid w:val="004175EB"/>
    <w:rsid w:val="00417A2A"/>
    <w:rsid w:val="00417B03"/>
    <w:rsid w:val="0042047E"/>
    <w:rsid w:val="00421BF3"/>
    <w:rsid w:val="00423ECE"/>
    <w:rsid w:val="00426394"/>
    <w:rsid w:val="004277C1"/>
    <w:rsid w:val="004278E4"/>
    <w:rsid w:val="00427E2B"/>
    <w:rsid w:val="00427E48"/>
    <w:rsid w:val="0043102E"/>
    <w:rsid w:val="004311AE"/>
    <w:rsid w:val="0043359D"/>
    <w:rsid w:val="004335AD"/>
    <w:rsid w:val="00434A01"/>
    <w:rsid w:val="004352A3"/>
    <w:rsid w:val="00435989"/>
    <w:rsid w:val="00436A20"/>
    <w:rsid w:val="00436ABD"/>
    <w:rsid w:val="00436BDB"/>
    <w:rsid w:val="0043734E"/>
    <w:rsid w:val="00437A7A"/>
    <w:rsid w:val="00442CAA"/>
    <w:rsid w:val="0044317C"/>
    <w:rsid w:val="00443468"/>
    <w:rsid w:val="00443887"/>
    <w:rsid w:val="00444AB1"/>
    <w:rsid w:val="00445B7D"/>
    <w:rsid w:val="00445EEE"/>
    <w:rsid w:val="004472E8"/>
    <w:rsid w:val="00451526"/>
    <w:rsid w:val="00451728"/>
    <w:rsid w:val="004519B4"/>
    <w:rsid w:val="00451E43"/>
    <w:rsid w:val="00452C66"/>
    <w:rsid w:val="00452D43"/>
    <w:rsid w:val="00452E23"/>
    <w:rsid w:val="00453157"/>
    <w:rsid w:val="00454C5A"/>
    <w:rsid w:val="00457584"/>
    <w:rsid w:val="00457630"/>
    <w:rsid w:val="00457BD3"/>
    <w:rsid w:val="00462574"/>
    <w:rsid w:val="00463372"/>
    <w:rsid w:val="00465A44"/>
    <w:rsid w:val="00467756"/>
    <w:rsid w:val="00467EF6"/>
    <w:rsid w:val="0047081B"/>
    <w:rsid w:val="0047139D"/>
    <w:rsid w:val="00472E2B"/>
    <w:rsid w:val="00473088"/>
    <w:rsid w:val="00473138"/>
    <w:rsid w:val="0047384E"/>
    <w:rsid w:val="00473FD3"/>
    <w:rsid w:val="004742B6"/>
    <w:rsid w:val="00474C8E"/>
    <w:rsid w:val="004772FD"/>
    <w:rsid w:val="00477890"/>
    <w:rsid w:val="0048151C"/>
    <w:rsid w:val="00481BC4"/>
    <w:rsid w:val="00484341"/>
    <w:rsid w:val="00486A99"/>
    <w:rsid w:val="0048748F"/>
    <w:rsid w:val="00487B8B"/>
    <w:rsid w:val="00487D9B"/>
    <w:rsid w:val="00490E16"/>
    <w:rsid w:val="00492435"/>
    <w:rsid w:val="004958F1"/>
    <w:rsid w:val="00495CD2"/>
    <w:rsid w:val="00496BDF"/>
    <w:rsid w:val="00496D59"/>
    <w:rsid w:val="004A0111"/>
    <w:rsid w:val="004A12D2"/>
    <w:rsid w:val="004A1836"/>
    <w:rsid w:val="004A3FBB"/>
    <w:rsid w:val="004A63EC"/>
    <w:rsid w:val="004A6F2A"/>
    <w:rsid w:val="004A76CD"/>
    <w:rsid w:val="004B0284"/>
    <w:rsid w:val="004B08B3"/>
    <w:rsid w:val="004B1C52"/>
    <w:rsid w:val="004B1DD7"/>
    <w:rsid w:val="004B2117"/>
    <w:rsid w:val="004B22EB"/>
    <w:rsid w:val="004B3722"/>
    <w:rsid w:val="004B4074"/>
    <w:rsid w:val="004B4BF9"/>
    <w:rsid w:val="004B4F04"/>
    <w:rsid w:val="004B50BE"/>
    <w:rsid w:val="004B52B1"/>
    <w:rsid w:val="004B5521"/>
    <w:rsid w:val="004B5863"/>
    <w:rsid w:val="004B617F"/>
    <w:rsid w:val="004B6446"/>
    <w:rsid w:val="004B6D9F"/>
    <w:rsid w:val="004B757E"/>
    <w:rsid w:val="004B771E"/>
    <w:rsid w:val="004C1CC9"/>
    <w:rsid w:val="004C2AA4"/>
    <w:rsid w:val="004C4595"/>
    <w:rsid w:val="004C4659"/>
    <w:rsid w:val="004C4699"/>
    <w:rsid w:val="004C4E49"/>
    <w:rsid w:val="004C7016"/>
    <w:rsid w:val="004D07B0"/>
    <w:rsid w:val="004D1DDA"/>
    <w:rsid w:val="004D2AAA"/>
    <w:rsid w:val="004D3231"/>
    <w:rsid w:val="004D331A"/>
    <w:rsid w:val="004D4A07"/>
    <w:rsid w:val="004D5521"/>
    <w:rsid w:val="004D7156"/>
    <w:rsid w:val="004D75B0"/>
    <w:rsid w:val="004D7B91"/>
    <w:rsid w:val="004E1825"/>
    <w:rsid w:val="004E1DEA"/>
    <w:rsid w:val="004E22FE"/>
    <w:rsid w:val="004E3731"/>
    <w:rsid w:val="004E3D90"/>
    <w:rsid w:val="004E3D9A"/>
    <w:rsid w:val="004E582D"/>
    <w:rsid w:val="004E736D"/>
    <w:rsid w:val="004E7A9A"/>
    <w:rsid w:val="004E7D59"/>
    <w:rsid w:val="004F08CC"/>
    <w:rsid w:val="004F306C"/>
    <w:rsid w:val="004F3479"/>
    <w:rsid w:val="004F57EB"/>
    <w:rsid w:val="004F5AE9"/>
    <w:rsid w:val="004F65AC"/>
    <w:rsid w:val="004F65D2"/>
    <w:rsid w:val="004F6E06"/>
    <w:rsid w:val="004F6EDD"/>
    <w:rsid w:val="004F771B"/>
    <w:rsid w:val="0050009A"/>
    <w:rsid w:val="00501BD3"/>
    <w:rsid w:val="00501EC3"/>
    <w:rsid w:val="005035E1"/>
    <w:rsid w:val="00504362"/>
    <w:rsid w:val="005043F4"/>
    <w:rsid w:val="00507721"/>
    <w:rsid w:val="00510057"/>
    <w:rsid w:val="00511042"/>
    <w:rsid w:val="005118A5"/>
    <w:rsid w:val="00512ACE"/>
    <w:rsid w:val="00512DA0"/>
    <w:rsid w:val="00513D9F"/>
    <w:rsid w:val="005145B0"/>
    <w:rsid w:val="00515A5E"/>
    <w:rsid w:val="005172BE"/>
    <w:rsid w:val="005173A0"/>
    <w:rsid w:val="00517576"/>
    <w:rsid w:val="005176DC"/>
    <w:rsid w:val="00517F2C"/>
    <w:rsid w:val="0052071E"/>
    <w:rsid w:val="00521E87"/>
    <w:rsid w:val="005224AF"/>
    <w:rsid w:val="0052377C"/>
    <w:rsid w:val="0052404D"/>
    <w:rsid w:val="00524C57"/>
    <w:rsid w:val="005254D9"/>
    <w:rsid w:val="00526E2F"/>
    <w:rsid w:val="00527F12"/>
    <w:rsid w:val="00527FBF"/>
    <w:rsid w:val="00532A9E"/>
    <w:rsid w:val="005341A0"/>
    <w:rsid w:val="00535D81"/>
    <w:rsid w:val="00536AE5"/>
    <w:rsid w:val="005375ED"/>
    <w:rsid w:val="00540C6E"/>
    <w:rsid w:val="0054101E"/>
    <w:rsid w:val="00541238"/>
    <w:rsid w:val="00542487"/>
    <w:rsid w:val="0054337A"/>
    <w:rsid w:val="00544200"/>
    <w:rsid w:val="0054421E"/>
    <w:rsid w:val="0054496E"/>
    <w:rsid w:val="005456E4"/>
    <w:rsid w:val="00545773"/>
    <w:rsid w:val="00545A78"/>
    <w:rsid w:val="00545CDA"/>
    <w:rsid w:val="0054635C"/>
    <w:rsid w:val="0054644F"/>
    <w:rsid w:val="005478BA"/>
    <w:rsid w:val="005501B4"/>
    <w:rsid w:val="00552411"/>
    <w:rsid w:val="00552E26"/>
    <w:rsid w:val="0055318D"/>
    <w:rsid w:val="00553925"/>
    <w:rsid w:val="00553CB8"/>
    <w:rsid w:val="00555E93"/>
    <w:rsid w:val="0055626C"/>
    <w:rsid w:val="00556C89"/>
    <w:rsid w:val="00557529"/>
    <w:rsid w:val="00560F0C"/>
    <w:rsid w:val="00561EFF"/>
    <w:rsid w:val="00563496"/>
    <w:rsid w:val="00564333"/>
    <w:rsid w:val="00564F7C"/>
    <w:rsid w:val="005658EB"/>
    <w:rsid w:val="00567013"/>
    <w:rsid w:val="00567404"/>
    <w:rsid w:val="005706A3"/>
    <w:rsid w:val="0057095F"/>
    <w:rsid w:val="005716AE"/>
    <w:rsid w:val="00571D06"/>
    <w:rsid w:val="00572BBC"/>
    <w:rsid w:val="00573360"/>
    <w:rsid w:val="00573B15"/>
    <w:rsid w:val="00575064"/>
    <w:rsid w:val="005769E3"/>
    <w:rsid w:val="00577103"/>
    <w:rsid w:val="0057734A"/>
    <w:rsid w:val="00577EEF"/>
    <w:rsid w:val="00577FF6"/>
    <w:rsid w:val="0058067C"/>
    <w:rsid w:val="005807FC"/>
    <w:rsid w:val="00580811"/>
    <w:rsid w:val="00581F37"/>
    <w:rsid w:val="00582E65"/>
    <w:rsid w:val="0058457B"/>
    <w:rsid w:val="0058461E"/>
    <w:rsid w:val="00584C65"/>
    <w:rsid w:val="00585849"/>
    <w:rsid w:val="00585A60"/>
    <w:rsid w:val="00586433"/>
    <w:rsid w:val="00586640"/>
    <w:rsid w:val="00587A06"/>
    <w:rsid w:val="005917F9"/>
    <w:rsid w:val="00591AB4"/>
    <w:rsid w:val="00591EB3"/>
    <w:rsid w:val="005936DC"/>
    <w:rsid w:val="005939D5"/>
    <w:rsid w:val="00593E8E"/>
    <w:rsid w:val="0059706B"/>
    <w:rsid w:val="00597100"/>
    <w:rsid w:val="005A023A"/>
    <w:rsid w:val="005A05E5"/>
    <w:rsid w:val="005A0EFF"/>
    <w:rsid w:val="005A0F3B"/>
    <w:rsid w:val="005A110E"/>
    <w:rsid w:val="005A17B7"/>
    <w:rsid w:val="005A2C98"/>
    <w:rsid w:val="005A44C3"/>
    <w:rsid w:val="005A44DE"/>
    <w:rsid w:val="005A5262"/>
    <w:rsid w:val="005A6DA3"/>
    <w:rsid w:val="005B02C1"/>
    <w:rsid w:val="005B0570"/>
    <w:rsid w:val="005B0F72"/>
    <w:rsid w:val="005B468C"/>
    <w:rsid w:val="005B4C6A"/>
    <w:rsid w:val="005B6569"/>
    <w:rsid w:val="005C18C1"/>
    <w:rsid w:val="005C3581"/>
    <w:rsid w:val="005C35E3"/>
    <w:rsid w:val="005C39DC"/>
    <w:rsid w:val="005C50AB"/>
    <w:rsid w:val="005C55C0"/>
    <w:rsid w:val="005C5B80"/>
    <w:rsid w:val="005C6327"/>
    <w:rsid w:val="005C6D7F"/>
    <w:rsid w:val="005C75B7"/>
    <w:rsid w:val="005C7F2A"/>
    <w:rsid w:val="005D0BAD"/>
    <w:rsid w:val="005D1178"/>
    <w:rsid w:val="005D139C"/>
    <w:rsid w:val="005D1D37"/>
    <w:rsid w:val="005D28E8"/>
    <w:rsid w:val="005D30FC"/>
    <w:rsid w:val="005D3584"/>
    <w:rsid w:val="005D3DC1"/>
    <w:rsid w:val="005D4DA8"/>
    <w:rsid w:val="005D56D0"/>
    <w:rsid w:val="005D5C19"/>
    <w:rsid w:val="005D6325"/>
    <w:rsid w:val="005D639E"/>
    <w:rsid w:val="005D691E"/>
    <w:rsid w:val="005E03E2"/>
    <w:rsid w:val="005E0DD7"/>
    <w:rsid w:val="005E2146"/>
    <w:rsid w:val="005E28CD"/>
    <w:rsid w:val="005E2B5E"/>
    <w:rsid w:val="005E2D2D"/>
    <w:rsid w:val="005E4B8C"/>
    <w:rsid w:val="005E5FF6"/>
    <w:rsid w:val="005E68F6"/>
    <w:rsid w:val="005F2870"/>
    <w:rsid w:val="005F2DD8"/>
    <w:rsid w:val="005F44F3"/>
    <w:rsid w:val="005F4CDE"/>
    <w:rsid w:val="005F5507"/>
    <w:rsid w:val="005F5AB2"/>
    <w:rsid w:val="005F6472"/>
    <w:rsid w:val="005F67FF"/>
    <w:rsid w:val="005F70A1"/>
    <w:rsid w:val="005F7471"/>
    <w:rsid w:val="005F75CD"/>
    <w:rsid w:val="006025E1"/>
    <w:rsid w:val="006028EB"/>
    <w:rsid w:val="006066D9"/>
    <w:rsid w:val="00613169"/>
    <w:rsid w:val="006133D5"/>
    <w:rsid w:val="0061360A"/>
    <w:rsid w:val="00613AB4"/>
    <w:rsid w:val="00613D18"/>
    <w:rsid w:val="00615BA7"/>
    <w:rsid w:val="00616AF4"/>
    <w:rsid w:val="00616F25"/>
    <w:rsid w:val="0061742E"/>
    <w:rsid w:val="00620C9F"/>
    <w:rsid w:val="00622613"/>
    <w:rsid w:val="006231FA"/>
    <w:rsid w:val="0062480B"/>
    <w:rsid w:val="006255DB"/>
    <w:rsid w:val="006260C7"/>
    <w:rsid w:val="00626162"/>
    <w:rsid w:val="00626709"/>
    <w:rsid w:val="00626AB9"/>
    <w:rsid w:val="00626FEB"/>
    <w:rsid w:val="006321DA"/>
    <w:rsid w:val="006335FF"/>
    <w:rsid w:val="00633975"/>
    <w:rsid w:val="00634A59"/>
    <w:rsid w:val="006350F9"/>
    <w:rsid w:val="00636184"/>
    <w:rsid w:val="00636F8E"/>
    <w:rsid w:val="0063702E"/>
    <w:rsid w:val="006371A4"/>
    <w:rsid w:val="006373E2"/>
    <w:rsid w:val="0064005F"/>
    <w:rsid w:val="00640BFF"/>
    <w:rsid w:val="00641053"/>
    <w:rsid w:val="006436EE"/>
    <w:rsid w:val="00643ED6"/>
    <w:rsid w:val="00644100"/>
    <w:rsid w:val="00646BE1"/>
    <w:rsid w:val="0065079C"/>
    <w:rsid w:val="00651785"/>
    <w:rsid w:val="00651CFF"/>
    <w:rsid w:val="00651F46"/>
    <w:rsid w:val="0065237B"/>
    <w:rsid w:val="00652B65"/>
    <w:rsid w:val="00655E2C"/>
    <w:rsid w:val="006607AB"/>
    <w:rsid w:val="00660D59"/>
    <w:rsid w:val="00661426"/>
    <w:rsid w:val="00661CE7"/>
    <w:rsid w:val="00661E5E"/>
    <w:rsid w:val="00662393"/>
    <w:rsid w:val="00663535"/>
    <w:rsid w:val="006635C4"/>
    <w:rsid w:val="00664990"/>
    <w:rsid w:val="006659BA"/>
    <w:rsid w:val="006664EB"/>
    <w:rsid w:val="0066682A"/>
    <w:rsid w:val="006705AF"/>
    <w:rsid w:val="00671667"/>
    <w:rsid w:val="00671B54"/>
    <w:rsid w:val="0067233E"/>
    <w:rsid w:val="00672A40"/>
    <w:rsid w:val="00673981"/>
    <w:rsid w:val="00673D02"/>
    <w:rsid w:val="00673FD7"/>
    <w:rsid w:val="006742ED"/>
    <w:rsid w:val="00674B01"/>
    <w:rsid w:val="00675C99"/>
    <w:rsid w:val="006765C2"/>
    <w:rsid w:val="006771FD"/>
    <w:rsid w:val="0067743F"/>
    <w:rsid w:val="00680A6D"/>
    <w:rsid w:val="00682F14"/>
    <w:rsid w:val="00683246"/>
    <w:rsid w:val="006836DA"/>
    <w:rsid w:val="00683AE2"/>
    <w:rsid w:val="00683B75"/>
    <w:rsid w:val="00683BCE"/>
    <w:rsid w:val="0068548B"/>
    <w:rsid w:val="00685548"/>
    <w:rsid w:val="00685F00"/>
    <w:rsid w:val="0068600D"/>
    <w:rsid w:val="00686647"/>
    <w:rsid w:val="006869F6"/>
    <w:rsid w:val="00687011"/>
    <w:rsid w:val="006871AC"/>
    <w:rsid w:val="00690D6D"/>
    <w:rsid w:val="00691115"/>
    <w:rsid w:val="006919F3"/>
    <w:rsid w:val="00691EF3"/>
    <w:rsid w:val="00692A05"/>
    <w:rsid w:val="00692DEA"/>
    <w:rsid w:val="00693C97"/>
    <w:rsid w:val="00694707"/>
    <w:rsid w:val="006952B7"/>
    <w:rsid w:val="00695360"/>
    <w:rsid w:val="0069653D"/>
    <w:rsid w:val="0069685A"/>
    <w:rsid w:val="00696E91"/>
    <w:rsid w:val="006972C1"/>
    <w:rsid w:val="006A0598"/>
    <w:rsid w:val="006A0632"/>
    <w:rsid w:val="006A13CC"/>
    <w:rsid w:val="006A1B53"/>
    <w:rsid w:val="006A1BC9"/>
    <w:rsid w:val="006A1F1A"/>
    <w:rsid w:val="006A2645"/>
    <w:rsid w:val="006A293D"/>
    <w:rsid w:val="006A2E6F"/>
    <w:rsid w:val="006A4507"/>
    <w:rsid w:val="006A4565"/>
    <w:rsid w:val="006A4A72"/>
    <w:rsid w:val="006A5712"/>
    <w:rsid w:val="006A72FD"/>
    <w:rsid w:val="006A7630"/>
    <w:rsid w:val="006B05D9"/>
    <w:rsid w:val="006B0EE5"/>
    <w:rsid w:val="006B225B"/>
    <w:rsid w:val="006B2353"/>
    <w:rsid w:val="006B2354"/>
    <w:rsid w:val="006B2895"/>
    <w:rsid w:val="006B349F"/>
    <w:rsid w:val="006B46DE"/>
    <w:rsid w:val="006B47EC"/>
    <w:rsid w:val="006B5FF6"/>
    <w:rsid w:val="006B7AB9"/>
    <w:rsid w:val="006C0148"/>
    <w:rsid w:val="006C1348"/>
    <w:rsid w:val="006C1EF8"/>
    <w:rsid w:val="006C4398"/>
    <w:rsid w:val="006C4B77"/>
    <w:rsid w:val="006C4D34"/>
    <w:rsid w:val="006C52ED"/>
    <w:rsid w:val="006C77E1"/>
    <w:rsid w:val="006C7AC9"/>
    <w:rsid w:val="006D182C"/>
    <w:rsid w:val="006D1A06"/>
    <w:rsid w:val="006D35CC"/>
    <w:rsid w:val="006D3ADB"/>
    <w:rsid w:val="006D43FC"/>
    <w:rsid w:val="006D4765"/>
    <w:rsid w:val="006D4AEB"/>
    <w:rsid w:val="006D62F5"/>
    <w:rsid w:val="006D697B"/>
    <w:rsid w:val="006D787E"/>
    <w:rsid w:val="006D7D6F"/>
    <w:rsid w:val="006D7FD9"/>
    <w:rsid w:val="006E1566"/>
    <w:rsid w:val="006E1C52"/>
    <w:rsid w:val="006E25B5"/>
    <w:rsid w:val="006E2CC4"/>
    <w:rsid w:val="006E2CCC"/>
    <w:rsid w:val="006E3D1F"/>
    <w:rsid w:val="006E4559"/>
    <w:rsid w:val="006E4DED"/>
    <w:rsid w:val="006E4E18"/>
    <w:rsid w:val="006E5107"/>
    <w:rsid w:val="006E5A40"/>
    <w:rsid w:val="006E6114"/>
    <w:rsid w:val="006E75C5"/>
    <w:rsid w:val="006E7FE4"/>
    <w:rsid w:val="006F0949"/>
    <w:rsid w:val="006F19A3"/>
    <w:rsid w:val="006F659F"/>
    <w:rsid w:val="006F7B7F"/>
    <w:rsid w:val="006F7D94"/>
    <w:rsid w:val="006F7EFB"/>
    <w:rsid w:val="006F7FC2"/>
    <w:rsid w:val="00701413"/>
    <w:rsid w:val="0070149A"/>
    <w:rsid w:val="0070175C"/>
    <w:rsid w:val="00701AA8"/>
    <w:rsid w:val="00701BE7"/>
    <w:rsid w:val="0070249A"/>
    <w:rsid w:val="00703AD6"/>
    <w:rsid w:val="007054B6"/>
    <w:rsid w:val="00705A45"/>
    <w:rsid w:val="00705BAD"/>
    <w:rsid w:val="00707E73"/>
    <w:rsid w:val="00712218"/>
    <w:rsid w:val="007128B0"/>
    <w:rsid w:val="0071329D"/>
    <w:rsid w:val="007137C9"/>
    <w:rsid w:val="0071389B"/>
    <w:rsid w:val="0071537F"/>
    <w:rsid w:val="007153DC"/>
    <w:rsid w:val="007161ED"/>
    <w:rsid w:val="007162B8"/>
    <w:rsid w:val="007165C2"/>
    <w:rsid w:val="00717915"/>
    <w:rsid w:val="00721BC1"/>
    <w:rsid w:val="00722FB0"/>
    <w:rsid w:val="00723AD3"/>
    <w:rsid w:val="00724146"/>
    <w:rsid w:val="0072428C"/>
    <w:rsid w:val="00724B5B"/>
    <w:rsid w:val="007254FA"/>
    <w:rsid w:val="0072646C"/>
    <w:rsid w:val="0072647C"/>
    <w:rsid w:val="00727322"/>
    <w:rsid w:val="00727597"/>
    <w:rsid w:val="007279C0"/>
    <w:rsid w:val="00730D8A"/>
    <w:rsid w:val="007320F6"/>
    <w:rsid w:val="007340BF"/>
    <w:rsid w:val="00735394"/>
    <w:rsid w:val="00735472"/>
    <w:rsid w:val="0073614E"/>
    <w:rsid w:val="00737503"/>
    <w:rsid w:val="00737584"/>
    <w:rsid w:val="007376AD"/>
    <w:rsid w:val="007378C8"/>
    <w:rsid w:val="00740775"/>
    <w:rsid w:val="007411B0"/>
    <w:rsid w:val="00741501"/>
    <w:rsid w:val="0074199A"/>
    <w:rsid w:val="00742507"/>
    <w:rsid w:val="00742E7A"/>
    <w:rsid w:val="00743863"/>
    <w:rsid w:val="0074445F"/>
    <w:rsid w:val="00744BB7"/>
    <w:rsid w:val="007450BD"/>
    <w:rsid w:val="00747B05"/>
    <w:rsid w:val="00747CC8"/>
    <w:rsid w:val="00750446"/>
    <w:rsid w:val="00750B6A"/>
    <w:rsid w:val="007517AB"/>
    <w:rsid w:val="00751D2A"/>
    <w:rsid w:val="0075205A"/>
    <w:rsid w:val="00752DC1"/>
    <w:rsid w:val="00752F2C"/>
    <w:rsid w:val="0075315A"/>
    <w:rsid w:val="0075372F"/>
    <w:rsid w:val="00753D17"/>
    <w:rsid w:val="0075417F"/>
    <w:rsid w:val="00754849"/>
    <w:rsid w:val="007559DC"/>
    <w:rsid w:val="007605C7"/>
    <w:rsid w:val="00762F75"/>
    <w:rsid w:val="0076352E"/>
    <w:rsid w:val="00763854"/>
    <w:rsid w:val="00764D53"/>
    <w:rsid w:val="00765C1B"/>
    <w:rsid w:val="00766A6A"/>
    <w:rsid w:val="00767AEF"/>
    <w:rsid w:val="00770AB5"/>
    <w:rsid w:val="00770C66"/>
    <w:rsid w:val="00770CB9"/>
    <w:rsid w:val="00773416"/>
    <w:rsid w:val="007739EE"/>
    <w:rsid w:val="00774EDE"/>
    <w:rsid w:val="00775228"/>
    <w:rsid w:val="00776162"/>
    <w:rsid w:val="00777273"/>
    <w:rsid w:val="00777555"/>
    <w:rsid w:val="007779CE"/>
    <w:rsid w:val="00781384"/>
    <w:rsid w:val="00781765"/>
    <w:rsid w:val="00781B99"/>
    <w:rsid w:val="007841F8"/>
    <w:rsid w:val="0078525A"/>
    <w:rsid w:val="0078590E"/>
    <w:rsid w:val="00785DBD"/>
    <w:rsid w:val="00785F8F"/>
    <w:rsid w:val="007867F9"/>
    <w:rsid w:val="00786E19"/>
    <w:rsid w:val="007926F7"/>
    <w:rsid w:val="007929CC"/>
    <w:rsid w:val="00795004"/>
    <w:rsid w:val="00797828"/>
    <w:rsid w:val="00797B67"/>
    <w:rsid w:val="007A0094"/>
    <w:rsid w:val="007A0B5C"/>
    <w:rsid w:val="007A2853"/>
    <w:rsid w:val="007A2D18"/>
    <w:rsid w:val="007A35EF"/>
    <w:rsid w:val="007A3848"/>
    <w:rsid w:val="007A3ABF"/>
    <w:rsid w:val="007A4208"/>
    <w:rsid w:val="007A4298"/>
    <w:rsid w:val="007A6037"/>
    <w:rsid w:val="007A61F7"/>
    <w:rsid w:val="007A6881"/>
    <w:rsid w:val="007A6D15"/>
    <w:rsid w:val="007A740C"/>
    <w:rsid w:val="007A75AB"/>
    <w:rsid w:val="007B0188"/>
    <w:rsid w:val="007B05EA"/>
    <w:rsid w:val="007B0935"/>
    <w:rsid w:val="007B2F19"/>
    <w:rsid w:val="007B4A9B"/>
    <w:rsid w:val="007B5241"/>
    <w:rsid w:val="007B7B06"/>
    <w:rsid w:val="007C2C19"/>
    <w:rsid w:val="007C4B16"/>
    <w:rsid w:val="007C5B23"/>
    <w:rsid w:val="007C5E40"/>
    <w:rsid w:val="007C6365"/>
    <w:rsid w:val="007C688A"/>
    <w:rsid w:val="007C6ED0"/>
    <w:rsid w:val="007C73B9"/>
    <w:rsid w:val="007D4DDC"/>
    <w:rsid w:val="007D6A48"/>
    <w:rsid w:val="007D6AB1"/>
    <w:rsid w:val="007D6EFC"/>
    <w:rsid w:val="007D791A"/>
    <w:rsid w:val="007E09ED"/>
    <w:rsid w:val="007E0FE2"/>
    <w:rsid w:val="007E1049"/>
    <w:rsid w:val="007E1E48"/>
    <w:rsid w:val="007E2083"/>
    <w:rsid w:val="007E21AE"/>
    <w:rsid w:val="007E33B8"/>
    <w:rsid w:val="007E4240"/>
    <w:rsid w:val="007E44CA"/>
    <w:rsid w:val="007E450A"/>
    <w:rsid w:val="007E5A29"/>
    <w:rsid w:val="007E6049"/>
    <w:rsid w:val="007F02C6"/>
    <w:rsid w:val="007F0CCD"/>
    <w:rsid w:val="007F1037"/>
    <w:rsid w:val="007F16C5"/>
    <w:rsid w:val="007F1826"/>
    <w:rsid w:val="007F27D9"/>
    <w:rsid w:val="007F2815"/>
    <w:rsid w:val="007F3067"/>
    <w:rsid w:val="007F4673"/>
    <w:rsid w:val="007F48DC"/>
    <w:rsid w:val="007F588A"/>
    <w:rsid w:val="007F6BA6"/>
    <w:rsid w:val="007F780A"/>
    <w:rsid w:val="007F7AD0"/>
    <w:rsid w:val="008015D6"/>
    <w:rsid w:val="008017F4"/>
    <w:rsid w:val="008022A0"/>
    <w:rsid w:val="0080576D"/>
    <w:rsid w:val="008069B3"/>
    <w:rsid w:val="00807A2E"/>
    <w:rsid w:val="00807BB5"/>
    <w:rsid w:val="00810063"/>
    <w:rsid w:val="00810599"/>
    <w:rsid w:val="00811110"/>
    <w:rsid w:val="0081128D"/>
    <w:rsid w:val="00811DB0"/>
    <w:rsid w:val="00811E48"/>
    <w:rsid w:val="00812373"/>
    <w:rsid w:val="008126C7"/>
    <w:rsid w:val="00812F74"/>
    <w:rsid w:val="00813453"/>
    <w:rsid w:val="008135A5"/>
    <w:rsid w:val="00813774"/>
    <w:rsid w:val="00813FF6"/>
    <w:rsid w:val="00815175"/>
    <w:rsid w:val="00815564"/>
    <w:rsid w:val="008160D2"/>
    <w:rsid w:val="0081695D"/>
    <w:rsid w:val="00816E44"/>
    <w:rsid w:val="00817474"/>
    <w:rsid w:val="00817647"/>
    <w:rsid w:val="00821584"/>
    <w:rsid w:val="00822B7A"/>
    <w:rsid w:val="00822F55"/>
    <w:rsid w:val="00823A73"/>
    <w:rsid w:val="00823DD1"/>
    <w:rsid w:val="00824B43"/>
    <w:rsid w:val="00825A67"/>
    <w:rsid w:val="00825FD1"/>
    <w:rsid w:val="00826AFF"/>
    <w:rsid w:val="00826FDA"/>
    <w:rsid w:val="00826FF6"/>
    <w:rsid w:val="008307C4"/>
    <w:rsid w:val="008316C5"/>
    <w:rsid w:val="00831CF8"/>
    <w:rsid w:val="0083216D"/>
    <w:rsid w:val="008331F6"/>
    <w:rsid w:val="008341EF"/>
    <w:rsid w:val="00834475"/>
    <w:rsid w:val="0083494D"/>
    <w:rsid w:val="00835135"/>
    <w:rsid w:val="00837062"/>
    <w:rsid w:val="008405DE"/>
    <w:rsid w:val="00841627"/>
    <w:rsid w:val="008421CD"/>
    <w:rsid w:val="008430E1"/>
    <w:rsid w:val="008434B4"/>
    <w:rsid w:val="00843EE0"/>
    <w:rsid w:val="00844636"/>
    <w:rsid w:val="0084477C"/>
    <w:rsid w:val="00845DD5"/>
    <w:rsid w:val="0084670A"/>
    <w:rsid w:val="00846DD5"/>
    <w:rsid w:val="0084766C"/>
    <w:rsid w:val="00850755"/>
    <w:rsid w:val="00850951"/>
    <w:rsid w:val="00851861"/>
    <w:rsid w:val="00851A2A"/>
    <w:rsid w:val="0085365A"/>
    <w:rsid w:val="0085398A"/>
    <w:rsid w:val="00853B2D"/>
    <w:rsid w:val="00854141"/>
    <w:rsid w:val="008544FD"/>
    <w:rsid w:val="008560E8"/>
    <w:rsid w:val="008569C3"/>
    <w:rsid w:val="00857651"/>
    <w:rsid w:val="00857C70"/>
    <w:rsid w:val="00857F87"/>
    <w:rsid w:val="0086161F"/>
    <w:rsid w:val="008626A1"/>
    <w:rsid w:val="008636E9"/>
    <w:rsid w:val="0086404E"/>
    <w:rsid w:val="00865486"/>
    <w:rsid w:val="00867042"/>
    <w:rsid w:val="00872194"/>
    <w:rsid w:val="008729AA"/>
    <w:rsid w:val="0087335A"/>
    <w:rsid w:val="00875048"/>
    <w:rsid w:val="00875E35"/>
    <w:rsid w:val="0087676C"/>
    <w:rsid w:val="00876B33"/>
    <w:rsid w:val="00877272"/>
    <w:rsid w:val="00881214"/>
    <w:rsid w:val="00881E36"/>
    <w:rsid w:val="008829DC"/>
    <w:rsid w:val="008830CF"/>
    <w:rsid w:val="00883EB2"/>
    <w:rsid w:val="0088485C"/>
    <w:rsid w:val="00884B6B"/>
    <w:rsid w:val="00885F7B"/>
    <w:rsid w:val="0088606A"/>
    <w:rsid w:val="0088636A"/>
    <w:rsid w:val="008863C4"/>
    <w:rsid w:val="0088656E"/>
    <w:rsid w:val="00886D10"/>
    <w:rsid w:val="00887C1E"/>
    <w:rsid w:val="008904CB"/>
    <w:rsid w:val="00890C7F"/>
    <w:rsid w:val="008926EC"/>
    <w:rsid w:val="00892B56"/>
    <w:rsid w:val="00893202"/>
    <w:rsid w:val="00894091"/>
    <w:rsid w:val="00894163"/>
    <w:rsid w:val="0089546C"/>
    <w:rsid w:val="008A3327"/>
    <w:rsid w:val="008A3D37"/>
    <w:rsid w:val="008A3FF3"/>
    <w:rsid w:val="008A5CFF"/>
    <w:rsid w:val="008A684C"/>
    <w:rsid w:val="008A7B77"/>
    <w:rsid w:val="008A7CE3"/>
    <w:rsid w:val="008A7EA5"/>
    <w:rsid w:val="008B11CF"/>
    <w:rsid w:val="008B1322"/>
    <w:rsid w:val="008B1A8F"/>
    <w:rsid w:val="008B1C2B"/>
    <w:rsid w:val="008B2DF1"/>
    <w:rsid w:val="008B4553"/>
    <w:rsid w:val="008B4821"/>
    <w:rsid w:val="008B4C19"/>
    <w:rsid w:val="008B4D40"/>
    <w:rsid w:val="008B5628"/>
    <w:rsid w:val="008C059A"/>
    <w:rsid w:val="008C0B04"/>
    <w:rsid w:val="008C0EBB"/>
    <w:rsid w:val="008C0F44"/>
    <w:rsid w:val="008C1244"/>
    <w:rsid w:val="008C14DF"/>
    <w:rsid w:val="008C17A6"/>
    <w:rsid w:val="008C2AB2"/>
    <w:rsid w:val="008C374C"/>
    <w:rsid w:val="008C4C1B"/>
    <w:rsid w:val="008C5725"/>
    <w:rsid w:val="008C5B2B"/>
    <w:rsid w:val="008C5F95"/>
    <w:rsid w:val="008C63F2"/>
    <w:rsid w:val="008C7E4E"/>
    <w:rsid w:val="008D0EDC"/>
    <w:rsid w:val="008D151B"/>
    <w:rsid w:val="008D1E27"/>
    <w:rsid w:val="008D2906"/>
    <w:rsid w:val="008D3437"/>
    <w:rsid w:val="008D3868"/>
    <w:rsid w:val="008D3C0F"/>
    <w:rsid w:val="008D4EFA"/>
    <w:rsid w:val="008D5072"/>
    <w:rsid w:val="008D540C"/>
    <w:rsid w:val="008D5F8D"/>
    <w:rsid w:val="008D6418"/>
    <w:rsid w:val="008D6575"/>
    <w:rsid w:val="008D7FC3"/>
    <w:rsid w:val="008E058D"/>
    <w:rsid w:val="008E0E96"/>
    <w:rsid w:val="008E1037"/>
    <w:rsid w:val="008E1045"/>
    <w:rsid w:val="008E21A9"/>
    <w:rsid w:val="008E2A3B"/>
    <w:rsid w:val="008E3B37"/>
    <w:rsid w:val="008E40A4"/>
    <w:rsid w:val="008E4CC6"/>
    <w:rsid w:val="008E516E"/>
    <w:rsid w:val="008E5965"/>
    <w:rsid w:val="008E692F"/>
    <w:rsid w:val="008E77AE"/>
    <w:rsid w:val="008E7BCB"/>
    <w:rsid w:val="008F0C31"/>
    <w:rsid w:val="008F0DE6"/>
    <w:rsid w:val="008F13F6"/>
    <w:rsid w:val="008F14DE"/>
    <w:rsid w:val="008F16E7"/>
    <w:rsid w:val="008F2BC8"/>
    <w:rsid w:val="008F2D78"/>
    <w:rsid w:val="008F3E3A"/>
    <w:rsid w:val="008F3ECE"/>
    <w:rsid w:val="008F40F9"/>
    <w:rsid w:val="008F58E9"/>
    <w:rsid w:val="008F653E"/>
    <w:rsid w:val="008F67FA"/>
    <w:rsid w:val="008F6DDA"/>
    <w:rsid w:val="008F702D"/>
    <w:rsid w:val="009002FB"/>
    <w:rsid w:val="009009B0"/>
    <w:rsid w:val="00900B47"/>
    <w:rsid w:val="009016D3"/>
    <w:rsid w:val="00903DF9"/>
    <w:rsid w:val="0090449F"/>
    <w:rsid w:val="009049AD"/>
    <w:rsid w:val="00911786"/>
    <w:rsid w:val="00912A06"/>
    <w:rsid w:val="00913872"/>
    <w:rsid w:val="00914478"/>
    <w:rsid w:val="00914575"/>
    <w:rsid w:val="009156CC"/>
    <w:rsid w:val="00915D88"/>
    <w:rsid w:val="00917103"/>
    <w:rsid w:val="00917E29"/>
    <w:rsid w:val="00920D48"/>
    <w:rsid w:val="00922059"/>
    <w:rsid w:val="0092241B"/>
    <w:rsid w:val="00923AF3"/>
    <w:rsid w:val="0092447A"/>
    <w:rsid w:val="009249F7"/>
    <w:rsid w:val="00924CF7"/>
    <w:rsid w:val="0092526D"/>
    <w:rsid w:val="00926BCC"/>
    <w:rsid w:val="0092792F"/>
    <w:rsid w:val="00927A1B"/>
    <w:rsid w:val="00927DF5"/>
    <w:rsid w:val="00930EBE"/>
    <w:rsid w:val="009315F1"/>
    <w:rsid w:val="00931994"/>
    <w:rsid w:val="00932262"/>
    <w:rsid w:val="00933854"/>
    <w:rsid w:val="00933AF8"/>
    <w:rsid w:val="00933FAE"/>
    <w:rsid w:val="00935F6A"/>
    <w:rsid w:val="009371CE"/>
    <w:rsid w:val="009378B6"/>
    <w:rsid w:val="00937C32"/>
    <w:rsid w:val="00937CFC"/>
    <w:rsid w:val="00937DB2"/>
    <w:rsid w:val="0094289F"/>
    <w:rsid w:val="0094403F"/>
    <w:rsid w:val="00944231"/>
    <w:rsid w:val="00944E98"/>
    <w:rsid w:val="00945E59"/>
    <w:rsid w:val="009463AA"/>
    <w:rsid w:val="00946CA8"/>
    <w:rsid w:val="00946EE9"/>
    <w:rsid w:val="0094720E"/>
    <w:rsid w:val="009523C7"/>
    <w:rsid w:val="00952D3F"/>
    <w:rsid w:val="0095322D"/>
    <w:rsid w:val="009541CB"/>
    <w:rsid w:val="00954456"/>
    <w:rsid w:val="00954732"/>
    <w:rsid w:val="00956D44"/>
    <w:rsid w:val="00957520"/>
    <w:rsid w:val="00961D71"/>
    <w:rsid w:val="0096205E"/>
    <w:rsid w:val="009635DE"/>
    <w:rsid w:val="00964D94"/>
    <w:rsid w:val="00965A45"/>
    <w:rsid w:val="00966001"/>
    <w:rsid w:val="00966485"/>
    <w:rsid w:val="00966961"/>
    <w:rsid w:val="0096727F"/>
    <w:rsid w:val="009675DA"/>
    <w:rsid w:val="00967E65"/>
    <w:rsid w:val="00967FCB"/>
    <w:rsid w:val="0097017B"/>
    <w:rsid w:val="0097079B"/>
    <w:rsid w:val="00970C37"/>
    <w:rsid w:val="00970C98"/>
    <w:rsid w:val="009710D9"/>
    <w:rsid w:val="00971942"/>
    <w:rsid w:val="00972E44"/>
    <w:rsid w:val="00972EC8"/>
    <w:rsid w:val="009738DA"/>
    <w:rsid w:val="00973A91"/>
    <w:rsid w:val="00973AA5"/>
    <w:rsid w:val="009742DC"/>
    <w:rsid w:val="0097579B"/>
    <w:rsid w:val="00975CA5"/>
    <w:rsid w:val="00976003"/>
    <w:rsid w:val="00976E1D"/>
    <w:rsid w:val="00977180"/>
    <w:rsid w:val="009771AE"/>
    <w:rsid w:val="0098092D"/>
    <w:rsid w:val="009809E1"/>
    <w:rsid w:val="00980CD6"/>
    <w:rsid w:val="0098199A"/>
    <w:rsid w:val="009828B7"/>
    <w:rsid w:val="009836C0"/>
    <w:rsid w:val="009868A9"/>
    <w:rsid w:val="00987448"/>
    <w:rsid w:val="00987659"/>
    <w:rsid w:val="00990D43"/>
    <w:rsid w:val="00991AB5"/>
    <w:rsid w:val="00991AEB"/>
    <w:rsid w:val="0099259B"/>
    <w:rsid w:val="00992FAD"/>
    <w:rsid w:val="00995780"/>
    <w:rsid w:val="00996C90"/>
    <w:rsid w:val="00996F2D"/>
    <w:rsid w:val="00997A7D"/>
    <w:rsid w:val="009A0B6F"/>
    <w:rsid w:val="009A120F"/>
    <w:rsid w:val="009A1654"/>
    <w:rsid w:val="009A224A"/>
    <w:rsid w:val="009A5809"/>
    <w:rsid w:val="009A5A10"/>
    <w:rsid w:val="009A5C8F"/>
    <w:rsid w:val="009A5DE5"/>
    <w:rsid w:val="009A6A42"/>
    <w:rsid w:val="009A7CFD"/>
    <w:rsid w:val="009A7F60"/>
    <w:rsid w:val="009B0C69"/>
    <w:rsid w:val="009B0F69"/>
    <w:rsid w:val="009B37E6"/>
    <w:rsid w:val="009B3903"/>
    <w:rsid w:val="009B4016"/>
    <w:rsid w:val="009B401A"/>
    <w:rsid w:val="009B4568"/>
    <w:rsid w:val="009B4653"/>
    <w:rsid w:val="009B54F5"/>
    <w:rsid w:val="009B57DA"/>
    <w:rsid w:val="009B5ACE"/>
    <w:rsid w:val="009B7464"/>
    <w:rsid w:val="009C1017"/>
    <w:rsid w:val="009C1367"/>
    <w:rsid w:val="009C2ABD"/>
    <w:rsid w:val="009C4009"/>
    <w:rsid w:val="009C4244"/>
    <w:rsid w:val="009C4292"/>
    <w:rsid w:val="009C43CB"/>
    <w:rsid w:val="009C50EE"/>
    <w:rsid w:val="009C5112"/>
    <w:rsid w:val="009C57D2"/>
    <w:rsid w:val="009C5843"/>
    <w:rsid w:val="009C5CBF"/>
    <w:rsid w:val="009C637E"/>
    <w:rsid w:val="009C6427"/>
    <w:rsid w:val="009C696D"/>
    <w:rsid w:val="009C751A"/>
    <w:rsid w:val="009D04C3"/>
    <w:rsid w:val="009D08F3"/>
    <w:rsid w:val="009D1702"/>
    <w:rsid w:val="009D24BF"/>
    <w:rsid w:val="009D25C0"/>
    <w:rsid w:val="009D2978"/>
    <w:rsid w:val="009D3C03"/>
    <w:rsid w:val="009D4335"/>
    <w:rsid w:val="009D5002"/>
    <w:rsid w:val="009D53F4"/>
    <w:rsid w:val="009D648F"/>
    <w:rsid w:val="009E06F8"/>
    <w:rsid w:val="009E166F"/>
    <w:rsid w:val="009E219F"/>
    <w:rsid w:val="009E2940"/>
    <w:rsid w:val="009E344B"/>
    <w:rsid w:val="009E3AFB"/>
    <w:rsid w:val="009E3C10"/>
    <w:rsid w:val="009E408D"/>
    <w:rsid w:val="009E4277"/>
    <w:rsid w:val="009E4838"/>
    <w:rsid w:val="009E48FF"/>
    <w:rsid w:val="009E54B0"/>
    <w:rsid w:val="009E5C09"/>
    <w:rsid w:val="009E5C3A"/>
    <w:rsid w:val="009E6366"/>
    <w:rsid w:val="009E70A8"/>
    <w:rsid w:val="009F1B49"/>
    <w:rsid w:val="009F233A"/>
    <w:rsid w:val="009F23A3"/>
    <w:rsid w:val="009F434D"/>
    <w:rsid w:val="009F4443"/>
    <w:rsid w:val="009F4A4D"/>
    <w:rsid w:val="009F4B50"/>
    <w:rsid w:val="009F5C4D"/>
    <w:rsid w:val="009F5F5E"/>
    <w:rsid w:val="009F6CE2"/>
    <w:rsid w:val="009F7473"/>
    <w:rsid w:val="009F7893"/>
    <w:rsid w:val="009F7929"/>
    <w:rsid w:val="00A00894"/>
    <w:rsid w:val="00A01770"/>
    <w:rsid w:val="00A01A9C"/>
    <w:rsid w:val="00A02EC5"/>
    <w:rsid w:val="00A02F04"/>
    <w:rsid w:val="00A03D58"/>
    <w:rsid w:val="00A046A6"/>
    <w:rsid w:val="00A04DB0"/>
    <w:rsid w:val="00A05041"/>
    <w:rsid w:val="00A06C84"/>
    <w:rsid w:val="00A07709"/>
    <w:rsid w:val="00A07CB7"/>
    <w:rsid w:val="00A10A55"/>
    <w:rsid w:val="00A1206C"/>
    <w:rsid w:val="00A1365E"/>
    <w:rsid w:val="00A13D64"/>
    <w:rsid w:val="00A13E28"/>
    <w:rsid w:val="00A165A8"/>
    <w:rsid w:val="00A167A0"/>
    <w:rsid w:val="00A173A6"/>
    <w:rsid w:val="00A17BE1"/>
    <w:rsid w:val="00A17D75"/>
    <w:rsid w:val="00A17DC9"/>
    <w:rsid w:val="00A20915"/>
    <w:rsid w:val="00A21D2C"/>
    <w:rsid w:val="00A21F1E"/>
    <w:rsid w:val="00A228E1"/>
    <w:rsid w:val="00A245FE"/>
    <w:rsid w:val="00A251FD"/>
    <w:rsid w:val="00A257B9"/>
    <w:rsid w:val="00A27E48"/>
    <w:rsid w:val="00A306A9"/>
    <w:rsid w:val="00A30850"/>
    <w:rsid w:val="00A30CED"/>
    <w:rsid w:val="00A30E9F"/>
    <w:rsid w:val="00A31160"/>
    <w:rsid w:val="00A3158D"/>
    <w:rsid w:val="00A3185C"/>
    <w:rsid w:val="00A335DD"/>
    <w:rsid w:val="00A33EBC"/>
    <w:rsid w:val="00A34574"/>
    <w:rsid w:val="00A3531C"/>
    <w:rsid w:val="00A355F1"/>
    <w:rsid w:val="00A35BC8"/>
    <w:rsid w:val="00A35F35"/>
    <w:rsid w:val="00A371A8"/>
    <w:rsid w:val="00A40DED"/>
    <w:rsid w:val="00A42F3D"/>
    <w:rsid w:val="00A4376D"/>
    <w:rsid w:val="00A43946"/>
    <w:rsid w:val="00A43AF5"/>
    <w:rsid w:val="00A44F59"/>
    <w:rsid w:val="00A45515"/>
    <w:rsid w:val="00A45F66"/>
    <w:rsid w:val="00A46776"/>
    <w:rsid w:val="00A46AC1"/>
    <w:rsid w:val="00A47A09"/>
    <w:rsid w:val="00A5080C"/>
    <w:rsid w:val="00A5083A"/>
    <w:rsid w:val="00A520C3"/>
    <w:rsid w:val="00A525AE"/>
    <w:rsid w:val="00A5327B"/>
    <w:rsid w:val="00A549C7"/>
    <w:rsid w:val="00A5732D"/>
    <w:rsid w:val="00A578C1"/>
    <w:rsid w:val="00A60686"/>
    <w:rsid w:val="00A60B0B"/>
    <w:rsid w:val="00A60BE3"/>
    <w:rsid w:val="00A60BF7"/>
    <w:rsid w:val="00A60C25"/>
    <w:rsid w:val="00A61795"/>
    <w:rsid w:val="00A6182C"/>
    <w:rsid w:val="00A628AD"/>
    <w:rsid w:val="00A63080"/>
    <w:rsid w:val="00A64485"/>
    <w:rsid w:val="00A65675"/>
    <w:rsid w:val="00A65A1A"/>
    <w:rsid w:val="00A65E03"/>
    <w:rsid w:val="00A6798F"/>
    <w:rsid w:val="00A70F9E"/>
    <w:rsid w:val="00A71E61"/>
    <w:rsid w:val="00A71ECA"/>
    <w:rsid w:val="00A72522"/>
    <w:rsid w:val="00A7386B"/>
    <w:rsid w:val="00A73BAC"/>
    <w:rsid w:val="00A73EDC"/>
    <w:rsid w:val="00A768BC"/>
    <w:rsid w:val="00A768DA"/>
    <w:rsid w:val="00A774D6"/>
    <w:rsid w:val="00A77DDB"/>
    <w:rsid w:val="00A81D78"/>
    <w:rsid w:val="00A8347A"/>
    <w:rsid w:val="00A834AF"/>
    <w:rsid w:val="00A848D2"/>
    <w:rsid w:val="00A85280"/>
    <w:rsid w:val="00A861EF"/>
    <w:rsid w:val="00A87719"/>
    <w:rsid w:val="00A87E59"/>
    <w:rsid w:val="00A907CC"/>
    <w:rsid w:val="00A90FDC"/>
    <w:rsid w:val="00A92F1D"/>
    <w:rsid w:val="00A93463"/>
    <w:rsid w:val="00A9352A"/>
    <w:rsid w:val="00A9501D"/>
    <w:rsid w:val="00A95102"/>
    <w:rsid w:val="00A951CF"/>
    <w:rsid w:val="00A95D9F"/>
    <w:rsid w:val="00A967A5"/>
    <w:rsid w:val="00A97554"/>
    <w:rsid w:val="00A9763C"/>
    <w:rsid w:val="00A97C5D"/>
    <w:rsid w:val="00AA0064"/>
    <w:rsid w:val="00AA099C"/>
    <w:rsid w:val="00AA116E"/>
    <w:rsid w:val="00AA17F6"/>
    <w:rsid w:val="00AA2D02"/>
    <w:rsid w:val="00AA3A6B"/>
    <w:rsid w:val="00AA43EC"/>
    <w:rsid w:val="00AA455E"/>
    <w:rsid w:val="00AA4E87"/>
    <w:rsid w:val="00AA502D"/>
    <w:rsid w:val="00AA574F"/>
    <w:rsid w:val="00AA5CDF"/>
    <w:rsid w:val="00AA6764"/>
    <w:rsid w:val="00AA72D4"/>
    <w:rsid w:val="00AA7931"/>
    <w:rsid w:val="00AB07AE"/>
    <w:rsid w:val="00AB232E"/>
    <w:rsid w:val="00AB30E0"/>
    <w:rsid w:val="00AB35A9"/>
    <w:rsid w:val="00AB40ED"/>
    <w:rsid w:val="00AB4205"/>
    <w:rsid w:val="00AB49A1"/>
    <w:rsid w:val="00AB5A4A"/>
    <w:rsid w:val="00AB6207"/>
    <w:rsid w:val="00AB6BC0"/>
    <w:rsid w:val="00AB6F30"/>
    <w:rsid w:val="00AB750C"/>
    <w:rsid w:val="00AC0B55"/>
    <w:rsid w:val="00AC3855"/>
    <w:rsid w:val="00AC3FC0"/>
    <w:rsid w:val="00AC513B"/>
    <w:rsid w:val="00AC6741"/>
    <w:rsid w:val="00AC746D"/>
    <w:rsid w:val="00AC7669"/>
    <w:rsid w:val="00AD01AE"/>
    <w:rsid w:val="00AD205B"/>
    <w:rsid w:val="00AD2085"/>
    <w:rsid w:val="00AD2A42"/>
    <w:rsid w:val="00AD3C72"/>
    <w:rsid w:val="00AD58AC"/>
    <w:rsid w:val="00AD5D40"/>
    <w:rsid w:val="00AD674A"/>
    <w:rsid w:val="00AD6C5B"/>
    <w:rsid w:val="00AD7270"/>
    <w:rsid w:val="00AD73D3"/>
    <w:rsid w:val="00AD7B92"/>
    <w:rsid w:val="00AE2472"/>
    <w:rsid w:val="00AE3AA3"/>
    <w:rsid w:val="00AE3B90"/>
    <w:rsid w:val="00AE43B9"/>
    <w:rsid w:val="00AE4521"/>
    <w:rsid w:val="00AE5863"/>
    <w:rsid w:val="00AE60B5"/>
    <w:rsid w:val="00AE619A"/>
    <w:rsid w:val="00AE69E8"/>
    <w:rsid w:val="00AE790B"/>
    <w:rsid w:val="00AF0F15"/>
    <w:rsid w:val="00AF1E4A"/>
    <w:rsid w:val="00AF2C0A"/>
    <w:rsid w:val="00AF323D"/>
    <w:rsid w:val="00AF3706"/>
    <w:rsid w:val="00AF49AD"/>
    <w:rsid w:val="00AF4DFF"/>
    <w:rsid w:val="00AF53AC"/>
    <w:rsid w:val="00AF5A74"/>
    <w:rsid w:val="00AF6D0B"/>
    <w:rsid w:val="00AF6FEC"/>
    <w:rsid w:val="00AF7B3F"/>
    <w:rsid w:val="00AF7F80"/>
    <w:rsid w:val="00B00789"/>
    <w:rsid w:val="00B018B1"/>
    <w:rsid w:val="00B01F05"/>
    <w:rsid w:val="00B021BD"/>
    <w:rsid w:val="00B03154"/>
    <w:rsid w:val="00B03B39"/>
    <w:rsid w:val="00B04CFE"/>
    <w:rsid w:val="00B04D4B"/>
    <w:rsid w:val="00B05A7F"/>
    <w:rsid w:val="00B06844"/>
    <w:rsid w:val="00B11318"/>
    <w:rsid w:val="00B11514"/>
    <w:rsid w:val="00B11A72"/>
    <w:rsid w:val="00B11B56"/>
    <w:rsid w:val="00B1210B"/>
    <w:rsid w:val="00B13E77"/>
    <w:rsid w:val="00B1605C"/>
    <w:rsid w:val="00B17F20"/>
    <w:rsid w:val="00B203EC"/>
    <w:rsid w:val="00B20B5A"/>
    <w:rsid w:val="00B21021"/>
    <w:rsid w:val="00B214F9"/>
    <w:rsid w:val="00B21712"/>
    <w:rsid w:val="00B21DD8"/>
    <w:rsid w:val="00B22041"/>
    <w:rsid w:val="00B22345"/>
    <w:rsid w:val="00B231B0"/>
    <w:rsid w:val="00B23E9F"/>
    <w:rsid w:val="00B24227"/>
    <w:rsid w:val="00B24341"/>
    <w:rsid w:val="00B26212"/>
    <w:rsid w:val="00B277DB"/>
    <w:rsid w:val="00B30F87"/>
    <w:rsid w:val="00B32A99"/>
    <w:rsid w:val="00B32EA1"/>
    <w:rsid w:val="00B3382C"/>
    <w:rsid w:val="00B33F4A"/>
    <w:rsid w:val="00B35D07"/>
    <w:rsid w:val="00B36F6E"/>
    <w:rsid w:val="00B373DE"/>
    <w:rsid w:val="00B37CF6"/>
    <w:rsid w:val="00B4003A"/>
    <w:rsid w:val="00B405F0"/>
    <w:rsid w:val="00B411DE"/>
    <w:rsid w:val="00B425A4"/>
    <w:rsid w:val="00B44C44"/>
    <w:rsid w:val="00B44DE2"/>
    <w:rsid w:val="00B4573D"/>
    <w:rsid w:val="00B46A05"/>
    <w:rsid w:val="00B51F12"/>
    <w:rsid w:val="00B52FFC"/>
    <w:rsid w:val="00B5476B"/>
    <w:rsid w:val="00B54800"/>
    <w:rsid w:val="00B54991"/>
    <w:rsid w:val="00B54A6A"/>
    <w:rsid w:val="00B54B3E"/>
    <w:rsid w:val="00B54FE2"/>
    <w:rsid w:val="00B55C4D"/>
    <w:rsid w:val="00B56034"/>
    <w:rsid w:val="00B560EF"/>
    <w:rsid w:val="00B560F7"/>
    <w:rsid w:val="00B57607"/>
    <w:rsid w:val="00B576AD"/>
    <w:rsid w:val="00B57867"/>
    <w:rsid w:val="00B578AD"/>
    <w:rsid w:val="00B57EBC"/>
    <w:rsid w:val="00B60D50"/>
    <w:rsid w:val="00B6108D"/>
    <w:rsid w:val="00B610B8"/>
    <w:rsid w:val="00B612D4"/>
    <w:rsid w:val="00B61EE8"/>
    <w:rsid w:val="00B633B0"/>
    <w:rsid w:val="00B6353C"/>
    <w:rsid w:val="00B63558"/>
    <w:rsid w:val="00B63A5A"/>
    <w:rsid w:val="00B64295"/>
    <w:rsid w:val="00B66094"/>
    <w:rsid w:val="00B70868"/>
    <w:rsid w:val="00B717F4"/>
    <w:rsid w:val="00B718B3"/>
    <w:rsid w:val="00B7259B"/>
    <w:rsid w:val="00B72F57"/>
    <w:rsid w:val="00B72F71"/>
    <w:rsid w:val="00B736C1"/>
    <w:rsid w:val="00B73A77"/>
    <w:rsid w:val="00B748A1"/>
    <w:rsid w:val="00B820C0"/>
    <w:rsid w:val="00B82442"/>
    <w:rsid w:val="00B832F4"/>
    <w:rsid w:val="00B83391"/>
    <w:rsid w:val="00B83481"/>
    <w:rsid w:val="00B83612"/>
    <w:rsid w:val="00B83623"/>
    <w:rsid w:val="00B839BB"/>
    <w:rsid w:val="00B849EA"/>
    <w:rsid w:val="00B84FC1"/>
    <w:rsid w:val="00B851D2"/>
    <w:rsid w:val="00B857BA"/>
    <w:rsid w:val="00B86340"/>
    <w:rsid w:val="00B87762"/>
    <w:rsid w:val="00B87A2E"/>
    <w:rsid w:val="00B9011A"/>
    <w:rsid w:val="00B9093B"/>
    <w:rsid w:val="00B918E0"/>
    <w:rsid w:val="00B93CBB"/>
    <w:rsid w:val="00B94003"/>
    <w:rsid w:val="00B94034"/>
    <w:rsid w:val="00B94D0F"/>
    <w:rsid w:val="00B967BA"/>
    <w:rsid w:val="00B97B0C"/>
    <w:rsid w:val="00BA266C"/>
    <w:rsid w:val="00BA2BA2"/>
    <w:rsid w:val="00BA43B2"/>
    <w:rsid w:val="00BA4794"/>
    <w:rsid w:val="00BA4D45"/>
    <w:rsid w:val="00BA573C"/>
    <w:rsid w:val="00BA6F51"/>
    <w:rsid w:val="00BB04B1"/>
    <w:rsid w:val="00BB087B"/>
    <w:rsid w:val="00BB0FBD"/>
    <w:rsid w:val="00BB157C"/>
    <w:rsid w:val="00BB1AFE"/>
    <w:rsid w:val="00BB27E9"/>
    <w:rsid w:val="00BB284D"/>
    <w:rsid w:val="00BB2904"/>
    <w:rsid w:val="00BB2E3C"/>
    <w:rsid w:val="00BB3609"/>
    <w:rsid w:val="00BB3923"/>
    <w:rsid w:val="00BB412C"/>
    <w:rsid w:val="00BB43A2"/>
    <w:rsid w:val="00BB5310"/>
    <w:rsid w:val="00BB53FE"/>
    <w:rsid w:val="00BB5A0D"/>
    <w:rsid w:val="00BB5E9B"/>
    <w:rsid w:val="00BB647B"/>
    <w:rsid w:val="00BC1146"/>
    <w:rsid w:val="00BC278C"/>
    <w:rsid w:val="00BC2E79"/>
    <w:rsid w:val="00BC521C"/>
    <w:rsid w:val="00BC68EA"/>
    <w:rsid w:val="00BD004B"/>
    <w:rsid w:val="00BD0E9E"/>
    <w:rsid w:val="00BD2E87"/>
    <w:rsid w:val="00BD3428"/>
    <w:rsid w:val="00BD3C4B"/>
    <w:rsid w:val="00BD419A"/>
    <w:rsid w:val="00BD522B"/>
    <w:rsid w:val="00BD5BC0"/>
    <w:rsid w:val="00BD5CBE"/>
    <w:rsid w:val="00BD6072"/>
    <w:rsid w:val="00BD6865"/>
    <w:rsid w:val="00BD6C8F"/>
    <w:rsid w:val="00BD70D3"/>
    <w:rsid w:val="00BD7F7C"/>
    <w:rsid w:val="00BE01CF"/>
    <w:rsid w:val="00BE0320"/>
    <w:rsid w:val="00BE0D31"/>
    <w:rsid w:val="00BE24CE"/>
    <w:rsid w:val="00BE2ECA"/>
    <w:rsid w:val="00BE41EB"/>
    <w:rsid w:val="00BE555D"/>
    <w:rsid w:val="00BE5D93"/>
    <w:rsid w:val="00BE67CA"/>
    <w:rsid w:val="00BE6CB7"/>
    <w:rsid w:val="00BF08DB"/>
    <w:rsid w:val="00BF1E44"/>
    <w:rsid w:val="00BF2555"/>
    <w:rsid w:val="00BF2C8F"/>
    <w:rsid w:val="00BF43CC"/>
    <w:rsid w:val="00BF481F"/>
    <w:rsid w:val="00BF504D"/>
    <w:rsid w:val="00BF5186"/>
    <w:rsid w:val="00BF5C65"/>
    <w:rsid w:val="00BF65B6"/>
    <w:rsid w:val="00BF6BE7"/>
    <w:rsid w:val="00BF7C4D"/>
    <w:rsid w:val="00C013D4"/>
    <w:rsid w:val="00C018FC"/>
    <w:rsid w:val="00C01EDD"/>
    <w:rsid w:val="00C03B10"/>
    <w:rsid w:val="00C042F8"/>
    <w:rsid w:val="00C04A59"/>
    <w:rsid w:val="00C05B2B"/>
    <w:rsid w:val="00C10593"/>
    <w:rsid w:val="00C11F6F"/>
    <w:rsid w:val="00C12918"/>
    <w:rsid w:val="00C1357C"/>
    <w:rsid w:val="00C13BDE"/>
    <w:rsid w:val="00C14D6D"/>
    <w:rsid w:val="00C15272"/>
    <w:rsid w:val="00C15413"/>
    <w:rsid w:val="00C173B9"/>
    <w:rsid w:val="00C17609"/>
    <w:rsid w:val="00C20BBA"/>
    <w:rsid w:val="00C20C36"/>
    <w:rsid w:val="00C20F46"/>
    <w:rsid w:val="00C2299E"/>
    <w:rsid w:val="00C23462"/>
    <w:rsid w:val="00C23751"/>
    <w:rsid w:val="00C24111"/>
    <w:rsid w:val="00C25308"/>
    <w:rsid w:val="00C25E15"/>
    <w:rsid w:val="00C25F43"/>
    <w:rsid w:val="00C26751"/>
    <w:rsid w:val="00C26AFB"/>
    <w:rsid w:val="00C27608"/>
    <w:rsid w:val="00C32037"/>
    <w:rsid w:val="00C32433"/>
    <w:rsid w:val="00C32891"/>
    <w:rsid w:val="00C32BB1"/>
    <w:rsid w:val="00C33989"/>
    <w:rsid w:val="00C33E65"/>
    <w:rsid w:val="00C34C25"/>
    <w:rsid w:val="00C36EF4"/>
    <w:rsid w:val="00C3757A"/>
    <w:rsid w:val="00C37D93"/>
    <w:rsid w:val="00C4021C"/>
    <w:rsid w:val="00C40A36"/>
    <w:rsid w:val="00C411BB"/>
    <w:rsid w:val="00C45081"/>
    <w:rsid w:val="00C470E2"/>
    <w:rsid w:val="00C4717F"/>
    <w:rsid w:val="00C4719D"/>
    <w:rsid w:val="00C51F63"/>
    <w:rsid w:val="00C53796"/>
    <w:rsid w:val="00C5440D"/>
    <w:rsid w:val="00C55235"/>
    <w:rsid w:val="00C5588A"/>
    <w:rsid w:val="00C55BC0"/>
    <w:rsid w:val="00C55D72"/>
    <w:rsid w:val="00C55DF7"/>
    <w:rsid w:val="00C56FB0"/>
    <w:rsid w:val="00C574DC"/>
    <w:rsid w:val="00C5764C"/>
    <w:rsid w:val="00C603B7"/>
    <w:rsid w:val="00C61245"/>
    <w:rsid w:val="00C613BB"/>
    <w:rsid w:val="00C6177F"/>
    <w:rsid w:val="00C62B1D"/>
    <w:rsid w:val="00C63580"/>
    <w:rsid w:val="00C64DEF"/>
    <w:rsid w:val="00C65509"/>
    <w:rsid w:val="00C65C48"/>
    <w:rsid w:val="00C65E16"/>
    <w:rsid w:val="00C678CF"/>
    <w:rsid w:val="00C71168"/>
    <w:rsid w:val="00C71176"/>
    <w:rsid w:val="00C71B6D"/>
    <w:rsid w:val="00C71C63"/>
    <w:rsid w:val="00C7233F"/>
    <w:rsid w:val="00C72BF1"/>
    <w:rsid w:val="00C73233"/>
    <w:rsid w:val="00C73325"/>
    <w:rsid w:val="00C735FC"/>
    <w:rsid w:val="00C73F69"/>
    <w:rsid w:val="00C73F97"/>
    <w:rsid w:val="00C77019"/>
    <w:rsid w:val="00C77DF6"/>
    <w:rsid w:val="00C8118A"/>
    <w:rsid w:val="00C81609"/>
    <w:rsid w:val="00C8315A"/>
    <w:rsid w:val="00C832B8"/>
    <w:rsid w:val="00C84D05"/>
    <w:rsid w:val="00C8510B"/>
    <w:rsid w:val="00C85F28"/>
    <w:rsid w:val="00C86188"/>
    <w:rsid w:val="00C8716B"/>
    <w:rsid w:val="00C90366"/>
    <w:rsid w:val="00C90FF3"/>
    <w:rsid w:val="00C918FB"/>
    <w:rsid w:val="00C92B00"/>
    <w:rsid w:val="00C93E99"/>
    <w:rsid w:val="00C94171"/>
    <w:rsid w:val="00C94E89"/>
    <w:rsid w:val="00C95056"/>
    <w:rsid w:val="00C95C1D"/>
    <w:rsid w:val="00C95D0B"/>
    <w:rsid w:val="00C96DE7"/>
    <w:rsid w:val="00C97435"/>
    <w:rsid w:val="00C97464"/>
    <w:rsid w:val="00CA05FB"/>
    <w:rsid w:val="00CA0B3A"/>
    <w:rsid w:val="00CA0C9D"/>
    <w:rsid w:val="00CA1822"/>
    <w:rsid w:val="00CA1D27"/>
    <w:rsid w:val="00CA2038"/>
    <w:rsid w:val="00CA2CBB"/>
    <w:rsid w:val="00CA455A"/>
    <w:rsid w:val="00CA46CA"/>
    <w:rsid w:val="00CA503D"/>
    <w:rsid w:val="00CA51C7"/>
    <w:rsid w:val="00CA5F1E"/>
    <w:rsid w:val="00CA64AB"/>
    <w:rsid w:val="00CA686D"/>
    <w:rsid w:val="00CA6BC5"/>
    <w:rsid w:val="00CA7BEC"/>
    <w:rsid w:val="00CB07F7"/>
    <w:rsid w:val="00CB3A7C"/>
    <w:rsid w:val="00CB496F"/>
    <w:rsid w:val="00CB4C9B"/>
    <w:rsid w:val="00CB4E83"/>
    <w:rsid w:val="00CB51CC"/>
    <w:rsid w:val="00CB53F4"/>
    <w:rsid w:val="00CB5933"/>
    <w:rsid w:val="00CB6C72"/>
    <w:rsid w:val="00CB6FA8"/>
    <w:rsid w:val="00CC0305"/>
    <w:rsid w:val="00CC036D"/>
    <w:rsid w:val="00CC0990"/>
    <w:rsid w:val="00CC0AF1"/>
    <w:rsid w:val="00CC0C0D"/>
    <w:rsid w:val="00CC0ED3"/>
    <w:rsid w:val="00CC1225"/>
    <w:rsid w:val="00CC132B"/>
    <w:rsid w:val="00CC19B4"/>
    <w:rsid w:val="00CC24C9"/>
    <w:rsid w:val="00CC2576"/>
    <w:rsid w:val="00CC2B14"/>
    <w:rsid w:val="00CC3BB7"/>
    <w:rsid w:val="00CC587A"/>
    <w:rsid w:val="00CC67C6"/>
    <w:rsid w:val="00CC74B0"/>
    <w:rsid w:val="00CC792E"/>
    <w:rsid w:val="00CC7CFB"/>
    <w:rsid w:val="00CD02BD"/>
    <w:rsid w:val="00CD1B68"/>
    <w:rsid w:val="00CD27AA"/>
    <w:rsid w:val="00CD5763"/>
    <w:rsid w:val="00CD6770"/>
    <w:rsid w:val="00CD72B1"/>
    <w:rsid w:val="00CD7F99"/>
    <w:rsid w:val="00CE0FBE"/>
    <w:rsid w:val="00CE10A3"/>
    <w:rsid w:val="00CE300D"/>
    <w:rsid w:val="00CE38EB"/>
    <w:rsid w:val="00CE436C"/>
    <w:rsid w:val="00CE4747"/>
    <w:rsid w:val="00CE48A1"/>
    <w:rsid w:val="00CE5046"/>
    <w:rsid w:val="00CE5783"/>
    <w:rsid w:val="00CE6B2C"/>
    <w:rsid w:val="00CE6D85"/>
    <w:rsid w:val="00CE7271"/>
    <w:rsid w:val="00CE7C11"/>
    <w:rsid w:val="00CF01EF"/>
    <w:rsid w:val="00CF13F8"/>
    <w:rsid w:val="00CF143E"/>
    <w:rsid w:val="00CF1A3E"/>
    <w:rsid w:val="00CF1C75"/>
    <w:rsid w:val="00CF1CFA"/>
    <w:rsid w:val="00CF31F4"/>
    <w:rsid w:val="00CF35BC"/>
    <w:rsid w:val="00CF4AA8"/>
    <w:rsid w:val="00CF58CA"/>
    <w:rsid w:val="00CF5905"/>
    <w:rsid w:val="00D00927"/>
    <w:rsid w:val="00D00A9E"/>
    <w:rsid w:val="00D01D26"/>
    <w:rsid w:val="00D02840"/>
    <w:rsid w:val="00D03988"/>
    <w:rsid w:val="00D0459D"/>
    <w:rsid w:val="00D04AB9"/>
    <w:rsid w:val="00D04AF1"/>
    <w:rsid w:val="00D0662D"/>
    <w:rsid w:val="00D066BF"/>
    <w:rsid w:val="00D102B4"/>
    <w:rsid w:val="00D11318"/>
    <w:rsid w:val="00D11C00"/>
    <w:rsid w:val="00D11CA3"/>
    <w:rsid w:val="00D12323"/>
    <w:rsid w:val="00D127C8"/>
    <w:rsid w:val="00D12E27"/>
    <w:rsid w:val="00D12EB8"/>
    <w:rsid w:val="00D1374B"/>
    <w:rsid w:val="00D13DED"/>
    <w:rsid w:val="00D21293"/>
    <w:rsid w:val="00D21419"/>
    <w:rsid w:val="00D216F1"/>
    <w:rsid w:val="00D2185E"/>
    <w:rsid w:val="00D218A2"/>
    <w:rsid w:val="00D2196F"/>
    <w:rsid w:val="00D21C44"/>
    <w:rsid w:val="00D22773"/>
    <w:rsid w:val="00D22842"/>
    <w:rsid w:val="00D22E46"/>
    <w:rsid w:val="00D23889"/>
    <w:rsid w:val="00D239FB"/>
    <w:rsid w:val="00D24E7D"/>
    <w:rsid w:val="00D2539F"/>
    <w:rsid w:val="00D25D3C"/>
    <w:rsid w:val="00D27E7D"/>
    <w:rsid w:val="00D30D2F"/>
    <w:rsid w:val="00D30D44"/>
    <w:rsid w:val="00D310B7"/>
    <w:rsid w:val="00D32C69"/>
    <w:rsid w:val="00D338FF"/>
    <w:rsid w:val="00D34729"/>
    <w:rsid w:val="00D35258"/>
    <w:rsid w:val="00D35ADF"/>
    <w:rsid w:val="00D37246"/>
    <w:rsid w:val="00D3736C"/>
    <w:rsid w:val="00D41A8E"/>
    <w:rsid w:val="00D42E8B"/>
    <w:rsid w:val="00D42F62"/>
    <w:rsid w:val="00D43858"/>
    <w:rsid w:val="00D44760"/>
    <w:rsid w:val="00D46BDE"/>
    <w:rsid w:val="00D47148"/>
    <w:rsid w:val="00D50A09"/>
    <w:rsid w:val="00D5109D"/>
    <w:rsid w:val="00D51D61"/>
    <w:rsid w:val="00D52365"/>
    <w:rsid w:val="00D52EC3"/>
    <w:rsid w:val="00D531AB"/>
    <w:rsid w:val="00D536F6"/>
    <w:rsid w:val="00D543E8"/>
    <w:rsid w:val="00D57208"/>
    <w:rsid w:val="00D5790A"/>
    <w:rsid w:val="00D57E39"/>
    <w:rsid w:val="00D609C0"/>
    <w:rsid w:val="00D60AFE"/>
    <w:rsid w:val="00D6102D"/>
    <w:rsid w:val="00D61C4E"/>
    <w:rsid w:val="00D6421B"/>
    <w:rsid w:val="00D651CB"/>
    <w:rsid w:val="00D65E80"/>
    <w:rsid w:val="00D6655A"/>
    <w:rsid w:val="00D678BD"/>
    <w:rsid w:val="00D67ED2"/>
    <w:rsid w:val="00D706AB"/>
    <w:rsid w:val="00D70928"/>
    <w:rsid w:val="00D7096C"/>
    <w:rsid w:val="00D709D4"/>
    <w:rsid w:val="00D70B57"/>
    <w:rsid w:val="00D71B04"/>
    <w:rsid w:val="00D71FB8"/>
    <w:rsid w:val="00D71FFC"/>
    <w:rsid w:val="00D7218F"/>
    <w:rsid w:val="00D72F8F"/>
    <w:rsid w:val="00D74683"/>
    <w:rsid w:val="00D74DC5"/>
    <w:rsid w:val="00D75007"/>
    <w:rsid w:val="00D750A5"/>
    <w:rsid w:val="00D75ACF"/>
    <w:rsid w:val="00D777AD"/>
    <w:rsid w:val="00D77FCD"/>
    <w:rsid w:val="00D829F7"/>
    <w:rsid w:val="00D8377B"/>
    <w:rsid w:val="00D83B9C"/>
    <w:rsid w:val="00D83CAC"/>
    <w:rsid w:val="00D84637"/>
    <w:rsid w:val="00D84AE4"/>
    <w:rsid w:val="00D863DF"/>
    <w:rsid w:val="00D865B7"/>
    <w:rsid w:val="00D86A9B"/>
    <w:rsid w:val="00D86F61"/>
    <w:rsid w:val="00D873E0"/>
    <w:rsid w:val="00D901A0"/>
    <w:rsid w:val="00D90825"/>
    <w:rsid w:val="00D9123A"/>
    <w:rsid w:val="00D918B2"/>
    <w:rsid w:val="00D91B72"/>
    <w:rsid w:val="00D91F34"/>
    <w:rsid w:val="00D92A79"/>
    <w:rsid w:val="00D931B7"/>
    <w:rsid w:val="00D93288"/>
    <w:rsid w:val="00D9425E"/>
    <w:rsid w:val="00D947EB"/>
    <w:rsid w:val="00D96421"/>
    <w:rsid w:val="00D96914"/>
    <w:rsid w:val="00D96C57"/>
    <w:rsid w:val="00DA01A5"/>
    <w:rsid w:val="00DA03EC"/>
    <w:rsid w:val="00DA0404"/>
    <w:rsid w:val="00DA0666"/>
    <w:rsid w:val="00DA0696"/>
    <w:rsid w:val="00DA15C9"/>
    <w:rsid w:val="00DA1B8B"/>
    <w:rsid w:val="00DA1CDF"/>
    <w:rsid w:val="00DA1F80"/>
    <w:rsid w:val="00DA228A"/>
    <w:rsid w:val="00DA2D39"/>
    <w:rsid w:val="00DA3C6A"/>
    <w:rsid w:val="00DA3F10"/>
    <w:rsid w:val="00DA43ED"/>
    <w:rsid w:val="00DA4559"/>
    <w:rsid w:val="00DA47BB"/>
    <w:rsid w:val="00DA5179"/>
    <w:rsid w:val="00DA5712"/>
    <w:rsid w:val="00DA71A0"/>
    <w:rsid w:val="00DA7E24"/>
    <w:rsid w:val="00DB217C"/>
    <w:rsid w:val="00DB362A"/>
    <w:rsid w:val="00DB3CCD"/>
    <w:rsid w:val="00DB47E9"/>
    <w:rsid w:val="00DB49F8"/>
    <w:rsid w:val="00DB75F3"/>
    <w:rsid w:val="00DB7B84"/>
    <w:rsid w:val="00DB7EB3"/>
    <w:rsid w:val="00DB7F55"/>
    <w:rsid w:val="00DC0653"/>
    <w:rsid w:val="00DC1BC8"/>
    <w:rsid w:val="00DC1C61"/>
    <w:rsid w:val="00DC1F6E"/>
    <w:rsid w:val="00DC27BF"/>
    <w:rsid w:val="00DC3CED"/>
    <w:rsid w:val="00DC471C"/>
    <w:rsid w:val="00DC585A"/>
    <w:rsid w:val="00DC594C"/>
    <w:rsid w:val="00DC6044"/>
    <w:rsid w:val="00DC7D4B"/>
    <w:rsid w:val="00DD0D4D"/>
    <w:rsid w:val="00DD279E"/>
    <w:rsid w:val="00DD3785"/>
    <w:rsid w:val="00DD54CA"/>
    <w:rsid w:val="00DD5A3B"/>
    <w:rsid w:val="00DD6555"/>
    <w:rsid w:val="00DD6BD5"/>
    <w:rsid w:val="00DE0B4C"/>
    <w:rsid w:val="00DE0D26"/>
    <w:rsid w:val="00DE11FD"/>
    <w:rsid w:val="00DE2757"/>
    <w:rsid w:val="00DE36A4"/>
    <w:rsid w:val="00DE4568"/>
    <w:rsid w:val="00DE46DA"/>
    <w:rsid w:val="00DE4E64"/>
    <w:rsid w:val="00DE5C8B"/>
    <w:rsid w:val="00DE5E59"/>
    <w:rsid w:val="00DE66B5"/>
    <w:rsid w:val="00DE6811"/>
    <w:rsid w:val="00DE6CAE"/>
    <w:rsid w:val="00DE766B"/>
    <w:rsid w:val="00DF0A5B"/>
    <w:rsid w:val="00DF17A5"/>
    <w:rsid w:val="00DF18C8"/>
    <w:rsid w:val="00DF1988"/>
    <w:rsid w:val="00DF2975"/>
    <w:rsid w:val="00DF2C26"/>
    <w:rsid w:val="00DF5ED7"/>
    <w:rsid w:val="00DF6020"/>
    <w:rsid w:val="00DF67EF"/>
    <w:rsid w:val="00E0138C"/>
    <w:rsid w:val="00E025F7"/>
    <w:rsid w:val="00E0263E"/>
    <w:rsid w:val="00E03A9D"/>
    <w:rsid w:val="00E0480B"/>
    <w:rsid w:val="00E050E6"/>
    <w:rsid w:val="00E0626E"/>
    <w:rsid w:val="00E0693E"/>
    <w:rsid w:val="00E06FF1"/>
    <w:rsid w:val="00E07AD0"/>
    <w:rsid w:val="00E07FC9"/>
    <w:rsid w:val="00E10A81"/>
    <w:rsid w:val="00E114CD"/>
    <w:rsid w:val="00E11A3C"/>
    <w:rsid w:val="00E1311D"/>
    <w:rsid w:val="00E1369C"/>
    <w:rsid w:val="00E1381D"/>
    <w:rsid w:val="00E13C1A"/>
    <w:rsid w:val="00E1401C"/>
    <w:rsid w:val="00E14E61"/>
    <w:rsid w:val="00E15364"/>
    <w:rsid w:val="00E1583C"/>
    <w:rsid w:val="00E15FB9"/>
    <w:rsid w:val="00E16692"/>
    <w:rsid w:val="00E1671B"/>
    <w:rsid w:val="00E16836"/>
    <w:rsid w:val="00E16C32"/>
    <w:rsid w:val="00E17057"/>
    <w:rsid w:val="00E2330C"/>
    <w:rsid w:val="00E2372A"/>
    <w:rsid w:val="00E2381F"/>
    <w:rsid w:val="00E23B8C"/>
    <w:rsid w:val="00E23C64"/>
    <w:rsid w:val="00E23D4B"/>
    <w:rsid w:val="00E248AB"/>
    <w:rsid w:val="00E301AF"/>
    <w:rsid w:val="00E304E2"/>
    <w:rsid w:val="00E30934"/>
    <w:rsid w:val="00E30BB1"/>
    <w:rsid w:val="00E31125"/>
    <w:rsid w:val="00E3262E"/>
    <w:rsid w:val="00E32952"/>
    <w:rsid w:val="00E3395D"/>
    <w:rsid w:val="00E33B6C"/>
    <w:rsid w:val="00E3478D"/>
    <w:rsid w:val="00E348BC"/>
    <w:rsid w:val="00E34C71"/>
    <w:rsid w:val="00E355CB"/>
    <w:rsid w:val="00E35F8B"/>
    <w:rsid w:val="00E36C3E"/>
    <w:rsid w:val="00E37E9E"/>
    <w:rsid w:val="00E41129"/>
    <w:rsid w:val="00E4157D"/>
    <w:rsid w:val="00E421E6"/>
    <w:rsid w:val="00E42615"/>
    <w:rsid w:val="00E42C6C"/>
    <w:rsid w:val="00E431DB"/>
    <w:rsid w:val="00E44BE8"/>
    <w:rsid w:val="00E45BA7"/>
    <w:rsid w:val="00E45F15"/>
    <w:rsid w:val="00E46290"/>
    <w:rsid w:val="00E46926"/>
    <w:rsid w:val="00E47F02"/>
    <w:rsid w:val="00E50C10"/>
    <w:rsid w:val="00E5156A"/>
    <w:rsid w:val="00E51E1B"/>
    <w:rsid w:val="00E522F6"/>
    <w:rsid w:val="00E527DC"/>
    <w:rsid w:val="00E53B9D"/>
    <w:rsid w:val="00E54221"/>
    <w:rsid w:val="00E5584A"/>
    <w:rsid w:val="00E5612F"/>
    <w:rsid w:val="00E561D4"/>
    <w:rsid w:val="00E56E25"/>
    <w:rsid w:val="00E57032"/>
    <w:rsid w:val="00E57583"/>
    <w:rsid w:val="00E601CD"/>
    <w:rsid w:val="00E60351"/>
    <w:rsid w:val="00E61571"/>
    <w:rsid w:val="00E61634"/>
    <w:rsid w:val="00E62529"/>
    <w:rsid w:val="00E627D6"/>
    <w:rsid w:val="00E6379A"/>
    <w:rsid w:val="00E63C5A"/>
    <w:rsid w:val="00E63E1B"/>
    <w:rsid w:val="00E645DE"/>
    <w:rsid w:val="00E64A42"/>
    <w:rsid w:val="00E663FD"/>
    <w:rsid w:val="00E66747"/>
    <w:rsid w:val="00E73721"/>
    <w:rsid w:val="00E73D5C"/>
    <w:rsid w:val="00E7400E"/>
    <w:rsid w:val="00E76A39"/>
    <w:rsid w:val="00E775D1"/>
    <w:rsid w:val="00E77C61"/>
    <w:rsid w:val="00E807A6"/>
    <w:rsid w:val="00E80A79"/>
    <w:rsid w:val="00E80E73"/>
    <w:rsid w:val="00E811F5"/>
    <w:rsid w:val="00E81DBD"/>
    <w:rsid w:val="00E82004"/>
    <w:rsid w:val="00E8275A"/>
    <w:rsid w:val="00E83D70"/>
    <w:rsid w:val="00E8453F"/>
    <w:rsid w:val="00E84939"/>
    <w:rsid w:val="00E9062C"/>
    <w:rsid w:val="00E91179"/>
    <w:rsid w:val="00E91B61"/>
    <w:rsid w:val="00E92D04"/>
    <w:rsid w:val="00E932A6"/>
    <w:rsid w:val="00E952A0"/>
    <w:rsid w:val="00E97CB8"/>
    <w:rsid w:val="00EA0250"/>
    <w:rsid w:val="00EA1218"/>
    <w:rsid w:val="00EA1368"/>
    <w:rsid w:val="00EA21AD"/>
    <w:rsid w:val="00EA24E8"/>
    <w:rsid w:val="00EA2E18"/>
    <w:rsid w:val="00EA3159"/>
    <w:rsid w:val="00EA324D"/>
    <w:rsid w:val="00EA41BC"/>
    <w:rsid w:val="00EA47B7"/>
    <w:rsid w:val="00EA5F41"/>
    <w:rsid w:val="00EA6421"/>
    <w:rsid w:val="00EA6760"/>
    <w:rsid w:val="00EA7963"/>
    <w:rsid w:val="00EA7A22"/>
    <w:rsid w:val="00EB1C1B"/>
    <w:rsid w:val="00EB2003"/>
    <w:rsid w:val="00EB25AC"/>
    <w:rsid w:val="00EB397A"/>
    <w:rsid w:val="00EB4DE3"/>
    <w:rsid w:val="00EB6630"/>
    <w:rsid w:val="00EB674A"/>
    <w:rsid w:val="00EB716E"/>
    <w:rsid w:val="00EB7D0C"/>
    <w:rsid w:val="00EC0152"/>
    <w:rsid w:val="00EC07ED"/>
    <w:rsid w:val="00EC0AF1"/>
    <w:rsid w:val="00EC29ED"/>
    <w:rsid w:val="00EC2B85"/>
    <w:rsid w:val="00EC2D3D"/>
    <w:rsid w:val="00EC3B11"/>
    <w:rsid w:val="00EC47D4"/>
    <w:rsid w:val="00EC5D72"/>
    <w:rsid w:val="00EC704E"/>
    <w:rsid w:val="00ED028C"/>
    <w:rsid w:val="00ED0545"/>
    <w:rsid w:val="00ED0672"/>
    <w:rsid w:val="00ED127F"/>
    <w:rsid w:val="00ED1AE5"/>
    <w:rsid w:val="00ED1EE1"/>
    <w:rsid w:val="00ED2AC4"/>
    <w:rsid w:val="00ED4A5F"/>
    <w:rsid w:val="00ED52E5"/>
    <w:rsid w:val="00ED6DC1"/>
    <w:rsid w:val="00ED70AF"/>
    <w:rsid w:val="00ED7185"/>
    <w:rsid w:val="00EE05EA"/>
    <w:rsid w:val="00EE0849"/>
    <w:rsid w:val="00EE098C"/>
    <w:rsid w:val="00EE0D6A"/>
    <w:rsid w:val="00EE14B1"/>
    <w:rsid w:val="00EE168C"/>
    <w:rsid w:val="00EE16F2"/>
    <w:rsid w:val="00EE19DE"/>
    <w:rsid w:val="00EE1AD7"/>
    <w:rsid w:val="00EE330A"/>
    <w:rsid w:val="00EE3BEE"/>
    <w:rsid w:val="00EE4843"/>
    <w:rsid w:val="00EE547A"/>
    <w:rsid w:val="00EE5F83"/>
    <w:rsid w:val="00EE67FD"/>
    <w:rsid w:val="00EE70BB"/>
    <w:rsid w:val="00EE747D"/>
    <w:rsid w:val="00EF16CB"/>
    <w:rsid w:val="00EF16E0"/>
    <w:rsid w:val="00EF2BF9"/>
    <w:rsid w:val="00EF2CAC"/>
    <w:rsid w:val="00EF3AC1"/>
    <w:rsid w:val="00EF41BC"/>
    <w:rsid w:val="00EF476E"/>
    <w:rsid w:val="00EF4A87"/>
    <w:rsid w:val="00EF580D"/>
    <w:rsid w:val="00EF6E5F"/>
    <w:rsid w:val="00F00319"/>
    <w:rsid w:val="00F00A13"/>
    <w:rsid w:val="00F0115B"/>
    <w:rsid w:val="00F0160F"/>
    <w:rsid w:val="00F02005"/>
    <w:rsid w:val="00F027FD"/>
    <w:rsid w:val="00F0287C"/>
    <w:rsid w:val="00F0355C"/>
    <w:rsid w:val="00F03968"/>
    <w:rsid w:val="00F05755"/>
    <w:rsid w:val="00F0605D"/>
    <w:rsid w:val="00F06720"/>
    <w:rsid w:val="00F07767"/>
    <w:rsid w:val="00F07E70"/>
    <w:rsid w:val="00F07FAA"/>
    <w:rsid w:val="00F10998"/>
    <w:rsid w:val="00F1208E"/>
    <w:rsid w:val="00F12F5E"/>
    <w:rsid w:val="00F1303E"/>
    <w:rsid w:val="00F13651"/>
    <w:rsid w:val="00F1393B"/>
    <w:rsid w:val="00F14FDE"/>
    <w:rsid w:val="00F156D3"/>
    <w:rsid w:val="00F16B42"/>
    <w:rsid w:val="00F17006"/>
    <w:rsid w:val="00F17E9C"/>
    <w:rsid w:val="00F20873"/>
    <w:rsid w:val="00F2109E"/>
    <w:rsid w:val="00F215FE"/>
    <w:rsid w:val="00F21FEE"/>
    <w:rsid w:val="00F22014"/>
    <w:rsid w:val="00F23A9A"/>
    <w:rsid w:val="00F23EEA"/>
    <w:rsid w:val="00F25CD6"/>
    <w:rsid w:val="00F30733"/>
    <w:rsid w:val="00F30AF1"/>
    <w:rsid w:val="00F310C4"/>
    <w:rsid w:val="00F311BE"/>
    <w:rsid w:val="00F315F1"/>
    <w:rsid w:val="00F32669"/>
    <w:rsid w:val="00F330D8"/>
    <w:rsid w:val="00F33565"/>
    <w:rsid w:val="00F3421A"/>
    <w:rsid w:val="00F36287"/>
    <w:rsid w:val="00F36C37"/>
    <w:rsid w:val="00F37440"/>
    <w:rsid w:val="00F37B21"/>
    <w:rsid w:val="00F40AA5"/>
    <w:rsid w:val="00F4102F"/>
    <w:rsid w:val="00F43E02"/>
    <w:rsid w:val="00F47197"/>
    <w:rsid w:val="00F51721"/>
    <w:rsid w:val="00F51DF7"/>
    <w:rsid w:val="00F54C14"/>
    <w:rsid w:val="00F5515E"/>
    <w:rsid w:val="00F55B31"/>
    <w:rsid w:val="00F55C13"/>
    <w:rsid w:val="00F55DE2"/>
    <w:rsid w:val="00F57597"/>
    <w:rsid w:val="00F576A6"/>
    <w:rsid w:val="00F61C94"/>
    <w:rsid w:val="00F61FCF"/>
    <w:rsid w:val="00F622C5"/>
    <w:rsid w:val="00F62509"/>
    <w:rsid w:val="00F62844"/>
    <w:rsid w:val="00F62DC3"/>
    <w:rsid w:val="00F62EB7"/>
    <w:rsid w:val="00F65F1A"/>
    <w:rsid w:val="00F66C4C"/>
    <w:rsid w:val="00F66F75"/>
    <w:rsid w:val="00F67031"/>
    <w:rsid w:val="00F70D8D"/>
    <w:rsid w:val="00F7134A"/>
    <w:rsid w:val="00F7135F"/>
    <w:rsid w:val="00F71C1C"/>
    <w:rsid w:val="00F7204A"/>
    <w:rsid w:val="00F728BF"/>
    <w:rsid w:val="00F735A1"/>
    <w:rsid w:val="00F75BEB"/>
    <w:rsid w:val="00F801B1"/>
    <w:rsid w:val="00F81D4A"/>
    <w:rsid w:val="00F83D26"/>
    <w:rsid w:val="00F83EF2"/>
    <w:rsid w:val="00F8563A"/>
    <w:rsid w:val="00F85A69"/>
    <w:rsid w:val="00F86034"/>
    <w:rsid w:val="00F873F0"/>
    <w:rsid w:val="00F90FED"/>
    <w:rsid w:val="00F91BC5"/>
    <w:rsid w:val="00F92188"/>
    <w:rsid w:val="00F92A0C"/>
    <w:rsid w:val="00F92F53"/>
    <w:rsid w:val="00F942F1"/>
    <w:rsid w:val="00F943FD"/>
    <w:rsid w:val="00F94DAE"/>
    <w:rsid w:val="00F94E94"/>
    <w:rsid w:val="00F954A9"/>
    <w:rsid w:val="00F95707"/>
    <w:rsid w:val="00F9627B"/>
    <w:rsid w:val="00F97299"/>
    <w:rsid w:val="00FA00F8"/>
    <w:rsid w:val="00FA0C60"/>
    <w:rsid w:val="00FA0CB8"/>
    <w:rsid w:val="00FA0D62"/>
    <w:rsid w:val="00FA176B"/>
    <w:rsid w:val="00FA1C73"/>
    <w:rsid w:val="00FA21BA"/>
    <w:rsid w:val="00FA2CC7"/>
    <w:rsid w:val="00FA42A4"/>
    <w:rsid w:val="00FA4EEB"/>
    <w:rsid w:val="00FA51DB"/>
    <w:rsid w:val="00FA5546"/>
    <w:rsid w:val="00FA73F7"/>
    <w:rsid w:val="00FA74F9"/>
    <w:rsid w:val="00FB049B"/>
    <w:rsid w:val="00FB0DAE"/>
    <w:rsid w:val="00FB1002"/>
    <w:rsid w:val="00FB1F68"/>
    <w:rsid w:val="00FB3925"/>
    <w:rsid w:val="00FB3B79"/>
    <w:rsid w:val="00FB5567"/>
    <w:rsid w:val="00FC1895"/>
    <w:rsid w:val="00FC2984"/>
    <w:rsid w:val="00FC2B3E"/>
    <w:rsid w:val="00FC3297"/>
    <w:rsid w:val="00FC34C1"/>
    <w:rsid w:val="00FC3961"/>
    <w:rsid w:val="00FC39E9"/>
    <w:rsid w:val="00FC4222"/>
    <w:rsid w:val="00FC5A45"/>
    <w:rsid w:val="00FC691F"/>
    <w:rsid w:val="00FC6D3B"/>
    <w:rsid w:val="00FC7E20"/>
    <w:rsid w:val="00FD0F3E"/>
    <w:rsid w:val="00FD1E93"/>
    <w:rsid w:val="00FD2A9F"/>
    <w:rsid w:val="00FD3541"/>
    <w:rsid w:val="00FD4008"/>
    <w:rsid w:val="00FD40E2"/>
    <w:rsid w:val="00FD464E"/>
    <w:rsid w:val="00FD55AE"/>
    <w:rsid w:val="00FD5998"/>
    <w:rsid w:val="00FD61C4"/>
    <w:rsid w:val="00FD66C6"/>
    <w:rsid w:val="00FD7598"/>
    <w:rsid w:val="00FD7C61"/>
    <w:rsid w:val="00FE1634"/>
    <w:rsid w:val="00FE175F"/>
    <w:rsid w:val="00FE24AA"/>
    <w:rsid w:val="00FE251E"/>
    <w:rsid w:val="00FE338F"/>
    <w:rsid w:val="00FE409F"/>
    <w:rsid w:val="00FE5A0B"/>
    <w:rsid w:val="00FE5AC5"/>
    <w:rsid w:val="00FE5F1C"/>
    <w:rsid w:val="00FE6022"/>
    <w:rsid w:val="00FE67EB"/>
    <w:rsid w:val="00FF19D5"/>
    <w:rsid w:val="00FF20BC"/>
    <w:rsid w:val="00FF2CAF"/>
    <w:rsid w:val="00FF2D6C"/>
    <w:rsid w:val="00FF3A5C"/>
    <w:rsid w:val="00FF3B2D"/>
    <w:rsid w:val="00FF3FE4"/>
    <w:rsid w:val="00FF5352"/>
    <w:rsid w:val="00FF6419"/>
    <w:rsid w:val="00FF6A4B"/>
    <w:rsid w:val="00FF7680"/>
    <w:rsid w:val="00FF7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MS Mincho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96F2D"/>
    <w:pPr>
      <w:bidi/>
      <w:spacing w:after="200" w:line="276" w:lineRule="auto"/>
    </w:pPr>
    <w:rPr>
      <w:sz w:val="22"/>
      <w:szCs w:val="22"/>
    </w:rPr>
  </w:style>
  <w:style w:type="paragraph" w:styleId="10">
    <w:name w:val="heading 1"/>
    <w:basedOn w:val="a0"/>
    <w:next w:val="a0"/>
    <w:link w:val="1Char"/>
    <w:uiPriority w:val="9"/>
    <w:qFormat/>
    <w:rsid w:val="00D11318"/>
    <w:pPr>
      <w:keepNext/>
      <w:keepLines/>
      <w:bidi w:val="0"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0"/>
    <w:next w:val="a0"/>
    <w:link w:val="2Char"/>
    <w:qFormat/>
    <w:rsid w:val="00C73F9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3">
    <w:name w:val="heading 3"/>
    <w:basedOn w:val="a0"/>
    <w:next w:val="a0"/>
    <w:link w:val="3Char"/>
    <w:uiPriority w:val="9"/>
    <w:unhideWhenUsed/>
    <w:qFormat/>
    <w:rsid w:val="00CF4AA8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CF4AA8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paragraph" w:styleId="5">
    <w:name w:val="heading 5"/>
    <w:basedOn w:val="a0"/>
    <w:next w:val="a0"/>
    <w:link w:val="5Char"/>
    <w:uiPriority w:val="9"/>
    <w:unhideWhenUsed/>
    <w:qFormat/>
    <w:rsid w:val="00C73F97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</w:rPr>
  </w:style>
  <w:style w:type="paragraph" w:styleId="7">
    <w:name w:val="heading 7"/>
    <w:basedOn w:val="a0"/>
    <w:next w:val="a0"/>
    <w:link w:val="7Char"/>
    <w:uiPriority w:val="9"/>
    <w:semiHidden/>
    <w:unhideWhenUsed/>
    <w:qFormat/>
    <w:rsid w:val="00204BA2"/>
    <w:pPr>
      <w:spacing w:before="240" w:after="60"/>
      <w:outlineLvl w:val="6"/>
    </w:pPr>
    <w:rPr>
      <w:rFonts w:eastAsia="Times New Roman"/>
      <w:sz w:val="24"/>
      <w:szCs w:val="24"/>
    </w:rPr>
  </w:style>
  <w:style w:type="paragraph" w:styleId="9">
    <w:name w:val="heading 9"/>
    <w:basedOn w:val="a0"/>
    <w:next w:val="a0"/>
    <w:link w:val="9Char"/>
    <w:uiPriority w:val="9"/>
    <w:semiHidden/>
    <w:unhideWhenUsed/>
    <w:qFormat/>
    <w:rsid w:val="0002376A"/>
    <w:pPr>
      <w:spacing w:before="240" w:after="60"/>
      <w:outlineLvl w:val="8"/>
    </w:pPr>
    <w:rPr>
      <w:rFonts w:ascii="Cambria" w:eastAsia="Times New Roman" w:hAnsi="Cambria" w:cs="Times New Roma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Char">
    <w:name w:val="عنوان 2 Char"/>
    <w:link w:val="2"/>
    <w:rsid w:val="00C73F97"/>
    <w:rPr>
      <w:rFonts w:ascii="Times New Roman" w:eastAsia="Times New Roman" w:hAnsi="Times New Roman" w:cs="Times New Roman"/>
      <w:sz w:val="28"/>
      <w:szCs w:val="28"/>
    </w:rPr>
  </w:style>
  <w:style w:type="paragraph" w:styleId="a4">
    <w:name w:val="Body Text"/>
    <w:basedOn w:val="a0"/>
    <w:link w:val="Char"/>
    <w:uiPriority w:val="99"/>
    <w:unhideWhenUsed/>
    <w:rsid w:val="00C73F97"/>
    <w:pPr>
      <w:spacing w:after="120"/>
    </w:pPr>
  </w:style>
  <w:style w:type="character" w:customStyle="1" w:styleId="Char">
    <w:name w:val="نص أساسي Char"/>
    <w:basedOn w:val="a1"/>
    <w:link w:val="a4"/>
    <w:uiPriority w:val="99"/>
    <w:rsid w:val="00C73F97"/>
  </w:style>
  <w:style w:type="paragraph" w:styleId="a5">
    <w:name w:val="Body Text First Indent"/>
    <w:basedOn w:val="a4"/>
    <w:link w:val="Char0"/>
    <w:uiPriority w:val="99"/>
    <w:unhideWhenUsed/>
    <w:rsid w:val="00C73F97"/>
    <w:pPr>
      <w:spacing w:after="200"/>
      <w:ind w:firstLine="360"/>
    </w:pPr>
  </w:style>
  <w:style w:type="character" w:customStyle="1" w:styleId="Char0">
    <w:name w:val="نص أساسي بمسافة بادئة للسطر الأول Char"/>
    <w:basedOn w:val="Char"/>
    <w:link w:val="a5"/>
    <w:uiPriority w:val="99"/>
    <w:rsid w:val="00C73F97"/>
  </w:style>
  <w:style w:type="paragraph" w:styleId="a6">
    <w:name w:val="Balloon Text"/>
    <w:basedOn w:val="a0"/>
    <w:link w:val="Char1"/>
    <w:uiPriority w:val="99"/>
    <w:semiHidden/>
    <w:unhideWhenUsed/>
    <w:rsid w:val="00C73F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link w:val="a6"/>
    <w:uiPriority w:val="99"/>
    <w:semiHidden/>
    <w:rsid w:val="00C73F97"/>
    <w:rPr>
      <w:rFonts w:ascii="Tahoma" w:hAnsi="Tahoma" w:cs="Tahoma"/>
      <w:sz w:val="16"/>
      <w:szCs w:val="16"/>
    </w:rPr>
  </w:style>
  <w:style w:type="character" w:customStyle="1" w:styleId="5Char">
    <w:name w:val="عنوان 5 Char"/>
    <w:link w:val="5"/>
    <w:uiPriority w:val="9"/>
    <w:rsid w:val="00C73F97"/>
    <w:rPr>
      <w:rFonts w:ascii="Cambria" w:eastAsia="Times New Roman" w:hAnsi="Cambria" w:cs="Times New Roman"/>
      <w:color w:val="243F60"/>
    </w:rPr>
  </w:style>
  <w:style w:type="paragraph" w:styleId="a7">
    <w:name w:val="Body Text Indent"/>
    <w:basedOn w:val="a0"/>
    <w:link w:val="Char2"/>
    <w:uiPriority w:val="99"/>
    <w:semiHidden/>
    <w:unhideWhenUsed/>
    <w:rsid w:val="00C73F97"/>
    <w:pPr>
      <w:spacing w:after="120"/>
      <w:ind w:left="283"/>
    </w:pPr>
  </w:style>
  <w:style w:type="character" w:customStyle="1" w:styleId="Char2">
    <w:name w:val="نص أساسي بمسافة بادئة Char"/>
    <w:basedOn w:val="a1"/>
    <w:link w:val="a7"/>
    <w:uiPriority w:val="99"/>
    <w:semiHidden/>
    <w:rsid w:val="00C73F97"/>
  </w:style>
  <w:style w:type="paragraph" w:customStyle="1" w:styleId="a8">
    <w:name w:val="سرد الفقرات"/>
    <w:basedOn w:val="a0"/>
    <w:qFormat/>
    <w:rsid w:val="00C73F97"/>
    <w:pPr>
      <w:ind w:left="720"/>
      <w:contextualSpacing/>
    </w:pPr>
    <w:rPr>
      <w:rFonts w:eastAsia="Times New Roman"/>
    </w:rPr>
  </w:style>
  <w:style w:type="paragraph" w:styleId="a">
    <w:name w:val="List Bullet"/>
    <w:basedOn w:val="a0"/>
    <w:rsid w:val="00A71ECA"/>
    <w:pPr>
      <w:numPr>
        <w:numId w:val="1"/>
      </w:numPr>
      <w:spacing w:after="0" w:line="240" w:lineRule="auto"/>
      <w:ind w:right="0"/>
    </w:pPr>
    <w:rPr>
      <w:rFonts w:ascii="Times New Roman" w:eastAsia="Times New Roman" w:hAnsi="Times New Roman" w:cs="Times New Roman"/>
      <w:sz w:val="24"/>
      <w:szCs w:val="28"/>
      <w:lang w:eastAsia="ar-SA"/>
    </w:rPr>
  </w:style>
  <w:style w:type="paragraph" w:customStyle="1" w:styleId="a9">
    <w:name w:val="رأس صفحة"/>
    <w:basedOn w:val="a0"/>
    <w:link w:val="Char3"/>
    <w:uiPriority w:val="99"/>
    <w:unhideWhenUsed/>
    <w:rsid w:val="00D21C4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صفحة Char"/>
    <w:basedOn w:val="a1"/>
    <w:link w:val="a9"/>
    <w:uiPriority w:val="99"/>
    <w:rsid w:val="00D21C44"/>
  </w:style>
  <w:style w:type="paragraph" w:customStyle="1" w:styleId="aa">
    <w:name w:val="تذييل صفحة"/>
    <w:basedOn w:val="a0"/>
    <w:link w:val="Char4"/>
    <w:uiPriority w:val="99"/>
    <w:unhideWhenUsed/>
    <w:rsid w:val="00D21C4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تذييل صفحة Char"/>
    <w:basedOn w:val="a1"/>
    <w:link w:val="aa"/>
    <w:uiPriority w:val="99"/>
    <w:rsid w:val="00D21C44"/>
  </w:style>
  <w:style w:type="paragraph" w:styleId="20">
    <w:name w:val="Body Text Indent 2"/>
    <w:basedOn w:val="a0"/>
    <w:link w:val="2Char0"/>
    <w:uiPriority w:val="99"/>
    <w:semiHidden/>
    <w:unhideWhenUsed/>
    <w:rsid w:val="00EE747D"/>
    <w:pPr>
      <w:spacing w:after="120" w:line="480" w:lineRule="auto"/>
      <w:ind w:left="283"/>
    </w:pPr>
  </w:style>
  <w:style w:type="character" w:customStyle="1" w:styleId="2Char0">
    <w:name w:val="نص أساسي بمسافة بادئة 2 Char"/>
    <w:basedOn w:val="a1"/>
    <w:link w:val="20"/>
    <w:uiPriority w:val="99"/>
    <w:semiHidden/>
    <w:rsid w:val="00EE747D"/>
  </w:style>
  <w:style w:type="character" w:customStyle="1" w:styleId="3Char">
    <w:name w:val="عنوان 3 Char"/>
    <w:link w:val="3"/>
    <w:rsid w:val="00CF4AA8"/>
    <w:rPr>
      <w:rFonts w:ascii="Cambria" w:eastAsia="Times New Roman" w:hAnsi="Cambria" w:cs="Times New Roman"/>
      <w:b/>
      <w:bCs/>
      <w:color w:val="4F81BD"/>
    </w:rPr>
  </w:style>
  <w:style w:type="character" w:customStyle="1" w:styleId="4Char">
    <w:name w:val="عنوان 4 Char"/>
    <w:link w:val="4"/>
    <w:uiPriority w:val="9"/>
    <w:rsid w:val="00CF4AA8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1Char">
    <w:name w:val="عنوان 1 Char"/>
    <w:link w:val="10"/>
    <w:uiPriority w:val="9"/>
    <w:rsid w:val="00D1131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30">
    <w:name w:val="List 3"/>
    <w:basedOn w:val="a0"/>
    <w:uiPriority w:val="99"/>
    <w:semiHidden/>
    <w:unhideWhenUsed/>
    <w:rsid w:val="00D11318"/>
    <w:pPr>
      <w:ind w:left="849" w:hanging="283"/>
      <w:contextualSpacing/>
    </w:pPr>
  </w:style>
  <w:style w:type="paragraph" w:styleId="21">
    <w:name w:val="List 2"/>
    <w:basedOn w:val="a0"/>
    <w:uiPriority w:val="99"/>
    <w:semiHidden/>
    <w:unhideWhenUsed/>
    <w:rsid w:val="00AA574F"/>
    <w:pPr>
      <w:ind w:left="720" w:hanging="360"/>
      <w:contextualSpacing/>
    </w:pPr>
  </w:style>
  <w:style w:type="paragraph" w:styleId="ab">
    <w:name w:val="No Spacing"/>
    <w:link w:val="Char5"/>
    <w:uiPriority w:val="1"/>
    <w:qFormat/>
    <w:rsid w:val="000164E4"/>
    <w:pPr>
      <w:bidi/>
    </w:pPr>
    <w:rPr>
      <w:sz w:val="22"/>
      <w:szCs w:val="22"/>
    </w:rPr>
  </w:style>
  <w:style w:type="character" w:customStyle="1" w:styleId="Char5">
    <w:name w:val="بلا تباعد Char"/>
    <w:link w:val="ab"/>
    <w:uiPriority w:val="1"/>
    <w:rsid w:val="000164E4"/>
    <w:rPr>
      <w:sz w:val="22"/>
      <w:szCs w:val="22"/>
      <w:lang w:val="en-US" w:eastAsia="en-US" w:bidi="ar-SA"/>
    </w:rPr>
  </w:style>
  <w:style w:type="character" w:styleId="HTML">
    <w:name w:val="HTML Cite"/>
    <w:uiPriority w:val="99"/>
    <w:rsid w:val="003D175A"/>
    <w:rPr>
      <w:i w:val="0"/>
      <w:iCs w:val="0"/>
    </w:rPr>
  </w:style>
  <w:style w:type="paragraph" w:styleId="ac">
    <w:name w:val="Normal (Web)"/>
    <w:basedOn w:val="a0"/>
    <w:uiPriority w:val="99"/>
    <w:rsid w:val="003D175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rsid w:val="00EC3B11"/>
    <w:rPr>
      <w:color w:val="0000FF"/>
      <w:u w:val="single"/>
    </w:rPr>
  </w:style>
  <w:style w:type="character" w:styleId="ad">
    <w:name w:val="Strong"/>
    <w:uiPriority w:val="22"/>
    <w:qFormat/>
    <w:rsid w:val="00EC3B11"/>
    <w:rPr>
      <w:b/>
      <w:bCs/>
    </w:rPr>
  </w:style>
  <w:style w:type="character" w:customStyle="1" w:styleId="citationyear">
    <w:name w:val="citation_year"/>
    <w:basedOn w:val="a1"/>
    <w:rsid w:val="00D74683"/>
  </w:style>
  <w:style w:type="character" w:customStyle="1" w:styleId="citationvolume">
    <w:name w:val="citation_volume"/>
    <w:basedOn w:val="a1"/>
    <w:rsid w:val="00D74683"/>
  </w:style>
  <w:style w:type="paragraph" w:styleId="22">
    <w:name w:val="Body Text 2"/>
    <w:basedOn w:val="a0"/>
    <w:link w:val="2Char1"/>
    <w:uiPriority w:val="99"/>
    <w:unhideWhenUsed/>
    <w:rsid w:val="008316C5"/>
    <w:pPr>
      <w:spacing w:after="120" w:line="480" w:lineRule="auto"/>
    </w:pPr>
  </w:style>
  <w:style w:type="character" w:customStyle="1" w:styleId="2Char1">
    <w:name w:val="نص أساسي 2 Char"/>
    <w:link w:val="22"/>
    <w:uiPriority w:val="99"/>
    <w:rsid w:val="008316C5"/>
    <w:rPr>
      <w:sz w:val="22"/>
      <w:szCs w:val="22"/>
    </w:rPr>
  </w:style>
  <w:style w:type="table" w:styleId="ae">
    <w:name w:val="Table Grid"/>
    <w:basedOn w:val="a2"/>
    <w:uiPriority w:val="59"/>
    <w:rsid w:val="006C52E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ongtext1">
    <w:name w:val="long_text1"/>
    <w:rsid w:val="00F30733"/>
    <w:rPr>
      <w:sz w:val="16"/>
      <w:szCs w:val="16"/>
    </w:rPr>
  </w:style>
  <w:style w:type="character" w:customStyle="1" w:styleId="hps">
    <w:name w:val="hps"/>
    <w:rsid w:val="001E018F"/>
  </w:style>
  <w:style w:type="paragraph" w:customStyle="1" w:styleId="11">
    <w:name w:val="سرد الفقرات1"/>
    <w:basedOn w:val="a0"/>
    <w:qFormat/>
    <w:rsid w:val="00EE70BB"/>
    <w:pPr>
      <w:ind w:left="720"/>
      <w:contextualSpacing/>
    </w:pPr>
    <w:rPr>
      <w:rFonts w:eastAsia="Times New Roman"/>
    </w:rPr>
  </w:style>
  <w:style w:type="paragraph" w:customStyle="1" w:styleId="23">
    <w:name w:val="سرد الفقرات2"/>
    <w:basedOn w:val="a0"/>
    <w:qFormat/>
    <w:rsid w:val="002E0CBA"/>
    <w:pPr>
      <w:ind w:left="720"/>
      <w:contextualSpacing/>
    </w:pPr>
    <w:rPr>
      <w:rFonts w:eastAsia="Times New Roman"/>
    </w:rPr>
  </w:style>
  <w:style w:type="character" w:customStyle="1" w:styleId="9Char">
    <w:name w:val="عنوان 9 Char"/>
    <w:link w:val="9"/>
    <w:uiPriority w:val="9"/>
    <w:semiHidden/>
    <w:rsid w:val="0002376A"/>
    <w:rPr>
      <w:rFonts w:ascii="Cambria" w:eastAsia="Times New Roman" w:hAnsi="Cambria" w:cs="Times New Roman"/>
      <w:sz w:val="22"/>
      <w:szCs w:val="22"/>
    </w:rPr>
  </w:style>
  <w:style w:type="character" w:customStyle="1" w:styleId="7Char">
    <w:name w:val="عنوان 7 Char"/>
    <w:link w:val="7"/>
    <w:uiPriority w:val="9"/>
    <w:semiHidden/>
    <w:rsid w:val="00204BA2"/>
    <w:rPr>
      <w:rFonts w:ascii="Calibri" w:eastAsia="Times New Roman" w:hAnsi="Calibri" w:cs="Arial"/>
      <w:sz w:val="24"/>
      <w:szCs w:val="24"/>
    </w:rPr>
  </w:style>
  <w:style w:type="character" w:customStyle="1" w:styleId="Char6">
    <w:name w:val="تذييل الصفحة Char"/>
    <w:uiPriority w:val="99"/>
    <w:rsid w:val="00B04CFE"/>
    <w:rPr>
      <w:rFonts w:eastAsia="Calibri"/>
      <w:sz w:val="21"/>
      <w:szCs w:val="21"/>
    </w:rPr>
  </w:style>
  <w:style w:type="table" w:customStyle="1" w:styleId="12">
    <w:name w:val="شبكة جدول1"/>
    <w:basedOn w:val="a2"/>
    <w:next w:val="ae"/>
    <w:uiPriority w:val="59"/>
    <w:rsid w:val="00C93E99"/>
    <w:rPr>
      <w:rFonts w:eastAsia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شبكة جدول2"/>
    <w:basedOn w:val="a2"/>
    <w:next w:val="ae"/>
    <w:uiPriority w:val="59"/>
    <w:rsid w:val="00C01EDD"/>
    <w:rPr>
      <w:rFonts w:eastAsia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0"/>
    <w:link w:val="Char7"/>
    <w:uiPriority w:val="34"/>
    <w:qFormat/>
    <w:rsid w:val="00D2185E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f0">
    <w:name w:val="caption"/>
    <w:basedOn w:val="a0"/>
    <w:next w:val="a0"/>
    <w:uiPriority w:val="35"/>
    <w:unhideWhenUsed/>
    <w:qFormat/>
    <w:rsid w:val="00201983"/>
    <w:pPr>
      <w:spacing w:line="240" w:lineRule="auto"/>
    </w:pPr>
    <w:rPr>
      <w:rFonts w:asciiTheme="minorHAnsi" w:eastAsiaTheme="minorHAnsi" w:hAnsiTheme="minorHAnsi" w:cstheme="minorBidi"/>
      <w:b/>
      <w:bCs/>
      <w:color w:val="4472C4" w:themeColor="accent1"/>
      <w:sz w:val="18"/>
      <w:szCs w:val="18"/>
    </w:rPr>
  </w:style>
  <w:style w:type="paragraph" w:styleId="af1">
    <w:name w:val="header"/>
    <w:basedOn w:val="a0"/>
    <w:link w:val="Char8"/>
    <w:uiPriority w:val="99"/>
    <w:unhideWhenUsed/>
    <w:rsid w:val="00EF4A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8">
    <w:name w:val="رأس الصفحة Char"/>
    <w:basedOn w:val="a1"/>
    <w:link w:val="af1"/>
    <w:uiPriority w:val="99"/>
    <w:rsid w:val="00EF4A87"/>
    <w:rPr>
      <w:sz w:val="22"/>
      <w:szCs w:val="22"/>
    </w:rPr>
  </w:style>
  <w:style w:type="paragraph" w:styleId="af2">
    <w:name w:val="Title"/>
    <w:basedOn w:val="a0"/>
    <w:link w:val="Char9"/>
    <w:qFormat/>
    <w:rsid w:val="00A85280"/>
    <w:pPr>
      <w:spacing w:after="0" w:line="360" w:lineRule="auto"/>
      <w:ind w:firstLine="187"/>
      <w:jc w:val="center"/>
    </w:pPr>
    <w:rPr>
      <w:rFonts w:ascii="Times New Roman" w:eastAsia="Times New Roman" w:hAnsi="Times New Roman" w:cs="MCS ISLAND"/>
      <w:sz w:val="44"/>
      <w:szCs w:val="44"/>
      <w:lang w:val="fr-FR"/>
    </w:rPr>
  </w:style>
  <w:style w:type="character" w:customStyle="1" w:styleId="Char9">
    <w:name w:val="العنوان Char"/>
    <w:basedOn w:val="a1"/>
    <w:link w:val="af2"/>
    <w:rsid w:val="00A85280"/>
    <w:rPr>
      <w:rFonts w:ascii="Times New Roman" w:eastAsia="Times New Roman" w:hAnsi="Times New Roman" w:cs="MCS ISLAND"/>
      <w:sz w:val="44"/>
      <w:szCs w:val="44"/>
      <w:lang w:val="fr-FR"/>
    </w:rPr>
  </w:style>
  <w:style w:type="character" w:customStyle="1" w:styleId="tlid-translation">
    <w:name w:val="tlid-translation"/>
    <w:basedOn w:val="a1"/>
    <w:rsid w:val="008F0C31"/>
  </w:style>
  <w:style w:type="table" w:customStyle="1" w:styleId="TableGrid2">
    <w:name w:val="TableGrid2"/>
    <w:rsid w:val="00171AB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D947EB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94403F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Light Grid Accent 1"/>
    <w:basedOn w:val="a2"/>
    <w:uiPriority w:val="62"/>
    <w:rsid w:val="00A17BE1"/>
    <w:tblPr>
      <w:tblStyleRowBandSize w:val="1"/>
      <w:tblStyleColBandSize w:val="1"/>
      <w:tblInd w:w="0" w:type="dxa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-5">
    <w:name w:val="Light Grid Accent 5"/>
    <w:basedOn w:val="a2"/>
    <w:uiPriority w:val="62"/>
    <w:rsid w:val="006C4D34"/>
    <w:rPr>
      <w:rFonts w:ascii="Times New Roman" w:eastAsia="Times New Roman" w:hAnsi="Times New Roman" w:cs="Times New Roman"/>
    </w:rPr>
    <w:tblPr>
      <w:tblStyleRowBandSize w:val="1"/>
      <w:tblStyleColBandSize w:val="1"/>
      <w:tblInd w:w="0" w:type="dxa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-3">
    <w:name w:val="Light Grid Accent 3"/>
    <w:basedOn w:val="a2"/>
    <w:uiPriority w:val="62"/>
    <w:rsid w:val="009002FB"/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-4">
    <w:name w:val="Light Grid Accent 4"/>
    <w:basedOn w:val="a2"/>
    <w:uiPriority w:val="62"/>
    <w:rsid w:val="009E4277"/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2-1">
    <w:name w:val="Medium Grid 2 Accent 1"/>
    <w:basedOn w:val="a2"/>
    <w:uiPriority w:val="68"/>
    <w:rsid w:val="00527FB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tcBorders>
          <w:insideH w:val="single" w:sz="6" w:space="0" w:color="4472C4" w:themeColor="accent1"/>
          <w:insideV w:val="single" w:sz="6" w:space="0" w:color="4472C4" w:themeColor="accent1"/>
        </w:tcBorders>
        <w:shd w:val="clear" w:color="auto" w:fill="A1B8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customStyle="1" w:styleId="q4iawc">
    <w:name w:val="q4iawc"/>
    <w:basedOn w:val="a1"/>
    <w:rsid w:val="00F55C13"/>
  </w:style>
  <w:style w:type="character" w:customStyle="1" w:styleId="markedcontent">
    <w:name w:val="markedcontent"/>
    <w:basedOn w:val="a1"/>
    <w:rsid w:val="00384C44"/>
  </w:style>
  <w:style w:type="table" w:styleId="13">
    <w:name w:val="Medium Shading 1"/>
    <w:basedOn w:val="a2"/>
    <w:uiPriority w:val="63"/>
    <w:rsid w:val="003D0C9B"/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Char7">
    <w:name w:val=" سرد الفقرات Char"/>
    <w:basedOn w:val="a1"/>
    <w:link w:val="af"/>
    <w:uiPriority w:val="34"/>
    <w:rsid w:val="007B5241"/>
    <w:rPr>
      <w:rFonts w:asciiTheme="minorHAnsi" w:eastAsiaTheme="minorHAnsi" w:hAnsiTheme="minorHAnsi" w:cstheme="minorBidi"/>
      <w:sz w:val="22"/>
      <w:szCs w:val="22"/>
    </w:rPr>
  </w:style>
  <w:style w:type="table" w:customStyle="1" w:styleId="-11">
    <w:name w:val="شبكة فاتحة - تمييز 11"/>
    <w:basedOn w:val="a2"/>
    <w:next w:val="-1"/>
    <w:uiPriority w:val="62"/>
    <w:rsid w:val="005F2DD8"/>
    <w:rPr>
      <w:rFonts w:eastAsia="Calibri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customStyle="1" w:styleId="-12">
    <w:name w:val="شبكة فاتحة - تمييز 12"/>
    <w:basedOn w:val="a2"/>
    <w:next w:val="-1"/>
    <w:uiPriority w:val="62"/>
    <w:rsid w:val="00C4021C"/>
    <w:rPr>
      <w:rFonts w:eastAsia="Calibri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customStyle="1" w:styleId="-13">
    <w:name w:val="شبكة فاتحة - تمييز 13"/>
    <w:basedOn w:val="a2"/>
    <w:next w:val="-1"/>
    <w:uiPriority w:val="62"/>
    <w:rsid w:val="00C4021C"/>
    <w:rPr>
      <w:rFonts w:eastAsia="Calibri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customStyle="1" w:styleId="-14">
    <w:name w:val="شبكة فاتحة - تمييز 14"/>
    <w:basedOn w:val="a2"/>
    <w:next w:val="-1"/>
    <w:uiPriority w:val="62"/>
    <w:rsid w:val="00C4021C"/>
    <w:rPr>
      <w:rFonts w:eastAsia="Calibri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paragraph" w:customStyle="1" w:styleId="1">
    <w:name w:val="العنوان 1"/>
    <w:basedOn w:val="2"/>
    <w:link w:val="1Char0"/>
    <w:qFormat/>
    <w:rsid w:val="002669AD"/>
    <w:pPr>
      <w:keepNext w:val="0"/>
      <w:numPr>
        <w:numId w:val="31"/>
      </w:numPr>
      <w:spacing w:before="100" w:beforeAutospacing="1" w:after="100" w:afterAutospacing="1" w:line="276" w:lineRule="auto"/>
      <w:jc w:val="both"/>
    </w:pPr>
    <w:rPr>
      <w:rFonts w:cs="Simplified Arabic"/>
      <w:b/>
      <w:bCs/>
      <w:color w:val="365F91"/>
    </w:rPr>
  </w:style>
  <w:style w:type="character" w:customStyle="1" w:styleId="1Char0">
    <w:name w:val="العنوان 1 Char"/>
    <w:link w:val="1"/>
    <w:rsid w:val="002669AD"/>
    <w:rPr>
      <w:rFonts w:ascii="Times New Roman" w:eastAsia="Times New Roman" w:hAnsi="Times New Roman" w:cs="Simplified Arabic"/>
      <w:b/>
      <w:bCs/>
      <w:color w:val="365F91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MS Mincho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96F2D"/>
    <w:pPr>
      <w:bidi/>
      <w:spacing w:after="200" w:line="276" w:lineRule="auto"/>
    </w:pPr>
    <w:rPr>
      <w:sz w:val="22"/>
      <w:szCs w:val="22"/>
    </w:rPr>
  </w:style>
  <w:style w:type="paragraph" w:styleId="10">
    <w:name w:val="heading 1"/>
    <w:basedOn w:val="a0"/>
    <w:next w:val="a0"/>
    <w:link w:val="1Char"/>
    <w:uiPriority w:val="9"/>
    <w:qFormat/>
    <w:rsid w:val="00D11318"/>
    <w:pPr>
      <w:keepNext/>
      <w:keepLines/>
      <w:bidi w:val="0"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0"/>
    <w:next w:val="a0"/>
    <w:link w:val="2Char"/>
    <w:qFormat/>
    <w:rsid w:val="00C73F9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3">
    <w:name w:val="heading 3"/>
    <w:basedOn w:val="a0"/>
    <w:next w:val="a0"/>
    <w:link w:val="3Char"/>
    <w:uiPriority w:val="9"/>
    <w:unhideWhenUsed/>
    <w:qFormat/>
    <w:rsid w:val="00CF4AA8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CF4AA8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paragraph" w:styleId="5">
    <w:name w:val="heading 5"/>
    <w:basedOn w:val="a0"/>
    <w:next w:val="a0"/>
    <w:link w:val="5Char"/>
    <w:uiPriority w:val="9"/>
    <w:unhideWhenUsed/>
    <w:qFormat/>
    <w:rsid w:val="00C73F97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</w:rPr>
  </w:style>
  <w:style w:type="paragraph" w:styleId="7">
    <w:name w:val="heading 7"/>
    <w:basedOn w:val="a0"/>
    <w:next w:val="a0"/>
    <w:link w:val="7Char"/>
    <w:uiPriority w:val="9"/>
    <w:semiHidden/>
    <w:unhideWhenUsed/>
    <w:qFormat/>
    <w:rsid w:val="00204BA2"/>
    <w:pPr>
      <w:spacing w:before="240" w:after="60"/>
      <w:outlineLvl w:val="6"/>
    </w:pPr>
    <w:rPr>
      <w:rFonts w:eastAsia="Times New Roman"/>
      <w:sz w:val="24"/>
      <w:szCs w:val="24"/>
    </w:rPr>
  </w:style>
  <w:style w:type="paragraph" w:styleId="9">
    <w:name w:val="heading 9"/>
    <w:basedOn w:val="a0"/>
    <w:next w:val="a0"/>
    <w:link w:val="9Char"/>
    <w:uiPriority w:val="9"/>
    <w:semiHidden/>
    <w:unhideWhenUsed/>
    <w:qFormat/>
    <w:rsid w:val="0002376A"/>
    <w:pPr>
      <w:spacing w:before="240" w:after="60"/>
      <w:outlineLvl w:val="8"/>
    </w:pPr>
    <w:rPr>
      <w:rFonts w:ascii="Cambria" w:eastAsia="Times New Roman" w:hAnsi="Cambria" w:cs="Times New Roma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Char">
    <w:name w:val="عنوان 2 Char"/>
    <w:link w:val="2"/>
    <w:rsid w:val="00C73F97"/>
    <w:rPr>
      <w:rFonts w:ascii="Times New Roman" w:eastAsia="Times New Roman" w:hAnsi="Times New Roman" w:cs="Times New Roman"/>
      <w:sz w:val="28"/>
      <w:szCs w:val="28"/>
    </w:rPr>
  </w:style>
  <w:style w:type="paragraph" w:styleId="a4">
    <w:name w:val="Body Text"/>
    <w:basedOn w:val="a0"/>
    <w:link w:val="Char"/>
    <w:uiPriority w:val="99"/>
    <w:unhideWhenUsed/>
    <w:rsid w:val="00C73F97"/>
    <w:pPr>
      <w:spacing w:after="120"/>
    </w:pPr>
  </w:style>
  <w:style w:type="character" w:customStyle="1" w:styleId="Char">
    <w:name w:val="نص أساسي Char"/>
    <w:basedOn w:val="a1"/>
    <w:link w:val="a4"/>
    <w:uiPriority w:val="99"/>
    <w:rsid w:val="00C73F97"/>
  </w:style>
  <w:style w:type="paragraph" w:styleId="a5">
    <w:name w:val="Body Text First Indent"/>
    <w:basedOn w:val="a4"/>
    <w:link w:val="Char0"/>
    <w:uiPriority w:val="99"/>
    <w:unhideWhenUsed/>
    <w:rsid w:val="00C73F97"/>
    <w:pPr>
      <w:spacing w:after="200"/>
      <w:ind w:firstLine="360"/>
    </w:pPr>
  </w:style>
  <w:style w:type="character" w:customStyle="1" w:styleId="Char0">
    <w:name w:val="نص أساسي بمسافة بادئة للسطر الأول Char"/>
    <w:basedOn w:val="Char"/>
    <w:link w:val="a5"/>
    <w:uiPriority w:val="99"/>
    <w:rsid w:val="00C73F97"/>
  </w:style>
  <w:style w:type="paragraph" w:styleId="a6">
    <w:name w:val="Balloon Text"/>
    <w:basedOn w:val="a0"/>
    <w:link w:val="Char1"/>
    <w:uiPriority w:val="99"/>
    <w:semiHidden/>
    <w:unhideWhenUsed/>
    <w:rsid w:val="00C73F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link w:val="a6"/>
    <w:uiPriority w:val="99"/>
    <w:semiHidden/>
    <w:rsid w:val="00C73F97"/>
    <w:rPr>
      <w:rFonts w:ascii="Tahoma" w:hAnsi="Tahoma" w:cs="Tahoma"/>
      <w:sz w:val="16"/>
      <w:szCs w:val="16"/>
    </w:rPr>
  </w:style>
  <w:style w:type="character" w:customStyle="1" w:styleId="5Char">
    <w:name w:val="عنوان 5 Char"/>
    <w:link w:val="5"/>
    <w:uiPriority w:val="9"/>
    <w:rsid w:val="00C73F97"/>
    <w:rPr>
      <w:rFonts w:ascii="Cambria" w:eastAsia="Times New Roman" w:hAnsi="Cambria" w:cs="Times New Roman"/>
      <w:color w:val="243F60"/>
    </w:rPr>
  </w:style>
  <w:style w:type="paragraph" w:styleId="a7">
    <w:name w:val="Body Text Indent"/>
    <w:basedOn w:val="a0"/>
    <w:link w:val="Char2"/>
    <w:uiPriority w:val="99"/>
    <w:semiHidden/>
    <w:unhideWhenUsed/>
    <w:rsid w:val="00C73F97"/>
    <w:pPr>
      <w:spacing w:after="120"/>
      <w:ind w:left="283"/>
    </w:pPr>
  </w:style>
  <w:style w:type="character" w:customStyle="1" w:styleId="Char2">
    <w:name w:val="نص أساسي بمسافة بادئة Char"/>
    <w:basedOn w:val="a1"/>
    <w:link w:val="a7"/>
    <w:uiPriority w:val="99"/>
    <w:semiHidden/>
    <w:rsid w:val="00C73F97"/>
  </w:style>
  <w:style w:type="paragraph" w:customStyle="1" w:styleId="a8">
    <w:name w:val="سرد الفقرات"/>
    <w:basedOn w:val="a0"/>
    <w:qFormat/>
    <w:rsid w:val="00C73F97"/>
    <w:pPr>
      <w:ind w:left="720"/>
      <w:contextualSpacing/>
    </w:pPr>
    <w:rPr>
      <w:rFonts w:eastAsia="Times New Roman"/>
    </w:rPr>
  </w:style>
  <w:style w:type="paragraph" w:styleId="a">
    <w:name w:val="List Bullet"/>
    <w:basedOn w:val="a0"/>
    <w:rsid w:val="00A71ECA"/>
    <w:pPr>
      <w:numPr>
        <w:numId w:val="1"/>
      </w:numPr>
      <w:spacing w:after="0" w:line="240" w:lineRule="auto"/>
      <w:ind w:right="0"/>
    </w:pPr>
    <w:rPr>
      <w:rFonts w:ascii="Times New Roman" w:eastAsia="Times New Roman" w:hAnsi="Times New Roman" w:cs="Times New Roman"/>
      <w:sz w:val="24"/>
      <w:szCs w:val="28"/>
      <w:lang w:eastAsia="ar-SA"/>
    </w:rPr>
  </w:style>
  <w:style w:type="paragraph" w:customStyle="1" w:styleId="a9">
    <w:name w:val="رأس صفحة"/>
    <w:basedOn w:val="a0"/>
    <w:link w:val="Char3"/>
    <w:uiPriority w:val="99"/>
    <w:unhideWhenUsed/>
    <w:rsid w:val="00D21C4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صفحة Char"/>
    <w:basedOn w:val="a1"/>
    <w:link w:val="a9"/>
    <w:uiPriority w:val="99"/>
    <w:rsid w:val="00D21C44"/>
  </w:style>
  <w:style w:type="paragraph" w:customStyle="1" w:styleId="aa">
    <w:name w:val="تذييل صفحة"/>
    <w:basedOn w:val="a0"/>
    <w:link w:val="Char4"/>
    <w:uiPriority w:val="99"/>
    <w:unhideWhenUsed/>
    <w:rsid w:val="00D21C4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تذييل صفحة Char"/>
    <w:basedOn w:val="a1"/>
    <w:link w:val="aa"/>
    <w:uiPriority w:val="99"/>
    <w:rsid w:val="00D21C44"/>
  </w:style>
  <w:style w:type="paragraph" w:styleId="20">
    <w:name w:val="Body Text Indent 2"/>
    <w:basedOn w:val="a0"/>
    <w:link w:val="2Char0"/>
    <w:uiPriority w:val="99"/>
    <w:semiHidden/>
    <w:unhideWhenUsed/>
    <w:rsid w:val="00EE747D"/>
    <w:pPr>
      <w:spacing w:after="120" w:line="480" w:lineRule="auto"/>
      <w:ind w:left="283"/>
    </w:pPr>
  </w:style>
  <w:style w:type="character" w:customStyle="1" w:styleId="2Char0">
    <w:name w:val="نص أساسي بمسافة بادئة 2 Char"/>
    <w:basedOn w:val="a1"/>
    <w:link w:val="20"/>
    <w:uiPriority w:val="99"/>
    <w:semiHidden/>
    <w:rsid w:val="00EE747D"/>
  </w:style>
  <w:style w:type="character" w:customStyle="1" w:styleId="3Char">
    <w:name w:val="عنوان 3 Char"/>
    <w:link w:val="3"/>
    <w:rsid w:val="00CF4AA8"/>
    <w:rPr>
      <w:rFonts w:ascii="Cambria" w:eastAsia="Times New Roman" w:hAnsi="Cambria" w:cs="Times New Roman"/>
      <w:b/>
      <w:bCs/>
      <w:color w:val="4F81BD"/>
    </w:rPr>
  </w:style>
  <w:style w:type="character" w:customStyle="1" w:styleId="4Char">
    <w:name w:val="عنوان 4 Char"/>
    <w:link w:val="4"/>
    <w:uiPriority w:val="9"/>
    <w:rsid w:val="00CF4AA8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1Char">
    <w:name w:val="عنوان 1 Char"/>
    <w:link w:val="10"/>
    <w:uiPriority w:val="9"/>
    <w:rsid w:val="00D1131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30">
    <w:name w:val="List 3"/>
    <w:basedOn w:val="a0"/>
    <w:uiPriority w:val="99"/>
    <w:semiHidden/>
    <w:unhideWhenUsed/>
    <w:rsid w:val="00D11318"/>
    <w:pPr>
      <w:ind w:left="849" w:hanging="283"/>
      <w:contextualSpacing/>
    </w:pPr>
  </w:style>
  <w:style w:type="paragraph" w:styleId="21">
    <w:name w:val="List 2"/>
    <w:basedOn w:val="a0"/>
    <w:uiPriority w:val="99"/>
    <w:semiHidden/>
    <w:unhideWhenUsed/>
    <w:rsid w:val="00AA574F"/>
    <w:pPr>
      <w:ind w:left="720" w:hanging="360"/>
      <w:contextualSpacing/>
    </w:pPr>
  </w:style>
  <w:style w:type="paragraph" w:styleId="ab">
    <w:name w:val="No Spacing"/>
    <w:link w:val="Char5"/>
    <w:uiPriority w:val="1"/>
    <w:qFormat/>
    <w:rsid w:val="000164E4"/>
    <w:pPr>
      <w:bidi/>
    </w:pPr>
    <w:rPr>
      <w:sz w:val="22"/>
      <w:szCs w:val="22"/>
    </w:rPr>
  </w:style>
  <w:style w:type="character" w:customStyle="1" w:styleId="Char5">
    <w:name w:val="بلا تباعد Char"/>
    <w:link w:val="ab"/>
    <w:uiPriority w:val="1"/>
    <w:rsid w:val="000164E4"/>
    <w:rPr>
      <w:sz w:val="22"/>
      <w:szCs w:val="22"/>
      <w:lang w:val="en-US" w:eastAsia="en-US" w:bidi="ar-SA"/>
    </w:rPr>
  </w:style>
  <w:style w:type="character" w:styleId="HTML">
    <w:name w:val="HTML Cite"/>
    <w:uiPriority w:val="99"/>
    <w:rsid w:val="003D175A"/>
    <w:rPr>
      <w:i w:val="0"/>
      <w:iCs w:val="0"/>
    </w:rPr>
  </w:style>
  <w:style w:type="paragraph" w:styleId="ac">
    <w:name w:val="Normal (Web)"/>
    <w:basedOn w:val="a0"/>
    <w:uiPriority w:val="99"/>
    <w:rsid w:val="003D175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rsid w:val="00EC3B11"/>
    <w:rPr>
      <w:color w:val="0000FF"/>
      <w:u w:val="single"/>
    </w:rPr>
  </w:style>
  <w:style w:type="character" w:styleId="ad">
    <w:name w:val="Strong"/>
    <w:uiPriority w:val="22"/>
    <w:qFormat/>
    <w:rsid w:val="00EC3B11"/>
    <w:rPr>
      <w:b/>
      <w:bCs/>
    </w:rPr>
  </w:style>
  <w:style w:type="character" w:customStyle="1" w:styleId="citationyear">
    <w:name w:val="citation_year"/>
    <w:basedOn w:val="a1"/>
    <w:rsid w:val="00D74683"/>
  </w:style>
  <w:style w:type="character" w:customStyle="1" w:styleId="citationvolume">
    <w:name w:val="citation_volume"/>
    <w:basedOn w:val="a1"/>
    <w:rsid w:val="00D74683"/>
  </w:style>
  <w:style w:type="paragraph" w:styleId="22">
    <w:name w:val="Body Text 2"/>
    <w:basedOn w:val="a0"/>
    <w:link w:val="2Char1"/>
    <w:uiPriority w:val="99"/>
    <w:unhideWhenUsed/>
    <w:rsid w:val="008316C5"/>
    <w:pPr>
      <w:spacing w:after="120" w:line="480" w:lineRule="auto"/>
    </w:pPr>
  </w:style>
  <w:style w:type="character" w:customStyle="1" w:styleId="2Char1">
    <w:name w:val="نص أساسي 2 Char"/>
    <w:link w:val="22"/>
    <w:uiPriority w:val="99"/>
    <w:rsid w:val="008316C5"/>
    <w:rPr>
      <w:sz w:val="22"/>
      <w:szCs w:val="22"/>
    </w:rPr>
  </w:style>
  <w:style w:type="table" w:styleId="ae">
    <w:name w:val="Table Grid"/>
    <w:basedOn w:val="a2"/>
    <w:uiPriority w:val="59"/>
    <w:rsid w:val="006C52E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ongtext1">
    <w:name w:val="long_text1"/>
    <w:rsid w:val="00F30733"/>
    <w:rPr>
      <w:sz w:val="16"/>
      <w:szCs w:val="16"/>
    </w:rPr>
  </w:style>
  <w:style w:type="character" w:customStyle="1" w:styleId="hps">
    <w:name w:val="hps"/>
    <w:rsid w:val="001E018F"/>
  </w:style>
  <w:style w:type="paragraph" w:customStyle="1" w:styleId="11">
    <w:name w:val="سرد الفقرات1"/>
    <w:basedOn w:val="a0"/>
    <w:qFormat/>
    <w:rsid w:val="00EE70BB"/>
    <w:pPr>
      <w:ind w:left="720"/>
      <w:contextualSpacing/>
    </w:pPr>
    <w:rPr>
      <w:rFonts w:eastAsia="Times New Roman"/>
    </w:rPr>
  </w:style>
  <w:style w:type="paragraph" w:customStyle="1" w:styleId="23">
    <w:name w:val="سرد الفقرات2"/>
    <w:basedOn w:val="a0"/>
    <w:qFormat/>
    <w:rsid w:val="002E0CBA"/>
    <w:pPr>
      <w:ind w:left="720"/>
      <w:contextualSpacing/>
    </w:pPr>
    <w:rPr>
      <w:rFonts w:eastAsia="Times New Roman"/>
    </w:rPr>
  </w:style>
  <w:style w:type="character" w:customStyle="1" w:styleId="9Char">
    <w:name w:val="عنوان 9 Char"/>
    <w:link w:val="9"/>
    <w:uiPriority w:val="9"/>
    <w:semiHidden/>
    <w:rsid w:val="0002376A"/>
    <w:rPr>
      <w:rFonts w:ascii="Cambria" w:eastAsia="Times New Roman" w:hAnsi="Cambria" w:cs="Times New Roman"/>
      <w:sz w:val="22"/>
      <w:szCs w:val="22"/>
    </w:rPr>
  </w:style>
  <w:style w:type="character" w:customStyle="1" w:styleId="7Char">
    <w:name w:val="عنوان 7 Char"/>
    <w:link w:val="7"/>
    <w:uiPriority w:val="9"/>
    <w:semiHidden/>
    <w:rsid w:val="00204BA2"/>
    <w:rPr>
      <w:rFonts w:ascii="Calibri" w:eastAsia="Times New Roman" w:hAnsi="Calibri" w:cs="Arial"/>
      <w:sz w:val="24"/>
      <w:szCs w:val="24"/>
    </w:rPr>
  </w:style>
  <w:style w:type="character" w:customStyle="1" w:styleId="Char6">
    <w:name w:val="تذييل الصفحة Char"/>
    <w:uiPriority w:val="99"/>
    <w:rsid w:val="00B04CFE"/>
    <w:rPr>
      <w:rFonts w:eastAsia="Calibri"/>
      <w:sz w:val="21"/>
      <w:szCs w:val="21"/>
    </w:rPr>
  </w:style>
  <w:style w:type="table" w:customStyle="1" w:styleId="12">
    <w:name w:val="شبكة جدول1"/>
    <w:basedOn w:val="a2"/>
    <w:next w:val="ae"/>
    <w:uiPriority w:val="59"/>
    <w:rsid w:val="00C93E99"/>
    <w:rPr>
      <w:rFonts w:eastAsia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شبكة جدول2"/>
    <w:basedOn w:val="a2"/>
    <w:next w:val="ae"/>
    <w:uiPriority w:val="59"/>
    <w:rsid w:val="00C01EDD"/>
    <w:rPr>
      <w:rFonts w:eastAsia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0"/>
    <w:link w:val="Char7"/>
    <w:uiPriority w:val="34"/>
    <w:qFormat/>
    <w:rsid w:val="00D2185E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f0">
    <w:name w:val="caption"/>
    <w:basedOn w:val="a0"/>
    <w:next w:val="a0"/>
    <w:uiPriority w:val="35"/>
    <w:unhideWhenUsed/>
    <w:qFormat/>
    <w:rsid w:val="00201983"/>
    <w:pPr>
      <w:spacing w:line="240" w:lineRule="auto"/>
    </w:pPr>
    <w:rPr>
      <w:rFonts w:asciiTheme="minorHAnsi" w:eastAsiaTheme="minorHAnsi" w:hAnsiTheme="minorHAnsi" w:cstheme="minorBidi"/>
      <w:b/>
      <w:bCs/>
      <w:color w:val="4472C4" w:themeColor="accent1"/>
      <w:sz w:val="18"/>
      <w:szCs w:val="18"/>
    </w:rPr>
  </w:style>
  <w:style w:type="paragraph" w:styleId="af1">
    <w:name w:val="header"/>
    <w:basedOn w:val="a0"/>
    <w:link w:val="Char8"/>
    <w:uiPriority w:val="99"/>
    <w:unhideWhenUsed/>
    <w:rsid w:val="00EF4A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8">
    <w:name w:val="رأس الصفحة Char"/>
    <w:basedOn w:val="a1"/>
    <w:link w:val="af1"/>
    <w:uiPriority w:val="99"/>
    <w:rsid w:val="00EF4A87"/>
    <w:rPr>
      <w:sz w:val="22"/>
      <w:szCs w:val="22"/>
    </w:rPr>
  </w:style>
  <w:style w:type="paragraph" w:styleId="af2">
    <w:name w:val="Title"/>
    <w:basedOn w:val="a0"/>
    <w:link w:val="Char9"/>
    <w:qFormat/>
    <w:rsid w:val="00A85280"/>
    <w:pPr>
      <w:spacing w:after="0" w:line="360" w:lineRule="auto"/>
      <w:ind w:firstLine="187"/>
      <w:jc w:val="center"/>
    </w:pPr>
    <w:rPr>
      <w:rFonts w:ascii="Times New Roman" w:eastAsia="Times New Roman" w:hAnsi="Times New Roman" w:cs="MCS ISLAND"/>
      <w:sz w:val="44"/>
      <w:szCs w:val="44"/>
      <w:lang w:val="fr-FR"/>
    </w:rPr>
  </w:style>
  <w:style w:type="character" w:customStyle="1" w:styleId="Char9">
    <w:name w:val="العنوان Char"/>
    <w:basedOn w:val="a1"/>
    <w:link w:val="af2"/>
    <w:rsid w:val="00A85280"/>
    <w:rPr>
      <w:rFonts w:ascii="Times New Roman" w:eastAsia="Times New Roman" w:hAnsi="Times New Roman" w:cs="MCS ISLAND"/>
      <w:sz w:val="44"/>
      <w:szCs w:val="44"/>
      <w:lang w:val="fr-FR"/>
    </w:rPr>
  </w:style>
  <w:style w:type="character" w:customStyle="1" w:styleId="tlid-translation">
    <w:name w:val="tlid-translation"/>
    <w:basedOn w:val="a1"/>
    <w:rsid w:val="008F0C31"/>
  </w:style>
  <w:style w:type="table" w:customStyle="1" w:styleId="TableGrid2">
    <w:name w:val="TableGrid2"/>
    <w:rsid w:val="00171AB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D947EB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94403F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Light Grid Accent 1"/>
    <w:basedOn w:val="a2"/>
    <w:uiPriority w:val="62"/>
    <w:rsid w:val="00A17BE1"/>
    <w:tblPr>
      <w:tblStyleRowBandSize w:val="1"/>
      <w:tblStyleColBandSize w:val="1"/>
      <w:tblInd w:w="0" w:type="dxa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-5">
    <w:name w:val="Light Grid Accent 5"/>
    <w:basedOn w:val="a2"/>
    <w:uiPriority w:val="62"/>
    <w:rsid w:val="006C4D34"/>
    <w:rPr>
      <w:rFonts w:ascii="Times New Roman" w:eastAsia="Times New Roman" w:hAnsi="Times New Roman" w:cs="Times New Roman"/>
    </w:rPr>
    <w:tblPr>
      <w:tblStyleRowBandSize w:val="1"/>
      <w:tblStyleColBandSize w:val="1"/>
      <w:tblInd w:w="0" w:type="dxa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-3">
    <w:name w:val="Light Grid Accent 3"/>
    <w:basedOn w:val="a2"/>
    <w:uiPriority w:val="62"/>
    <w:rsid w:val="009002FB"/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-4">
    <w:name w:val="Light Grid Accent 4"/>
    <w:basedOn w:val="a2"/>
    <w:uiPriority w:val="62"/>
    <w:rsid w:val="009E4277"/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2-1">
    <w:name w:val="Medium Grid 2 Accent 1"/>
    <w:basedOn w:val="a2"/>
    <w:uiPriority w:val="68"/>
    <w:rsid w:val="00527FB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tcBorders>
          <w:insideH w:val="single" w:sz="6" w:space="0" w:color="4472C4" w:themeColor="accent1"/>
          <w:insideV w:val="single" w:sz="6" w:space="0" w:color="4472C4" w:themeColor="accent1"/>
        </w:tcBorders>
        <w:shd w:val="clear" w:color="auto" w:fill="A1B8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customStyle="1" w:styleId="q4iawc">
    <w:name w:val="q4iawc"/>
    <w:basedOn w:val="a1"/>
    <w:rsid w:val="00F55C13"/>
  </w:style>
  <w:style w:type="character" w:customStyle="1" w:styleId="markedcontent">
    <w:name w:val="markedcontent"/>
    <w:basedOn w:val="a1"/>
    <w:rsid w:val="00384C44"/>
  </w:style>
  <w:style w:type="table" w:styleId="13">
    <w:name w:val="Medium Shading 1"/>
    <w:basedOn w:val="a2"/>
    <w:uiPriority w:val="63"/>
    <w:rsid w:val="003D0C9B"/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Char7">
    <w:name w:val=" سرد الفقرات Char"/>
    <w:basedOn w:val="a1"/>
    <w:link w:val="af"/>
    <w:uiPriority w:val="34"/>
    <w:rsid w:val="007B5241"/>
    <w:rPr>
      <w:rFonts w:asciiTheme="minorHAnsi" w:eastAsiaTheme="minorHAnsi" w:hAnsiTheme="minorHAnsi" w:cstheme="minorBidi"/>
      <w:sz w:val="22"/>
      <w:szCs w:val="22"/>
    </w:rPr>
  </w:style>
  <w:style w:type="table" w:customStyle="1" w:styleId="-11">
    <w:name w:val="شبكة فاتحة - تمييز 11"/>
    <w:basedOn w:val="a2"/>
    <w:next w:val="-1"/>
    <w:uiPriority w:val="62"/>
    <w:rsid w:val="005F2DD8"/>
    <w:rPr>
      <w:rFonts w:eastAsia="Calibri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customStyle="1" w:styleId="-12">
    <w:name w:val="شبكة فاتحة - تمييز 12"/>
    <w:basedOn w:val="a2"/>
    <w:next w:val="-1"/>
    <w:uiPriority w:val="62"/>
    <w:rsid w:val="00C4021C"/>
    <w:rPr>
      <w:rFonts w:eastAsia="Calibri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customStyle="1" w:styleId="-13">
    <w:name w:val="شبكة فاتحة - تمييز 13"/>
    <w:basedOn w:val="a2"/>
    <w:next w:val="-1"/>
    <w:uiPriority w:val="62"/>
    <w:rsid w:val="00C4021C"/>
    <w:rPr>
      <w:rFonts w:eastAsia="Calibri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customStyle="1" w:styleId="-14">
    <w:name w:val="شبكة فاتحة - تمييز 14"/>
    <w:basedOn w:val="a2"/>
    <w:next w:val="-1"/>
    <w:uiPriority w:val="62"/>
    <w:rsid w:val="00C4021C"/>
    <w:rPr>
      <w:rFonts w:eastAsia="Calibri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paragraph" w:customStyle="1" w:styleId="1">
    <w:name w:val="العنوان 1"/>
    <w:basedOn w:val="2"/>
    <w:link w:val="1Char0"/>
    <w:qFormat/>
    <w:rsid w:val="002669AD"/>
    <w:pPr>
      <w:keepNext w:val="0"/>
      <w:numPr>
        <w:numId w:val="31"/>
      </w:numPr>
      <w:spacing w:before="100" w:beforeAutospacing="1" w:after="100" w:afterAutospacing="1" w:line="276" w:lineRule="auto"/>
      <w:jc w:val="both"/>
    </w:pPr>
    <w:rPr>
      <w:rFonts w:cs="Simplified Arabic"/>
      <w:b/>
      <w:bCs/>
      <w:color w:val="365F91"/>
    </w:rPr>
  </w:style>
  <w:style w:type="character" w:customStyle="1" w:styleId="1Char0">
    <w:name w:val="العنوان 1 Char"/>
    <w:link w:val="1"/>
    <w:rsid w:val="002669AD"/>
    <w:rPr>
      <w:rFonts w:ascii="Times New Roman" w:eastAsia="Times New Roman" w:hAnsi="Times New Roman" w:cs="Simplified Arabic"/>
      <w:b/>
      <w:bCs/>
      <w:color w:val="365F91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7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7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15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9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28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88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81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70729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EEEEE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69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4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7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4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8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8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4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98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2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4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0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845025">
          <w:marLeft w:val="100"/>
          <w:marRight w:val="10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17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179735">
                  <w:marLeft w:val="240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" w:space="17" w:color="C9D7F1"/>
                    <w:bottom w:val="none" w:sz="0" w:space="0" w:color="auto"/>
                    <w:right w:val="none" w:sz="0" w:space="0" w:color="auto"/>
                  </w:divBdr>
                  <w:divsChild>
                    <w:div w:id="1335454466">
                      <w:marLeft w:val="63"/>
                      <w:marRight w:val="0"/>
                      <w:marTop w:val="188"/>
                      <w:marBottom w:val="6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056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13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85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10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29557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EEEEE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610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7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1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1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1.bin"/><Relationship Id="rId18" Type="http://schemas.openxmlformats.org/officeDocument/2006/relationships/oleObject" Target="embeddings/oleObject3.bin"/><Relationship Id="rId26" Type="http://schemas.openxmlformats.org/officeDocument/2006/relationships/image" Target="media/image12.png"/><Relationship Id="rId3" Type="http://schemas.openxmlformats.org/officeDocument/2006/relationships/styles" Target="styles.xml"/><Relationship Id="rId21" Type="http://schemas.openxmlformats.org/officeDocument/2006/relationships/oleObject" Target="embeddings/oleObject4.bin"/><Relationship Id="rId7" Type="http://schemas.openxmlformats.org/officeDocument/2006/relationships/footnotes" Target="footnotes.xml"/><Relationship Id="rId12" Type="http://schemas.openxmlformats.org/officeDocument/2006/relationships/image" Target="media/image4.emf"/><Relationship Id="rId17" Type="http://schemas.openxmlformats.org/officeDocument/2006/relationships/image" Target="media/image7.emf"/><Relationship Id="rId25" Type="http://schemas.openxmlformats.org/officeDocument/2006/relationships/oleObject" Target="embeddings/oleObject6.bin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9.emf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24" Type="http://schemas.openxmlformats.org/officeDocument/2006/relationships/image" Target="media/image11.emf"/><Relationship Id="rId5" Type="http://schemas.openxmlformats.org/officeDocument/2006/relationships/settings" Target="settings.xml"/><Relationship Id="rId15" Type="http://schemas.openxmlformats.org/officeDocument/2006/relationships/oleObject" Target="embeddings/oleObject2.bin"/><Relationship Id="rId23" Type="http://schemas.openxmlformats.org/officeDocument/2006/relationships/oleObject" Target="embeddings/oleObject5.bin"/><Relationship Id="rId28" Type="http://schemas.openxmlformats.org/officeDocument/2006/relationships/footer" Target="footer2.xml"/><Relationship Id="rId10" Type="http://schemas.openxmlformats.org/officeDocument/2006/relationships/image" Target="media/image2.emf"/><Relationship Id="rId19" Type="http://schemas.openxmlformats.org/officeDocument/2006/relationships/image" Target="media/image8.png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image" Target="media/image5.emf"/><Relationship Id="rId22" Type="http://schemas.openxmlformats.org/officeDocument/2006/relationships/image" Target="media/image10.emf"/><Relationship Id="rId27" Type="http://schemas.openxmlformats.org/officeDocument/2006/relationships/footer" Target="footer1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183F9E-03B8-462A-8590-612172782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4563</TotalTime>
  <Pages>18</Pages>
  <Words>2521</Words>
  <Characters>14375</Characters>
  <Application>Microsoft Office Word</Application>
  <DocSecurity>0</DocSecurity>
  <Lines>119</Lines>
  <Paragraphs>33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فراس الصعيو</Company>
  <LinksUpToDate>false</LinksUpToDate>
  <CharactersWithSpaces>16863</CharactersWithSpaces>
  <SharedDoc>false</SharedDoc>
  <HLinks>
    <vt:vector size="12" baseType="variant">
      <vt:variant>
        <vt:i4>7143511</vt:i4>
      </vt:variant>
      <vt:variant>
        <vt:i4>9</vt:i4>
      </vt:variant>
      <vt:variant>
        <vt:i4>0</vt:i4>
      </vt:variant>
      <vt:variant>
        <vt:i4>5</vt:i4>
      </vt:variant>
      <vt:variant>
        <vt:lpwstr>https://www.sciencedirect.com/science/article/pii/S2352492819308049</vt:lpwstr>
      </vt:variant>
      <vt:variant>
        <vt:lpwstr>!</vt:lpwstr>
      </vt:variant>
      <vt:variant>
        <vt:i4>7143511</vt:i4>
      </vt:variant>
      <vt:variant>
        <vt:i4>6</vt:i4>
      </vt:variant>
      <vt:variant>
        <vt:i4>0</vt:i4>
      </vt:variant>
      <vt:variant>
        <vt:i4>5</vt:i4>
      </vt:variant>
      <vt:variant>
        <vt:lpwstr>https://www.sciencedirect.com/science/article/pii/S2352492819308049</vt:lpwstr>
      </vt:variant>
      <vt:variant>
        <vt:lpwstr>!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أبو عادل</dc:creator>
  <cp:lastModifiedBy>WS</cp:lastModifiedBy>
  <cp:revision>249</cp:revision>
  <cp:lastPrinted>2022-03-02T06:38:00Z</cp:lastPrinted>
  <dcterms:created xsi:type="dcterms:W3CDTF">2020-11-11T11:15:00Z</dcterms:created>
  <dcterms:modified xsi:type="dcterms:W3CDTF">2022-09-11T10:13:00Z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-1674835439</vt:i4>
  </property>
</Properties>
</file>